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3A687" w14:textId="77777777" w:rsidR="00034F79" w:rsidRPr="00A663A1" w:rsidRDefault="00034F79" w:rsidP="00034F79">
      <w:pPr>
        <w:spacing w:after="0" w:line="240" w:lineRule="auto"/>
        <w:ind w:firstLine="720"/>
        <w:jc w:val="center"/>
        <w:textAlignment w:val="baseline"/>
        <w:rPr>
          <w:rFonts w:ascii="Segoe UI" w:eastAsia="Times New Roman" w:hAnsi="Segoe UI" w:cs="Segoe UI"/>
          <w:sz w:val="18"/>
          <w:szCs w:val="18"/>
          <w:lang w:eastAsia="en-GB"/>
        </w:rPr>
      </w:pPr>
      <w:r w:rsidRPr="00A663A1">
        <w:rPr>
          <w:rFonts w:ascii="Calibri" w:eastAsia="Times New Roman" w:hAnsi="Calibri" w:cs="Calibri"/>
          <w:b/>
          <w:bCs/>
          <w:sz w:val="28"/>
          <w:szCs w:val="28"/>
          <w:u w:val="single"/>
          <w:lang w:eastAsia="en-GB"/>
        </w:rPr>
        <w:t>Year 2 Long Term Plan</w:t>
      </w:r>
      <w:r w:rsidRPr="00A663A1">
        <w:rPr>
          <w:rFonts w:ascii="Calibri" w:eastAsia="Times New Roman" w:hAnsi="Calibri" w:cs="Calibri"/>
          <w:sz w:val="28"/>
          <w:szCs w:val="28"/>
          <w:lang w:eastAsia="en-GB"/>
        </w:rPr>
        <w:t> </w:t>
      </w:r>
    </w:p>
    <w:p w14:paraId="24086C1A" w14:textId="0418B2E6" w:rsidR="00034F79" w:rsidRPr="00A663A1" w:rsidRDefault="00034F79" w:rsidP="00034F79">
      <w:pPr>
        <w:spacing w:after="0" w:line="240" w:lineRule="auto"/>
        <w:ind w:firstLine="720"/>
        <w:jc w:val="center"/>
        <w:textAlignment w:val="baseline"/>
        <w:rPr>
          <w:rFonts w:ascii="Segoe UI" w:eastAsia="Times New Roman" w:hAnsi="Segoe UI" w:cs="Segoe UI"/>
          <w:sz w:val="18"/>
          <w:szCs w:val="18"/>
          <w:lang w:eastAsia="en-GB"/>
        </w:rPr>
      </w:pPr>
      <w:r w:rsidRPr="00A663A1">
        <w:rPr>
          <w:rFonts w:ascii="Calibri" w:eastAsia="Times New Roman" w:hAnsi="Calibri" w:cs="Calibri"/>
          <w:b/>
          <w:bCs/>
          <w:sz w:val="28"/>
          <w:szCs w:val="28"/>
          <w:u w:val="single"/>
          <w:lang w:eastAsia="en-GB"/>
        </w:rPr>
        <w:t>202</w:t>
      </w:r>
      <w:r w:rsidR="00EB02B0">
        <w:rPr>
          <w:rFonts w:ascii="Calibri" w:eastAsia="Times New Roman" w:hAnsi="Calibri" w:cs="Calibri"/>
          <w:b/>
          <w:bCs/>
          <w:sz w:val="28"/>
          <w:szCs w:val="28"/>
          <w:u w:val="single"/>
          <w:lang w:eastAsia="en-GB"/>
        </w:rPr>
        <w:t>3-24</w:t>
      </w:r>
    </w:p>
    <w:p w14:paraId="7227D9DD" w14:textId="77777777" w:rsidR="00034F79" w:rsidRPr="00A663A1" w:rsidRDefault="00034F79" w:rsidP="00034F79">
      <w:pPr>
        <w:spacing w:after="0" w:line="240" w:lineRule="auto"/>
        <w:textAlignment w:val="baseline"/>
        <w:rPr>
          <w:rFonts w:ascii="Segoe UI" w:eastAsia="Times New Roman" w:hAnsi="Segoe UI" w:cs="Segoe UI"/>
          <w:sz w:val="18"/>
          <w:szCs w:val="18"/>
          <w:lang w:eastAsia="en-GB"/>
        </w:rPr>
      </w:pPr>
      <w:r w:rsidRPr="00A663A1">
        <w:rPr>
          <w:rFonts w:ascii="Calibri" w:eastAsia="Times New Roman" w:hAnsi="Calibri" w:cs="Calibri"/>
          <w:sz w:val="2"/>
          <w:szCs w:val="2"/>
          <w:lang w:eastAsia="en-GB"/>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7"/>
        <w:gridCol w:w="1889"/>
        <w:gridCol w:w="25"/>
        <w:gridCol w:w="2424"/>
        <w:gridCol w:w="585"/>
        <w:gridCol w:w="1704"/>
        <w:gridCol w:w="92"/>
        <w:gridCol w:w="1864"/>
        <w:gridCol w:w="102"/>
        <w:gridCol w:w="2596"/>
        <w:gridCol w:w="1674"/>
      </w:tblGrid>
      <w:tr w:rsidR="00034F79" w:rsidRPr="00A663A1" w14:paraId="7F244E68" w14:textId="77777777" w:rsidTr="00034F79">
        <w:tc>
          <w:tcPr>
            <w:tcW w:w="789" w:type="pct"/>
            <w:tcBorders>
              <w:top w:val="single" w:sz="6" w:space="0" w:color="auto"/>
              <w:left w:val="single" w:sz="6" w:space="0" w:color="auto"/>
              <w:bottom w:val="single" w:sz="6" w:space="0" w:color="auto"/>
              <w:right w:val="single" w:sz="6" w:space="0" w:color="auto"/>
            </w:tcBorders>
            <w:shd w:val="clear" w:color="auto" w:fill="CCC0D9"/>
            <w:hideMark/>
          </w:tcPr>
          <w:p w14:paraId="7DDDEADE"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24"/>
                <w:szCs w:val="24"/>
                <w:lang w:eastAsia="en-GB"/>
              </w:rPr>
              <w:t> </w:t>
            </w:r>
          </w:p>
        </w:tc>
        <w:tc>
          <w:tcPr>
            <w:tcW w:w="622"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458842F4"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Autumn 1</w:t>
            </w:r>
            <w:r w:rsidRPr="00A663A1">
              <w:rPr>
                <w:rFonts w:ascii="Calibri" w:eastAsia="Times New Roman" w:hAnsi="Calibri" w:cs="Calibri"/>
                <w:sz w:val="24"/>
                <w:szCs w:val="24"/>
                <w:lang w:eastAsia="en-GB"/>
              </w:rPr>
              <w:t> </w:t>
            </w:r>
          </w:p>
        </w:tc>
        <w:tc>
          <w:tcPr>
            <w:tcW w:w="978"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177D71AB"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Autumn 2</w:t>
            </w:r>
            <w:r w:rsidRPr="00A663A1">
              <w:rPr>
                <w:rFonts w:ascii="Calibri" w:eastAsia="Times New Roman" w:hAnsi="Calibri" w:cs="Calibri"/>
                <w:sz w:val="24"/>
                <w:szCs w:val="24"/>
                <w:lang w:eastAsia="en-GB"/>
              </w:rPr>
              <w:t> </w:t>
            </w:r>
          </w:p>
        </w:tc>
        <w:tc>
          <w:tcPr>
            <w:tcW w:w="584"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427E7D98"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Spring 1</w:t>
            </w:r>
            <w:r w:rsidRPr="00A663A1">
              <w:rPr>
                <w:rFonts w:ascii="Calibri" w:eastAsia="Times New Roman" w:hAnsi="Calibri" w:cs="Calibri"/>
                <w:sz w:val="24"/>
                <w:szCs w:val="24"/>
                <w:lang w:eastAsia="en-GB"/>
              </w:rPr>
              <w:t> </w:t>
            </w:r>
          </w:p>
        </w:tc>
        <w:tc>
          <w:tcPr>
            <w:tcW w:w="639"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09A50D35"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Spring 2</w:t>
            </w:r>
            <w:r w:rsidRPr="00A663A1">
              <w:rPr>
                <w:rFonts w:ascii="Calibri" w:eastAsia="Times New Roman" w:hAnsi="Calibri" w:cs="Calibri"/>
                <w:sz w:val="24"/>
                <w:szCs w:val="24"/>
                <w:lang w:eastAsia="en-GB"/>
              </w:rPr>
              <w:t> </w:t>
            </w:r>
          </w:p>
        </w:tc>
        <w:tc>
          <w:tcPr>
            <w:tcW w:w="844" w:type="pct"/>
            <w:tcBorders>
              <w:top w:val="single" w:sz="6" w:space="0" w:color="auto"/>
              <w:left w:val="single" w:sz="6" w:space="0" w:color="auto"/>
              <w:bottom w:val="single" w:sz="6" w:space="0" w:color="auto"/>
              <w:right w:val="single" w:sz="6" w:space="0" w:color="auto"/>
            </w:tcBorders>
            <w:shd w:val="clear" w:color="auto" w:fill="CCC0D9"/>
            <w:hideMark/>
          </w:tcPr>
          <w:p w14:paraId="1BF86DB1"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Summer 1</w:t>
            </w:r>
            <w:r w:rsidRPr="00A663A1">
              <w:rPr>
                <w:rFonts w:ascii="Calibri" w:eastAsia="Times New Roman" w:hAnsi="Calibri" w:cs="Calibri"/>
                <w:sz w:val="24"/>
                <w:szCs w:val="24"/>
                <w:lang w:eastAsia="en-GB"/>
              </w:rPr>
              <w:t> </w:t>
            </w:r>
          </w:p>
        </w:tc>
        <w:tc>
          <w:tcPr>
            <w:tcW w:w="544" w:type="pct"/>
            <w:tcBorders>
              <w:top w:val="single" w:sz="6" w:space="0" w:color="auto"/>
              <w:left w:val="single" w:sz="6" w:space="0" w:color="auto"/>
              <w:bottom w:val="single" w:sz="6" w:space="0" w:color="auto"/>
              <w:right w:val="single" w:sz="6" w:space="0" w:color="auto"/>
            </w:tcBorders>
            <w:shd w:val="clear" w:color="auto" w:fill="CCC0D9"/>
            <w:hideMark/>
          </w:tcPr>
          <w:p w14:paraId="2494E510"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Summer 2</w:t>
            </w:r>
            <w:r w:rsidRPr="00A663A1">
              <w:rPr>
                <w:rFonts w:ascii="Calibri" w:eastAsia="Times New Roman" w:hAnsi="Calibri" w:cs="Calibri"/>
                <w:sz w:val="24"/>
                <w:szCs w:val="24"/>
                <w:lang w:eastAsia="en-GB"/>
              </w:rPr>
              <w:t> </w:t>
            </w:r>
          </w:p>
        </w:tc>
      </w:tr>
      <w:tr w:rsidR="00034F79" w:rsidRPr="00A663A1" w14:paraId="04628C66" w14:textId="77777777" w:rsidTr="00034F79">
        <w:tc>
          <w:tcPr>
            <w:tcW w:w="789" w:type="pct"/>
            <w:vMerge w:val="restart"/>
            <w:tcBorders>
              <w:top w:val="single" w:sz="6" w:space="0" w:color="auto"/>
              <w:left w:val="single" w:sz="6" w:space="0" w:color="auto"/>
              <w:bottom w:val="single" w:sz="6" w:space="0" w:color="auto"/>
              <w:right w:val="single" w:sz="6" w:space="0" w:color="auto"/>
            </w:tcBorders>
            <w:shd w:val="clear" w:color="auto" w:fill="CCC0D9"/>
            <w:vAlign w:val="center"/>
            <w:hideMark/>
          </w:tcPr>
          <w:p w14:paraId="2EE0E371"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MATHS</w:t>
            </w:r>
            <w:r w:rsidRPr="00A663A1">
              <w:rPr>
                <w:rFonts w:ascii="Calibri" w:eastAsia="Times New Roman" w:hAnsi="Calibri" w:cs="Calibri"/>
                <w:sz w:val="24"/>
                <w:szCs w:val="24"/>
                <w:lang w:eastAsia="en-GB"/>
              </w:rPr>
              <w:t> </w:t>
            </w:r>
          </w:p>
        </w:tc>
        <w:tc>
          <w:tcPr>
            <w:tcW w:w="62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82430A"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Number within 100;</w:t>
            </w:r>
            <w:r w:rsidRPr="00A663A1">
              <w:rPr>
                <w:rFonts w:ascii="Calibri" w:eastAsia="Times New Roman" w:hAnsi="Calibri" w:cs="Calibri"/>
                <w:sz w:val="16"/>
                <w:szCs w:val="16"/>
                <w:lang w:eastAsia="en-GB"/>
              </w:rPr>
              <w:t> </w:t>
            </w:r>
          </w:p>
          <w:p w14:paraId="14529A12"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Addition &amp; Subtraction of 2-digit numbers</w:t>
            </w:r>
            <w:r w:rsidRPr="00A663A1">
              <w:rPr>
                <w:rFonts w:ascii="Calibri" w:eastAsia="Times New Roman" w:hAnsi="Calibri" w:cs="Calibri"/>
                <w:sz w:val="16"/>
                <w:szCs w:val="16"/>
                <w:lang w:eastAsia="en-GB"/>
              </w:rPr>
              <w:t> </w:t>
            </w:r>
          </w:p>
        </w:tc>
        <w:tc>
          <w:tcPr>
            <w:tcW w:w="978"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ED6A4C"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Addition &amp; Subtraction Word Problems;</w:t>
            </w:r>
            <w:r w:rsidRPr="00A663A1">
              <w:rPr>
                <w:rFonts w:ascii="Calibri" w:eastAsia="Times New Roman" w:hAnsi="Calibri" w:cs="Calibri"/>
                <w:sz w:val="16"/>
                <w:szCs w:val="16"/>
                <w:lang w:eastAsia="en-GB"/>
              </w:rPr>
              <w:t> </w:t>
            </w:r>
          </w:p>
          <w:p w14:paraId="1213C393"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Length;</w:t>
            </w:r>
            <w:r w:rsidRPr="00A663A1">
              <w:rPr>
                <w:rFonts w:ascii="Calibri" w:eastAsia="Times New Roman" w:hAnsi="Calibri" w:cs="Calibri"/>
                <w:sz w:val="16"/>
                <w:szCs w:val="16"/>
                <w:lang w:eastAsia="en-GB"/>
              </w:rPr>
              <w:t> </w:t>
            </w:r>
          </w:p>
          <w:p w14:paraId="1B428957"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Multiplication &amp; Division; </w:t>
            </w:r>
            <w:r w:rsidRPr="00A663A1">
              <w:rPr>
                <w:rFonts w:ascii="Calibri" w:eastAsia="Times New Roman" w:hAnsi="Calibri" w:cs="Calibri"/>
                <w:sz w:val="16"/>
                <w:szCs w:val="16"/>
                <w:lang w:eastAsia="en-GB"/>
              </w:rPr>
              <w:t> </w:t>
            </w:r>
          </w:p>
          <w:p w14:paraId="629B8527"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Graphs</w:t>
            </w:r>
            <w:r w:rsidRPr="00A663A1">
              <w:rPr>
                <w:rFonts w:ascii="Calibri" w:eastAsia="Times New Roman" w:hAnsi="Calibri" w:cs="Calibri"/>
                <w:sz w:val="16"/>
                <w:szCs w:val="16"/>
                <w:lang w:eastAsia="en-GB"/>
              </w:rPr>
              <w:t> </w:t>
            </w:r>
          </w:p>
        </w:tc>
        <w:tc>
          <w:tcPr>
            <w:tcW w:w="584"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3500C01"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Time</w:t>
            </w:r>
            <w:r w:rsidRPr="00A663A1">
              <w:rPr>
                <w:rFonts w:ascii="Calibri" w:eastAsia="Times New Roman" w:hAnsi="Calibri" w:cs="Calibri"/>
                <w:sz w:val="16"/>
                <w:szCs w:val="16"/>
                <w:lang w:eastAsia="en-GB"/>
              </w:rPr>
              <w:t> </w:t>
            </w:r>
          </w:p>
          <w:p w14:paraId="30E925E1"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Fractions</w:t>
            </w:r>
            <w:r w:rsidRPr="00A663A1">
              <w:rPr>
                <w:rFonts w:ascii="Calibri" w:eastAsia="Times New Roman" w:hAnsi="Calibri" w:cs="Calibri"/>
                <w:sz w:val="16"/>
                <w:szCs w:val="16"/>
                <w:lang w:eastAsia="en-GB"/>
              </w:rPr>
              <w:t> </w:t>
            </w:r>
          </w:p>
          <w:p w14:paraId="7B5F0653"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63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78289FA"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Faces, Shapes &amp; Patterns;</w:t>
            </w:r>
            <w:r w:rsidRPr="00A663A1">
              <w:rPr>
                <w:rFonts w:ascii="Calibri" w:eastAsia="Times New Roman" w:hAnsi="Calibri" w:cs="Calibri"/>
                <w:sz w:val="16"/>
                <w:szCs w:val="16"/>
                <w:lang w:eastAsia="en-GB"/>
              </w:rPr>
              <w:t> </w:t>
            </w:r>
            <w:r w:rsidRPr="00A663A1">
              <w:rPr>
                <w:rFonts w:ascii="Calibri" w:eastAsia="Times New Roman" w:hAnsi="Calibri" w:cs="Calibri"/>
                <w:sz w:val="16"/>
                <w:szCs w:val="16"/>
                <w:lang w:eastAsia="en-GB"/>
              </w:rPr>
              <w:br/>
            </w:r>
            <w:r w:rsidRPr="00A663A1">
              <w:rPr>
                <w:rFonts w:ascii="Calibri" w:eastAsia="Times New Roman" w:hAnsi="Calibri" w:cs="Calibri"/>
                <w:b/>
                <w:bCs/>
                <w:sz w:val="16"/>
                <w:szCs w:val="16"/>
                <w:lang w:eastAsia="en-GB"/>
              </w:rPr>
              <w:t>Lines &amp; Turns; </w:t>
            </w:r>
            <w:r w:rsidRPr="00A663A1">
              <w:rPr>
                <w:rFonts w:ascii="Calibri" w:eastAsia="Times New Roman" w:hAnsi="Calibri" w:cs="Calibri"/>
                <w:sz w:val="16"/>
                <w:szCs w:val="16"/>
                <w:lang w:eastAsia="en-GB"/>
              </w:rPr>
              <w:t> </w:t>
            </w:r>
          </w:p>
          <w:p w14:paraId="35F3FDFC"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Addition &amp; Subtraction (regrouping/adjusting);</w:t>
            </w:r>
            <w:r w:rsidRPr="00A663A1">
              <w:rPr>
                <w:rFonts w:ascii="Calibri" w:eastAsia="Times New Roman" w:hAnsi="Calibri" w:cs="Calibri"/>
                <w:sz w:val="16"/>
                <w:szCs w:val="16"/>
                <w:lang w:eastAsia="en-GB"/>
              </w:rPr>
              <w:t> </w:t>
            </w:r>
          </w:p>
          <w:p w14:paraId="6C636EEE"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Money</w:t>
            </w:r>
            <w:r w:rsidRPr="00A663A1">
              <w:rPr>
                <w:rFonts w:ascii="Calibri" w:eastAsia="Times New Roman" w:hAnsi="Calibri" w:cs="Calibri"/>
                <w:sz w:val="16"/>
                <w:szCs w:val="16"/>
                <w:lang w:eastAsia="en-GB"/>
              </w:rPr>
              <w:t> </w:t>
            </w:r>
          </w:p>
          <w:p w14:paraId="3DA39E1E"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p w14:paraId="48F5AFE7"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6A03F1"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Numbers within 1000;</w:t>
            </w:r>
            <w:r w:rsidRPr="00A663A1">
              <w:rPr>
                <w:rFonts w:ascii="Calibri" w:eastAsia="Times New Roman" w:hAnsi="Calibri" w:cs="Calibri"/>
                <w:sz w:val="16"/>
                <w:szCs w:val="16"/>
                <w:lang w:eastAsia="en-GB"/>
              </w:rPr>
              <w:t> </w:t>
            </w:r>
          </w:p>
          <w:p w14:paraId="4225F1EB"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Capacity &amp; Volume</w:t>
            </w:r>
            <w:r w:rsidRPr="00A663A1">
              <w:rPr>
                <w:rFonts w:ascii="Calibri" w:eastAsia="Times New Roman" w:hAnsi="Calibri" w:cs="Calibri"/>
                <w:sz w:val="16"/>
                <w:szCs w:val="16"/>
                <w:lang w:eastAsia="en-GB"/>
              </w:rPr>
              <w:t> </w:t>
            </w:r>
          </w:p>
          <w:p w14:paraId="44BE9525"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Mass;</w:t>
            </w:r>
            <w:r w:rsidRPr="00A663A1">
              <w:rPr>
                <w:rFonts w:ascii="Calibri" w:eastAsia="Times New Roman" w:hAnsi="Calibri" w:cs="Calibri"/>
                <w:sz w:val="16"/>
                <w:szCs w:val="16"/>
                <w:lang w:eastAsia="en-GB"/>
              </w:rPr>
              <w:t> </w:t>
            </w:r>
          </w:p>
          <w:p w14:paraId="5E6C7EF0"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Exploring Calculation Strategies;</w:t>
            </w:r>
            <w:r w:rsidRPr="00A663A1">
              <w:rPr>
                <w:rFonts w:ascii="Calibri" w:eastAsia="Times New Roman" w:hAnsi="Calibri" w:cs="Calibri"/>
                <w:sz w:val="16"/>
                <w:szCs w:val="16"/>
                <w:lang w:eastAsia="en-GB"/>
              </w:rPr>
              <w:t> </w:t>
            </w:r>
          </w:p>
          <w:p w14:paraId="034E9682"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5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F09A1E"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Exploring Calculation Strategies;</w:t>
            </w:r>
            <w:r w:rsidRPr="00A663A1">
              <w:rPr>
                <w:rFonts w:ascii="Calibri" w:eastAsia="Times New Roman" w:hAnsi="Calibri" w:cs="Calibri"/>
                <w:sz w:val="16"/>
                <w:szCs w:val="16"/>
                <w:lang w:eastAsia="en-GB"/>
              </w:rPr>
              <w:t> </w:t>
            </w:r>
          </w:p>
          <w:p w14:paraId="41556723"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Multiplication &amp; Division</w:t>
            </w:r>
            <w:r w:rsidRPr="00A663A1">
              <w:rPr>
                <w:rFonts w:ascii="Calibri" w:eastAsia="Times New Roman" w:hAnsi="Calibri" w:cs="Calibri"/>
                <w:sz w:val="16"/>
                <w:szCs w:val="16"/>
                <w:lang w:eastAsia="en-GB"/>
              </w:rPr>
              <w:t> </w:t>
            </w:r>
          </w:p>
        </w:tc>
      </w:tr>
      <w:tr w:rsidR="00034F79" w:rsidRPr="00A663A1" w14:paraId="1EA9A2F3" w14:textId="77777777" w:rsidTr="00034F79">
        <w:tc>
          <w:tcPr>
            <w:tcW w:w="78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B0E0FF" w14:textId="77777777" w:rsidR="00034F79" w:rsidRPr="00A663A1" w:rsidRDefault="00034F79" w:rsidP="00A43D67">
            <w:pPr>
              <w:spacing w:after="0" w:line="240" w:lineRule="auto"/>
              <w:rPr>
                <w:rFonts w:ascii="Times New Roman" w:eastAsia="Times New Roman" w:hAnsi="Times New Roman" w:cs="Times New Roman"/>
                <w:sz w:val="24"/>
                <w:szCs w:val="24"/>
                <w:lang w:eastAsia="en-GB"/>
              </w:rPr>
            </w:pPr>
          </w:p>
        </w:tc>
        <w:tc>
          <w:tcPr>
            <w:tcW w:w="622" w:type="pct"/>
            <w:gridSpan w:val="2"/>
            <w:tcBorders>
              <w:top w:val="single" w:sz="6" w:space="0" w:color="auto"/>
              <w:left w:val="single" w:sz="6" w:space="0" w:color="auto"/>
              <w:bottom w:val="single" w:sz="6" w:space="0" w:color="auto"/>
              <w:right w:val="single" w:sz="6" w:space="0" w:color="auto"/>
            </w:tcBorders>
            <w:shd w:val="clear" w:color="auto" w:fill="auto"/>
            <w:hideMark/>
          </w:tcPr>
          <w:p w14:paraId="43B47C77"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20"/>
                <w:szCs w:val="20"/>
                <w:lang w:eastAsia="en-GB"/>
              </w:rPr>
              <w:t></w:t>
            </w:r>
            <w:r w:rsidRPr="00A663A1">
              <w:rPr>
                <w:rFonts w:ascii="Calibri" w:eastAsia="Times New Roman" w:hAnsi="Calibri" w:cs="Calibri"/>
                <w:color w:val="000000"/>
                <w:sz w:val="16"/>
                <w:szCs w:val="16"/>
                <w:lang w:eastAsia="en-GB"/>
              </w:rPr>
              <w:t>Read, write and represent, partition, compare and order numbers to 100 </w:t>
            </w:r>
          </w:p>
          <w:p w14:paraId="7E17B54C"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Explore patterns including, odds and evens, tens and ones. </w:t>
            </w:r>
          </w:p>
          <w:p w14:paraId="6E931D2B"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Apply number bonds to add and subtract </w:t>
            </w:r>
          </w:p>
          <w:p w14:paraId="1CD2DE81"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Represent and explain addition and subtraction of two 2-digit numbers </w:t>
            </w:r>
          </w:p>
          <w:p w14:paraId="60AEB348"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Add three 1-digit numbers </w:t>
            </w:r>
          </w:p>
          <w:p w14:paraId="2920C8BE"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Introduction to bar models as a representation </w:t>
            </w:r>
          </w:p>
          <w:p w14:paraId="69C1F6F7"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20"/>
                <w:szCs w:val="20"/>
                <w:lang w:eastAsia="en-GB"/>
              </w:rPr>
              <w:t></w:t>
            </w:r>
          </w:p>
          <w:p w14:paraId="512C48AE"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20"/>
                <w:szCs w:val="20"/>
                <w:lang w:eastAsia="en-GB"/>
              </w:rPr>
              <w:t> </w:t>
            </w:r>
          </w:p>
        </w:tc>
        <w:tc>
          <w:tcPr>
            <w:tcW w:w="978" w:type="pct"/>
            <w:gridSpan w:val="2"/>
            <w:tcBorders>
              <w:top w:val="single" w:sz="6" w:space="0" w:color="auto"/>
              <w:left w:val="single" w:sz="6" w:space="0" w:color="auto"/>
              <w:bottom w:val="single" w:sz="6" w:space="0" w:color="auto"/>
              <w:right w:val="single" w:sz="6" w:space="0" w:color="auto"/>
            </w:tcBorders>
            <w:shd w:val="clear" w:color="auto" w:fill="auto"/>
            <w:hideMark/>
          </w:tcPr>
          <w:p w14:paraId="2AED2B15" w14:textId="77777777" w:rsidR="00034F79" w:rsidRPr="00A663A1" w:rsidRDefault="00034F79" w:rsidP="00034F79">
            <w:pPr>
              <w:numPr>
                <w:ilvl w:val="0"/>
                <w:numId w:val="1"/>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Calculate the times tables of 2, 5, and 10 by skip counting </w:t>
            </w:r>
          </w:p>
          <w:p w14:paraId="679A7F5F" w14:textId="77777777" w:rsidR="00034F79" w:rsidRPr="00A663A1" w:rsidRDefault="00034F79" w:rsidP="00034F79">
            <w:pPr>
              <w:numPr>
                <w:ilvl w:val="0"/>
                <w:numId w:val="1"/>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Relate the 2 times table to doubling </w:t>
            </w:r>
          </w:p>
          <w:p w14:paraId="2D1548F0" w14:textId="77777777" w:rsidR="00034F79" w:rsidRPr="00A663A1" w:rsidRDefault="00034F79" w:rsidP="00034F79">
            <w:pPr>
              <w:numPr>
                <w:ilvl w:val="0"/>
                <w:numId w:val="1"/>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Explore representations of multiplication and division </w:t>
            </w:r>
          </w:p>
          <w:p w14:paraId="249BE878" w14:textId="77777777" w:rsidR="00034F79" w:rsidRPr="00A663A1" w:rsidRDefault="00034F79" w:rsidP="00034F79">
            <w:pPr>
              <w:numPr>
                <w:ilvl w:val="0"/>
                <w:numId w:val="1"/>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Commutativity </w:t>
            </w:r>
          </w:p>
          <w:p w14:paraId="0C320FCD" w14:textId="77777777" w:rsidR="00034F79" w:rsidRPr="00A663A1" w:rsidRDefault="00034F79" w:rsidP="00034F79">
            <w:pPr>
              <w:numPr>
                <w:ilvl w:val="0"/>
                <w:numId w:val="1"/>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Draw and measure lengths in centimetres </w:t>
            </w:r>
          </w:p>
          <w:p w14:paraId="7794D488" w14:textId="77777777" w:rsidR="00034F79" w:rsidRPr="00A663A1" w:rsidRDefault="00034F79" w:rsidP="00034F79">
            <w:pPr>
              <w:numPr>
                <w:ilvl w:val="0"/>
                <w:numId w:val="1"/>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Use &lt;, &gt; and = to compare and order lengths in metres and centimetres </w:t>
            </w:r>
          </w:p>
          <w:p w14:paraId="23AA53ED" w14:textId="77777777" w:rsidR="00034F79" w:rsidRPr="00A663A1" w:rsidRDefault="00034F79" w:rsidP="00034F79">
            <w:pPr>
              <w:numPr>
                <w:ilvl w:val="0"/>
                <w:numId w:val="1"/>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Represent and interpret: pictograms, block diagram, tables and tally charts </w:t>
            </w:r>
          </w:p>
          <w:p w14:paraId="586281F0"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20"/>
                <w:szCs w:val="20"/>
                <w:lang w:eastAsia="en-GB"/>
              </w:rPr>
              <w:t> </w:t>
            </w:r>
          </w:p>
          <w:p w14:paraId="561FC208"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584" w:type="pct"/>
            <w:gridSpan w:val="2"/>
            <w:tcBorders>
              <w:top w:val="single" w:sz="6" w:space="0" w:color="auto"/>
              <w:left w:val="single" w:sz="6" w:space="0" w:color="auto"/>
              <w:bottom w:val="single" w:sz="6" w:space="0" w:color="auto"/>
              <w:right w:val="single" w:sz="6" w:space="0" w:color="auto"/>
            </w:tcBorders>
            <w:shd w:val="clear" w:color="auto" w:fill="auto"/>
            <w:hideMark/>
          </w:tcPr>
          <w:p w14:paraId="1B6391B0"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20"/>
                <w:szCs w:val="20"/>
                <w:lang w:eastAsia="en-GB"/>
              </w:rPr>
              <w:t></w:t>
            </w:r>
            <w:r w:rsidRPr="00A663A1">
              <w:rPr>
                <w:rFonts w:ascii="Calibri" w:eastAsia="Times New Roman" w:hAnsi="Calibri" w:cs="Calibri"/>
                <w:color w:val="000000"/>
                <w:sz w:val="16"/>
                <w:szCs w:val="16"/>
                <w:lang w:eastAsia="en-GB"/>
              </w:rPr>
              <w:t>Tell the time on an analogue clock: quarter past, quarter to and five- minute intervals </w:t>
            </w:r>
          </w:p>
          <w:p w14:paraId="55D8CC2D"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Calculate durations of time in minutes and seconds </w:t>
            </w:r>
          </w:p>
          <w:p w14:paraId="791DBFDF"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Sequence daily events </w:t>
            </w:r>
          </w:p>
          <w:p w14:paraId="0556D2F0"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Minutes in an hour and hours in a day </w:t>
            </w:r>
          </w:p>
          <w:p w14:paraId="6EE6FDA7"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Part-whole relationships  </w:t>
            </w:r>
          </w:p>
          <w:p w14:paraId="2E9DDFE9"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Fractions as part of a whole or whole set  </w:t>
            </w:r>
          </w:p>
          <w:p w14:paraId="79A3CB60"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Relate to division </w:t>
            </w:r>
          </w:p>
          <w:p w14:paraId="1BBE2AFF"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Equivalent fractions </w:t>
            </w:r>
          </w:p>
          <w:p w14:paraId="69843BB2"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Explore, sort and describe 2-D shapes </w:t>
            </w:r>
          </w:p>
          <w:p w14:paraId="10F30B4F"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Lines of symmetry in 2-D shapes </w:t>
            </w:r>
          </w:p>
          <w:p w14:paraId="5705A1E6"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Identify 2-D shapes on 3-D shapes </w:t>
            </w:r>
          </w:p>
          <w:p w14:paraId="0E20EA58"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Compare and sort 2-D and 3-D shapes </w:t>
            </w:r>
          </w:p>
          <w:p w14:paraId="1FCAFA21"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Use language to describe position, direction and rotation to follow a route. </w:t>
            </w:r>
          </w:p>
          <w:p w14:paraId="48EA7464"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639" w:type="pct"/>
            <w:gridSpan w:val="2"/>
            <w:tcBorders>
              <w:top w:val="single" w:sz="6" w:space="0" w:color="auto"/>
              <w:left w:val="single" w:sz="6" w:space="0" w:color="auto"/>
              <w:bottom w:val="single" w:sz="6" w:space="0" w:color="auto"/>
              <w:right w:val="single" w:sz="6" w:space="0" w:color="auto"/>
            </w:tcBorders>
            <w:shd w:val="clear" w:color="auto" w:fill="auto"/>
            <w:hideMark/>
          </w:tcPr>
          <w:p w14:paraId="65800734"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Explore, sort and describe 2-D shapes </w:t>
            </w:r>
          </w:p>
          <w:p w14:paraId="7BA13EC9"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Lines of symmetry in 2-D shapes </w:t>
            </w:r>
          </w:p>
          <w:p w14:paraId="73F2B09C"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Identify 2-D shapes on 3-D shapes </w:t>
            </w:r>
          </w:p>
          <w:p w14:paraId="406E39CC"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Compare and sort 2-D and 3-D shapes </w:t>
            </w:r>
          </w:p>
          <w:p w14:paraId="5FAC1AF4"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Use language to describe position, direction and rotation to follow a route. </w:t>
            </w:r>
          </w:p>
          <w:p w14:paraId="6892E64B"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Illustrate, represent and explain addition and subtraction involving regrouping including ‘Make Ten’, ‘Round and adjust and near doubles strategies </w:t>
            </w:r>
          </w:p>
          <w:p w14:paraId="6699BB69"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Recognise coins and notes </w:t>
            </w:r>
          </w:p>
          <w:p w14:paraId="32B7A820"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Use £ and p accurately </w:t>
            </w:r>
          </w:p>
          <w:p w14:paraId="4AB9AC91"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Add and subtract amounts </w:t>
            </w:r>
          </w:p>
          <w:p w14:paraId="501E0174"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Calculate change </w:t>
            </w:r>
          </w:p>
          <w:p w14:paraId="2A2AA39F"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8"/>
                <w:szCs w:val="18"/>
                <w:lang w:eastAsia="en-GB"/>
              </w:rPr>
              <w:t> </w:t>
            </w:r>
          </w:p>
        </w:tc>
        <w:tc>
          <w:tcPr>
            <w:tcW w:w="844" w:type="pct"/>
            <w:tcBorders>
              <w:top w:val="single" w:sz="6" w:space="0" w:color="auto"/>
              <w:left w:val="single" w:sz="6" w:space="0" w:color="auto"/>
              <w:bottom w:val="single" w:sz="6" w:space="0" w:color="auto"/>
              <w:right w:val="single" w:sz="6" w:space="0" w:color="auto"/>
            </w:tcBorders>
            <w:shd w:val="clear" w:color="auto" w:fill="auto"/>
            <w:hideMark/>
          </w:tcPr>
          <w:p w14:paraId="40D3D47E" w14:textId="77777777" w:rsidR="00034F79" w:rsidRPr="00A663A1" w:rsidRDefault="00034F79" w:rsidP="00034F79">
            <w:pPr>
              <w:numPr>
                <w:ilvl w:val="0"/>
                <w:numId w:val="2"/>
              </w:numPr>
              <w:spacing w:after="0" w:line="240" w:lineRule="auto"/>
              <w:ind w:left="1080" w:firstLine="0"/>
              <w:jc w:val="center"/>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Represent in different ways </w:t>
            </w:r>
          </w:p>
          <w:p w14:paraId="198BB56D" w14:textId="77777777" w:rsidR="00034F79" w:rsidRPr="00A663A1" w:rsidRDefault="00034F79" w:rsidP="00034F79">
            <w:pPr>
              <w:numPr>
                <w:ilvl w:val="0"/>
                <w:numId w:val="2"/>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Compare using symbols </w:t>
            </w:r>
          </w:p>
          <w:p w14:paraId="1FBBCD4C" w14:textId="77777777" w:rsidR="00034F79" w:rsidRPr="00A663A1" w:rsidRDefault="00034F79" w:rsidP="00034F79">
            <w:pPr>
              <w:numPr>
                <w:ilvl w:val="0"/>
                <w:numId w:val="2"/>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Read scales </w:t>
            </w:r>
          </w:p>
          <w:p w14:paraId="02BFA704" w14:textId="77777777" w:rsidR="00034F79" w:rsidRPr="00A663A1" w:rsidRDefault="00034F79" w:rsidP="00034F79">
            <w:pPr>
              <w:numPr>
                <w:ilvl w:val="0"/>
                <w:numId w:val="2"/>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Read and measure temperature </w:t>
            </w:r>
          </w:p>
          <w:p w14:paraId="0D770618" w14:textId="77777777" w:rsidR="00034F79" w:rsidRPr="00A663A1" w:rsidRDefault="00034F79" w:rsidP="00034F79">
            <w:pPr>
              <w:numPr>
                <w:ilvl w:val="0"/>
                <w:numId w:val="2"/>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Estimate, measure and understand litres and millilitres </w:t>
            </w:r>
          </w:p>
          <w:p w14:paraId="2A317EB2" w14:textId="77777777" w:rsidR="00034F79" w:rsidRPr="00A663A1" w:rsidRDefault="00034F79" w:rsidP="00034F79">
            <w:pPr>
              <w:numPr>
                <w:ilvl w:val="0"/>
                <w:numId w:val="2"/>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Weigh and compare masses in kilograms and grams  </w:t>
            </w:r>
          </w:p>
          <w:p w14:paraId="47D63114" w14:textId="77777777" w:rsidR="00034F79" w:rsidRPr="00A663A1" w:rsidRDefault="00034F79" w:rsidP="00034F79">
            <w:pPr>
              <w:numPr>
                <w:ilvl w:val="0"/>
                <w:numId w:val="2"/>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Compare and order capacities </w:t>
            </w:r>
          </w:p>
          <w:p w14:paraId="7F25B1DD" w14:textId="77777777" w:rsidR="00034F79" w:rsidRPr="00A663A1" w:rsidRDefault="00034F79" w:rsidP="00034F79">
            <w:pPr>
              <w:numPr>
                <w:ilvl w:val="0"/>
                <w:numId w:val="2"/>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Apply addition and subtraction strategies to solve equations </w:t>
            </w:r>
          </w:p>
          <w:p w14:paraId="6425772D" w14:textId="77777777" w:rsidR="00034F79" w:rsidRPr="00A663A1" w:rsidRDefault="00034F79" w:rsidP="00034F79">
            <w:pPr>
              <w:numPr>
                <w:ilvl w:val="0"/>
                <w:numId w:val="2"/>
              </w:numPr>
              <w:spacing w:after="0" w:line="240" w:lineRule="auto"/>
              <w:ind w:left="1080" w:firstLine="0"/>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Illustrate and explain addition and subtraction using column method. </w:t>
            </w:r>
          </w:p>
          <w:p w14:paraId="0C59D7FC"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544" w:type="pct"/>
            <w:tcBorders>
              <w:top w:val="single" w:sz="6" w:space="0" w:color="auto"/>
              <w:left w:val="single" w:sz="6" w:space="0" w:color="auto"/>
              <w:bottom w:val="single" w:sz="6" w:space="0" w:color="auto"/>
              <w:right w:val="single" w:sz="6" w:space="0" w:color="auto"/>
            </w:tcBorders>
            <w:shd w:val="clear" w:color="auto" w:fill="auto"/>
            <w:hideMark/>
          </w:tcPr>
          <w:p w14:paraId="6DBFA1D4"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Apply addition and subtraction strategies to solve equations </w:t>
            </w:r>
          </w:p>
          <w:p w14:paraId="6BB04690"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Illustrate and explain addition and subtraction using column method </w:t>
            </w:r>
          </w:p>
          <w:p w14:paraId="648FE896"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Multiplication and division facts for 3 and 4 </w:t>
            </w:r>
          </w:p>
          <w:p w14:paraId="7FDAC071"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Relate 4 times table to doubling the 2 times table </w:t>
            </w:r>
          </w:p>
          <w:p w14:paraId="0615BC38"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Describe, interpret and represent using arrays and bar models </w:t>
            </w:r>
          </w:p>
          <w:p w14:paraId="0AE26BEA"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Symbol" w:eastAsia="Times New Roman" w:hAnsi="Symbol" w:cs="Times New Roman"/>
                <w:sz w:val="16"/>
                <w:szCs w:val="16"/>
                <w:lang w:eastAsia="en-GB"/>
              </w:rPr>
              <w:t></w:t>
            </w:r>
            <w:r w:rsidRPr="00A663A1">
              <w:rPr>
                <w:rFonts w:ascii="Calibri" w:eastAsia="Times New Roman" w:hAnsi="Calibri" w:cs="Calibri"/>
                <w:color w:val="000000"/>
                <w:sz w:val="16"/>
                <w:szCs w:val="16"/>
                <w:lang w:eastAsia="en-GB"/>
              </w:rPr>
              <w:t>Recognise inverse relationship </w:t>
            </w:r>
          </w:p>
          <w:p w14:paraId="2B52B2FF" w14:textId="77777777" w:rsidR="00034F79" w:rsidRPr="00A663A1" w:rsidRDefault="00034F79" w:rsidP="00A43D67">
            <w:pPr>
              <w:spacing w:after="0" w:line="240" w:lineRule="auto"/>
              <w:ind w:left="540" w:hanging="540"/>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20"/>
                <w:szCs w:val="20"/>
                <w:lang w:eastAsia="en-GB"/>
              </w:rPr>
              <w:t> </w:t>
            </w:r>
          </w:p>
        </w:tc>
      </w:tr>
      <w:tr w:rsidR="00034F79" w:rsidRPr="00A663A1" w14:paraId="2E3C57F3" w14:textId="77777777" w:rsidTr="00034F79">
        <w:tc>
          <w:tcPr>
            <w:tcW w:w="789" w:type="pct"/>
            <w:tcBorders>
              <w:top w:val="single" w:sz="6" w:space="0" w:color="auto"/>
              <w:left w:val="single" w:sz="6" w:space="0" w:color="auto"/>
              <w:bottom w:val="single" w:sz="6" w:space="0" w:color="auto"/>
              <w:right w:val="single" w:sz="6" w:space="0" w:color="auto"/>
            </w:tcBorders>
            <w:shd w:val="clear" w:color="auto" w:fill="CCC0D9"/>
            <w:vAlign w:val="center"/>
            <w:hideMark/>
          </w:tcPr>
          <w:p w14:paraId="395B491C" w14:textId="77777777" w:rsidR="00034F79" w:rsidRDefault="00034F79" w:rsidP="00A43D67">
            <w:pPr>
              <w:spacing w:after="0" w:line="240" w:lineRule="auto"/>
              <w:textAlignment w:val="baseline"/>
              <w:rPr>
                <w:rFonts w:ascii="Calibri" w:eastAsia="Times New Roman" w:hAnsi="Calibri" w:cs="Calibri"/>
                <w:sz w:val="24"/>
                <w:szCs w:val="24"/>
                <w:lang w:eastAsia="en-GB"/>
              </w:rPr>
            </w:pPr>
            <w:r w:rsidRPr="00A663A1">
              <w:rPr>
                <w:rFonts w:ascii="Calibri" w:eastAsia="Times New Roman" w:hAnsi="Calibri" w:cs="Calibri"/>
                <w:b/>
                <w:bCs/>
                <w:sz w:val="24"/>
                <w:szCs w:val="24"/>
                <w:lang w:eastAsia="en-GB"/>
              </w:rPr>
              <w:t>ENGLISH</w:t>
            </w:r>
            <w:r w:rsidRPr="00A663A1">
              <w:rPr>
                <w:rFonts w:ascii="Calibri" w:eastAsia="Times New Roman" w:hAnsi="Calibri" w:cs="Calibri"/>
                <w:sz w:val="24"/>
                <w:szCs w:val="24"/>
                <w:lang w:eastAsia="en-GB"/>
              </w:rPr>
              <w:t> </w:t>
            </w:r>
          </w:p>
          <w:p w14:paraId="6CDD1499" w14:textId="5EE78894" w:rsidR="00584A78" w:rsidRPr="00A663A1" w:rsidRDefault="00584A78" w:rsidP="00A43D67">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color w:val="00B0F0"/>
                <w:sz w:val="16"/>
                <w:szCs w:val="16"/>
                <w:lang w:eastAsia="en-GB"/>
              </w:rPr>
              <w:t xml:space="preserve">UNICEF- Right to safe play, </w:t>
            </w:r>
            <w:r>
              <w:rPr>
                <w:rFonts w:ascii="Calibri" w:eastAsia="Times New Roman" w:hAnsi="Calibri" w:cs="Calibri"/>
                <w:color w:val="00B0F0"/>
                <w:sz w:val="16"/>
                <w:szCs w:val="16"/>
                <w:lang w:eastAsia="en-GB"/>
              </w:rPr>
              <w:t>culture,</w:t>
            </w:r>
            <w:r>
              <w:rPr>
                <w:rFonts w:ascii="Calibri" w:eastAsia="Times New Roman" w:hAnsi="Calibri" w:cs="Calibri"/>
                <w:color w:val="00B0F0"/>
                <w:sz w:val="16"/>
                <w:szCs w:val="16"/>
                <w:lang w:eastAsia="en-GB"/>
              </w:rPr>
              <w:t xml:space="preserve"> and arts.</w:t>
            </w:r>
          </w:p>
        </w:tc>
        <w:tc>
          <w:tcPr>
            <w:tcW w:w="62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86C26FE" w14:textId="73252F3E" w:rsidR="00034F79" w:rsidRPr="005D04CA" w:rsidRDefault="00034F79" w:rsidP="00A43D67">
            <w:pPr>
              <w:spacing w:after="0" w:line="240" w:lineRule="auto"/>
              <w:textAlignment w:val="baseline"/>
              <w:rPr>
                <w:rFonts w:ascii="Calibri" w:eastAsia="Times New Roman" w:hAnsi="Calibri" w:cs="Calibri"/>
                <w:sz w:val="16"/>
                <w:szCs w:val="16"/>
                <w:lang w:eastAsia="en-GB"/>
              </w:rPr>
            </w:pPr>
            <w:r w:rsidRPr="00A663A1">
              <w:rPr>
                <w:rFonts w:ascii="Calibri" w:eastAsia="Times New Roman" w:hAnsi="Calibri" w:cs="Calibri"/>
                <w:b/>
                <w:bCs/>
                <w:sz w:val="16"/>
                <w:szCs w:val="16"/>
                <w:lang w:eastAsia="en-GB"/>
              </w:rPr>
              <w:t>Traditional Stories/ alternative POV</w:t>
            </w:r>
            <w:r w:rsidRPr="00A663A1">
              <w:rPr>
                <w:rFonts w:ascii="Calibri" w:eastAsia="Times New Roman" w:hAnsi="Calibri" w:cs="Calibri"/>
                <w:sz w:val="16"/>
                <w:szCs w:val="16"/>
                <w:lang w:eastAsia="en-GB"/>
              </w:rPr>
              <w:t> </w:t>
            </w:r>
            <w:r w:rsidR="00871B49">
              <w:rPr>
                <w:rFonts w:ascii="Calibri" w:eastAsia="Times New Roman" w:hAnsi="Calibri" w:cs="Calibri"/>
                <w:sz w:val="16"/>
                <w:szCs w:val="16"/>
                <w:lang w:eastAsia="en-GB"/>
              </w:rPr>
              <w:br/>
            </w:r>
            <w:r w:rsidRPr="00A663A1">
              <w:rPr>
                <w:rFonts w:ascii="Calibri" w:eastAsia="Times New Roman" w:hAnsi="Calibri" w:cs="Calibri"/>
                <w:sz w:val="16"/>
                <w:szCs w:val="16"/>
                <w:lang w:eastAsia="en-GB"/>
              </w:rPr>
              <w:br/>
            </w:r>
            <w:r w:rsidRPr="005D04CA">
              <w:rPr>
                <w:rFonts w:ascii="Calibri" w:eastAsia="Times New Roman" w:hAnsi="Calibri" w:cs="Calibri"/>
                <w:b/>
                <w:bCs/>
                <w:sz w:val="16"/>
                <w:szCs w:val="16"/>
                <w:lang w:eastAsia="en-GB"/>
              </w:rPr>
              <w:t>Jim and the Beanstalk</w:t>
            </w:r>
            <w:r w:rsidRPr="00A663A1">
              <w:rPr>
                <w:rFonts w:ascii="Calibri" w:eastAsia="Times New Roman" w:hAnsi="Calibri" w:cs="Calibri"/>
                <w:sz w:val="16"/>
                <w:szCs w:val="16"/>
                <w:lang w:eastAsia="en-GB"/>
              </w:rPr>
              <w:t> </w:t>
            </w:r>
          </w:p>
          <w:p w14:paraId="3F366917" w14:textId="2E05BB9D" w:rsidR="00034F79" w:rsidRPr="00871B49" w:rsidRDefault="00034F79" w:rsidP="00A43D67">
            <w:pPr>
              <w:spacing w:after="0" w:line="240" w:lineRule="auto"/>
              <w:textAlignment w:val="baseline"/>
              <w:rPr>
                <w:rFonts w:ascii="Times New Roman" w:eastAsia="Times New Roman" w:hAnsi="Times New Roman" w:cs="Times New Roman"/>
                <w:sz w:val="24"/>
                <w:szCs w:val="24"/>
                <w:lang w:eastAsia="en-GB"/>
              </w:rPr>
            </w:pPr>
            <w:r w:rsidRPr="00871B49">
              <w:rPr>
                <w:rFonts w:ascii="Calibri" w:eastAsia="Times New Roman" w:hAnsi="Calibri" w:cs="Calibri"/>
                <w:b/>
                <w:bCs/>
                <w:sz w:val="16"/>
                <w:szCs w:val="16"/>
                <w:u w:val="single"/>
                <w:lang w:eastAsia="en-GB"/>
              </w:rPr>
              <w:t>Entertain</w:t>
            </w:r>
            <w:r w:rsidRPr="00A663A1">
              <w:rPr>
                <w:rFonts w:ascii="Calibri" w:eastAsia="Times New Roman" w:hAnsi="Calibri" w:cs="Calibri"/>
                <w:b/>
                <w:bCs/>
                <w:sz w:val="16"/>
                <w:szCs w:val="16"/>
                <w:lang w:eastAsia="en-GB"/>
              </w:rPr>
              <w:t>:</w:t>
            </w:r>
            <w:r w:rsidRPr="00A663A1">
              <w:rPr>
                <w:rFonts w:ascii="Calibri" w:eastAsia="Times New Roman" w:hAnsi="Calibri" w:cs="Calibri"/>
                <w:sz w:val="16"/>
                <w:szCs w:val="16"/>
                <w:lang w:eastAsia="en-GB"/>
              </w:rPr>
              <w:t> </w:t>
            </w:r>
          </w:p>
          <w:p w14:paraId="56E59CB9" w14:textId="77777777" w:rsidR="000253A6" w:rsidRDefault="000253A6" w:rsidP="00A43D67">
            <w:p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Write a setting description</w:t>
            </w:r>
          </w:p>
          <w:p w14:paraId="72059AED" w14:textId="3F45A684" w:rsidR="000253A6" w:rsidRDefault="000253A6" w:rsidP="00A43D67">
            <w:p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Write a letter in the role of Jim, to the Giant.</w:t>
            </w:r>
            <w:r>
              <w:rPr>
                <w:rFonts w:ascii="Calibri" w:eastAsia="Times New Roman" w:hAnsi="Calibri" w:cs="Calibri"/>
                <w:sz w:val="16"/>
                <w:szCs w:val="16"/>
                <w:lang w:eastAsia="en-GB"/>
              </w:rPr>
              <w:br/>
              <w:t>retelling the story.</w:t>
            </w:r>
          </w:p>
          <w:p w14:paraId="70CF09A2" w14:textId="77777777" w:rsidR="005D04CA" w:rsidRPr="005D04CA" w:rsidRDefault="005D04CA" w:rsidP="005D04CA">
            <w:pPr>
              <w:spacing w:after="0" w:line="240" w:lineRule="auto"/>
              <w:textAlignment w:val="baseline"/>
              <w:rPr>
                <w:rFonts w:ascii="Calibri" w:eastAsia="Times New Roman" w:hAnsi="Calibri" w:cs="Calibri"/>
                <w:b/>
                <w:bCs/>
                <w:sz w:val="16"/>
                <w:szCs w:val="16"/>
                <w:lang w:eastAsia="en-GB"/>
              </w:rPr>
            </w:pPr>
            <w:r w:rsidRPr="005D04CA">
              <w:rPr>
                <w:rFonts w:ascii="Calibri" w:eastAsia="Times New Roman" w:hAnsi="Calibri" w:cs="Calibri"/>
                <w:b/>
                <w:bCs/>
                <w:sz w:val="16"/>
                <w:szCs w:val="16"/>
                <w:lang w:eastAsia="en-GB"/>
              </w:rPr>
              <w:lastRenderedPageBreak/>
              <w:t>Me and You</w:t>
            </w:r>
          </w:p>
          <w:p w14:paraId="717E9FD6" w14:textId="5CCD9B3B" w:rsidR="000253A6" w:rsidRPr="00864500" w:rsidRDefault="00871B49" w:rsidP="00A43D67">
            <w:pPr>
              <w:spacing w:after="0" w:line="240" w:lineRule="auto"/>
              <w:textAlignment w:val="baseline"/>
              <w:rPr>
                <w:rFonts w:ascii="Calibri" w:eastAsia="Times New Roman" w:hAnsi="Calibri" w:cs="Calibri"/>
                <w:b/>
                <w:bCs/>
                <w:sz w:val="16"/>
                <w:szCs w:val="16"/>
                <w:u w:val="single"/>
                <w:lang w:eastAsia="en-GB"/>
              </w:rPr>
            </w:pPr>
            <w:r>
              <w:rPr>
                <w:rFonts w:ascii="Calibri" w:eastAsia="Times New Roman" w:hAnsi="Calibri" w:cs="Calibri"/>
                <w:b/>
                <w:bCs/>
                <w:sz w:val="16"/>
                <w:szCs w:val="16"/>
                <w:u w:val="single"/>
                <w:lang w:eastAsia="en-GB"/>
              </w:rPr>
              <w:t>Entertain:</w:t>
            </w:r>
            <w:r w:rsidR="005D04CA">
              <w:rPr>
                <w:rFonts w:ascii="Calibri" w:eastAsia="Times New Roman" w:hAnsi="Calibri" w:cs="Calibri"/>
                <w:sz w:val="16"/>
                <w:szCs w:val="16"/>
                <w:lang w:eastAsia="en-GB"/>
              </w:rPr>
              <w:br/>
              <w:t>Wanted Poster</w:t>
            </w:r>
            <w:r w:rsidR="00864500">
              <w:rPr>
                <w:rFonts w:ascii="Calibri" w:eastAsia="Times New Roman" w:hAnsi="Calibri" w:cs="Calibri"/>
                <w:sz w:val="16"/>
                <w:szCs w:val="16"/>
                <w:lang w:eastAsia="en-GB"/>
              </w:rPr>
              <w:t>, describing Goldilocks using noun phrases.</w:t>
            </w:r>
            <w:r w:rsidR="005D04CA">
              <w:rPr>
                <w:rFonts w:ascii="Calibri" w:eastAsia="Times New Roman" w:hAnsi="Calibri" w:cs="Calibri"/>
                <w:sz w:val="16"/>
                <w:szCs w:val="16"/>
                <w:lang w:eastAsia="en-GB"/>
              </w:rPr>
              <w:br/>
              <w:t>Create own fairy tale, innovating the story.</w:t>
            </w:r>
          </w:p>
          <w:p w14:paraId="33D6CA23" w14:textId="52156293" w:rsidR="000253A6" w:rsidRDefault="000253A6" w:rsidP="00A43D67">
            <w:pPr>
              <w:spacing w:after="0" w:line="240" w:lineRule="auto"/>
              <w:textAlignment w:val="baseline"/>
              <w:rPr>
                <w:rFonts w:ascii="Calibri" w:eastAsia="Times New Roman" w:hAnsi="Calibri" w:cs="Calibri"/>
                <w:sz w:val="16"/>
                <w:szCs w:val="16"/>
                <w:lang w:eastAsia="en-GB"/>
              </w:rPr>
            </w:pPr>
          </w:p>
          <w:p w14:paraId="197394A5" w14:textId="77777777" w:rsidR="000253A6" w:rsidRPr="00A663A1" w:rsidRDefault="000253A6" w:rsidP="00A43D67">
            <w:pPr>
              <w:spacing w:after="0" w:line="240" w:lineRule="auto"/>
              <w:textAlignment w:val="baseline"/>
              <w:rPr>
                <w:rFonts w:ascii="Times New Roman" w:eastAsia="Times New Roman" w:hAnsi="Times New Roman" w:cs="Times New Roman"/>
                <w:sz w:val="24"/>
                <w:szCs w:val="24"/>
                <w:lang w:eastAsia="en-GB"/>
              </w:rPr>
            </w:pPr>
          </w:p>
          <w:p w14:paraId="739F38E8" w14:textId="0CB731A5"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p>
        </w:tc>
        <w:tc>
          <w:tcPr>
            <w:tcW w:w="978"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07A9634" w14:textId="28C2A854" w:rsidR="00871B49" w:rsidRPr="00871B49" w:rsidRDefault="00A96D8C" w:rsidP="00A96D8C">
            <w:pPr>
              <w:spacing w:after="0" w:line="240" w:lineRule="auto"/>
              <w:textAlignment w:val="baseline"/>
              <w:rPr>
                <w:rFonts w:ascii="Calibri" w:eastAsia="Times New Roman" w:hAnsi="Calibri" w:cs="Calibri"/>
                <w:bCs/>
                <w:color w:val="000000"/>
                <w:sz w:val="16"/>
                <w:szCs w:val="16"/>
                <w:lang w:eastAsia="en-GB"/>
              </w:rPr>
            </w:pPr>
            <w:r>
              <w:rPr>
                <w:rFonts w:ascii="Calibri" w:eastAsia="Times New Roman" w:hAnsi="Calibri" w:cs="Calibri"/>
                <w:b/>
                <w:bCs/>
                <w:sz w:val="16"/>
                <w:szCs w:val="16"/>
                <w:lang w:eastAsia="en-GB"/>
              </w:rPr>
              <w:lastRenderedPageBreak/>
              <w:t>Bog Baby</w:t>
            </w:r>
            <w:r w:rsidR="00871B49">
              <w:rPr>
                <w:rFonts w:ascii="Calibri" w:eastAsia="Times New Roman" w:hAnsi="Calibri" w:cs="Calibri"/>
                <w:b/>
                <w:bCs/>
                <w:sz w:val="16"/>
                <w:szCs w:val="16"/>
                <w:lang w:eastAsia="en-GB"/>
              </w:rPr>
              <w:br/>
            </w:r>
            <w:r w:rsidR="00871B49">
              <w:rPr>
                <w:rFonts w:ascii="Calibri" w:eastAsia="Times New Roman" w:hAnsi="Calibri" w:cs="Calibri"/>
                <w:b/>
                <w:bCs/>
                <w:sz w:val="16"/>
                <w:szCs w:val="16"/>
                <w:u w:val="single"/>
                <w:lang w:eastAsia="en-GB"/>
              </w:rPr>
              <w:t>Entertain:</w:t>
            </w:r>
            <w:r w:rsidR="00871B49">
              <w:rPr>
                <w:rFonts w:ascii="Calibri" w:eastAsia="Times New Roman" w:hAnsi="Calibri" w:cs="Calibri"/>
                <w:b/>
                <w:bCs/>
                <w:sz w:val="16"/>
                <w:szCs w:val="16"/>
                <w:lang w:eastAsia="en-GB"/>
              </w:rPr>
              <w:br/>
            </w:r>
            <w:r>
              <w:rPr>
                <w:rFonts w:ascii="Calibri" w:eastAsia="Times New Roman" w:hAnsi="Calibri" w:cs="Calibri"/>
                <w:sz w:val="16"/>
                <w:szCs w:val="16"/>
                <w:lang w:eastAsia="en-GB"/>
              </w:rPr>
              <w:t>Character description of their own character</w:t>
            </w:r>
            <w:r>
              <w:rPr>
                <w:rFonts w:ascii="Calibri" w:eastAsia="Times New Roman" w:hAnsi="Calibri" w:cs="Calibri"/>
                <w:sz w:val="16"/>
                <w:szCs w:val="16"/>
                <w:lang w:eastAsia="en-GB"/>
              </w:rPr>
              <w:br/>
            </w:r>
            <w:r>
              <w:rPr>
                <w:rFonts w:ascii="Calibri" w:eastAsia="Times New Roman" w:hAnsi="Calibri" w:cs="Calibri"/>
                <w:color w:val="000000"/>
                <w:sz w:val="16"/>
                <w:szCs w:val="16"/>
                <w:lang w:eastAsia="en-GB"/>
              </w:rPr>
              <w:t>Write a narrative, innovating the story using their own character and setting.</w:t>
            </w:r>
          </w:p>
          <w:p w14:paraId="78F91FE7" w14:textId="5865D9BC" w:rsidR="00871B49" w:rsidRDefault="00871B49" w:rsidP="00A43D67">
            <w:pPr>
              <w:spacing w:after="0" w:line="240" w:lineRule="auto"/>
              <w:textAlignment w:val="baseline"/>
              <w:rPr>
                <w:rFonts w:ascii="Calibri" w:eastAsia="Times New Roman" w:hAnsi="Calibri" w:cs="Calibri"/>
                <w:b/>
                <w:color w:val="000000"/>
                <w:sz w:val="16"/>
                <w:szCs w:val="16"/>
                <w:lang w:eastAsia="en-GB"/>
              </w:rPr>
            </w:pPr>
          </w:p>
          <w:p w14:paraId="565EE600" w14:textId="77777777" w:rsidR="00871B49" w:rsidRDefault="00871B49" w:rsidP="00A43D67">
            <w:pPr>
              <w:spacing w:after="0" w:line="240" w:lineRule="auto"/>
              <w:textAlignment w:val="baseline"/>
              <w:rPr>
                <w:rFonts w:ascii="Calibri" w:eastAsia="Times New Roman" w:hAnsi="Calibri" w:cs="Calibri"/>
                <w:b/>
                <w:color w:val="000000"/>
                <w:sz w:val="16"/>
                <w:szCs w:val="16"/>
                <w:lang w:eastAsia="en-GB"/>
              </w:rPr>
            </w:pPr>
          </w:p>
          <w:p w14:paraId="053F4B9D" w14:textId="25B6E597" w:rsidR="000618F4" w:rsidRPr="000618F4" w:rsidRDefault="005D04CA" w:rsidP="00A43D67">
            <w:p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b/>
                <w:color w:val="000000"/>
                <w:sz w:val="16"/>
                <w:szCs w:val="16"/>
                <w:lang w:eastAsia="en-GB"/>
              </w:rPr>
              <w:t>Finding Christmas</w:t>
            </w:r>
            <w:r w:rsidR="00871B49">
              <w:rPr>
                <w:rFonts w:ascii="Calibri" w:eastAsia="Times New Roman" w:hAnsi="Calibri" w:cs="Calibri"/>
                <w:b/>
                <w:color w:val="000000"/>
                <w:sz w:val="16"/>
                <w:szCs w:val="16"/>
                <w:lang w:eastAsia="en-GB"/>
              </w:rPr>
              <w:br/>
            </w:r>
            <w:r w:rsidR="00034F79" w:rsidRPr="00871B49">
              <w:rPr>
                <w:rFonts w:ascii="Calibri" w:eastAsia="Times New Roman" w:hAnsi="Calibri" w:cs="Calibri"/>
                <w:b/>
                <w:bCs/>
                <w:sz w:val="16"/>
                <w:szCs w:val="16"/>
                <w:u w:val="single"/>
                <w:lang w:eastAsia="en-GB"/>
              </w:rPr>
              <w:t>Entertain:</w:t>
            </w:r>
            <w:r w:rsidR="00034F79" w:rsidRPr="00A663A1">
              <w:rPr>
                <w:rFonts w:ascii="Calibri" w:eastAsia="Times New Roman" w:hAnsi="Calibri" w:cs="Calibri"/>
                <w:sz w:val="16"/>
                <w:szCs w:val="16"/>
                <w:lang w:eastAsia="en-GB"/>
              </w:rPr>
              <w:t> </w:t>
            </w:r>
            <w:r w:rsidR="00034F79" w:rsidRPr="00A663A1">
              <w:rPr>
                <w:rFonts w:ascii="Calibri" w:eastAsia="Times New Roman" w:hAnsi="Calibri" w:cs="Calibri"/>
                <w:sz w:val="16"/>
                <w:szCs w:val="16"/>
                <w:lang w:eastAsia="en-GB"/>
              </w:rPr>
              <w:br/>
            </w:r>
            <w:r>
              <w:rPr>
                <w:rFonts w:ascii="Calibri" w:eastAsia="Times New Roman" w:hAnsi="Calibri" w:cs="Calibri"/>
                <w:sz w:val="16"/>
                <w:szCs w:val="16"/>
                <w:lang w:eastAsia="en-GB"/>
              </w:rPr>
              <w:lastRenderedPageBreak/>
              <w:t>Character description</w:t>
            </w:r>
            <w:r>
              <w:rPr>
                <w:rFonts w:ascii="Calibri" w:eastAsia="Times New Roman" w:hAnsi="Calibri" w:cs="Calibri"/>
                <w:sz w:val="16"/>
                <w:szCs w:val="16"/>
                <w:lang w:eastAsia="en-GB"/>
              </w:rPr>
              <w:br/>
            </w:r>
            <w:r w:rsidRPr="005D04CA">
              <w:rPr>
                <w:rFonts w:ascii="Calibri" w:eastAsia="Times New Roman" w:hAnsi="Calibri" w:cs="Calibri"/>
                <w:sz w:val="16"/>
                <w:szCs w:val="16"/>
                <w:lang w:eastAsia="en-GB"/>
              </w:rPr>
              <w:t>setting description</w:t>
            </w:r>
          </w:p>
          <w:p w14:paraId="630C6B3C" w14:textId="35A50949" w:rsidR="001E5053" w:rsidRDefault="001E5053" w:rsidP="00A43D67">
            <w:pPr>
              <w:spacing w:after="0" w:line="240" w:lineRule="auto"/>
              <w:textAlignment w:val="baseline"/>
              <w:rPr>
                <w:rFonts w:ascii="Calibri" w:eastAsia="Times New Roman" w:hAnsi="Calibri" w:cs="Calibri"/>
                <w:sz w:val="24"/>
                <w:szCs w:val="24"/>
                <w:lang w:eastAsia="en-GB"/>
              </w:rPr>
            </w:pPr>
          </w:p>
          <w:p w14:paraId="17620758" w14:textId="0F7DB2FB" w:rsidR="00041CE2" w:rsidRDefault="00041CE2" w:rsidP="00A43D67">
            <w:pPr>
              <w:spacing w:after="0" w:line="240" w:lineRule="auto"/>
              <w:textAlignment w:val="baseline"/>
              <w:rPr>
                <w:rFonts w:ascii="Calibri" w:eastAsia="Times New Roman" w:hAnsi="Calibri" w:cs="Calibri"/>
                <w:b/>
                <w:bCs/>
                <w:sz w:val="16"/>
                <w:szCs w:val="16"/>
                <w:u w:val="single"/>
                <w:lang w:eastAsia="en-GB"/>
              </w:rPr>
            </w:pPr>
            <w:r>
              <w:rPr>
                <w:rFonts w:ascii="Calibri" w:eastAsia="Times New Roman" w:hAnsi="Calibri" w:cs="Calibri"/>
                <w:b/>
                <w:bCs/>
                <w:sz w:val="16"/>
                <w:szCs w:val="16"/>
                <w:u w:val="single"/>
                <w:lang w:eastAsia="en-GB"/>
              </w:rPr>
              <w:t>Recount:</w:t>
            </w:r>
          </w:p>
          <w:p w14:paraId="64480440" w14:textId="6A80A4E9" w:rsidR="00041CE2" w:rsidRPr="00041CE2" w:rsidRDefault="00041CE2" w:rsidP="00A43D67">
            <w:p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WW2 Week</w:t>
            </w:r>
            <w:r>
              <w:rPr>
                <w:rFonts w:ascii="Calibri" w:eastAsia="Times New Roman" w:hAnsi="Calibri" w:cs="Calibri"/>
                <w:sz w:val="16"/>
                <w:szCs w:val="16"/>
                <w:lang w:eastAsia="en-GB"/>
              </w:rPr>
              <w:br/>
              <w:t>Trip to Liverpool</w:t>
            </w:r>
          </w:p>
          <w:p w14:paraId="798305EC" w14:textId="77777777" w:rsidR="00871B49" w:rsidRDefault="00871B49" w:rsidP="00A43D67">
            <w:pPr>
              <w:spacing w:after="0" w:line="240" w:lineRule="auto"/>
              <w:textAlignment w:val="baseline"/>
              <w:rPr>
                <w:rFonts w:ascii="Calibri" w:eastAsia="Times New Roman" w:hAnsi="Calibri" w:cs="Calibri"/>
                <w:sz w:val="24"/>
                <w:szCs w:val="24"/>
                <w:lang w:eastAsia="en-GB"/>
              </w:rPr>
            </w:pPr>
          </w:p>
          <w:p w14:paraId="283FA953" w14:textId="07D7C6D6" w:rsidR="00871B49" w:rsidRPr="00871B49" w:rsidRDefault="00871B49" w:rsidP="00A43D67">
            <w:pPr>
              <w:spacing w:after="0" w:line="240" w:lineRule="auto"/>
              <w:textAlignment w:val="baseline"/>
              <w:rPr>
                <w:rFonts w:ascii="Calibri" w:eastAsia="Times New Roman" w:hAnsi="Calibri" w:cs="Calibri"/>
                <w:sz w:val="24"/>
                <w:szCs w:val="24"/>
                <w:lang w:eastAsia="en-GB"/>
              </w:rPr>
            </w:pPr>
          </w:p>
        </w:tc>
        <w:tc>
          <w:tcPr>
            <w:tcW w:w="584"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D4FAC98" w14:textId="2EEAEC58" w:rsidR="00034F79" w:rsidRPr="00EB02B0" w:rsidRDefault="00EB02B0" w:rsidP="00A43D67">
            <w:pPr>
              <w:spacing w:after="0" w:line="240" w:lineRule="auto"/>
              <w:textAlignment w:val="baseline"/>
              <w:rPr>
                <w:rFonts w:ascii="Calibri" w:eastAsia="Times New Roman" w:hAnsi="Calibri" w:cs="Calibri"/>
                <w:b/>
                <w:bCs/>
                <w:sz w:val="16"/>
                <w:szCs w:val="16"/>
                <w:lang w:eastAsia="en-GB"/>
              </w:rPr>
            </w:pPr>
            <w:r w:rsidRPr="00EB02B0">
              <w:rPr>
                <w:rFonts w:ascii="Calibri" w:eastAsia="Times New Roman" w:hAnsi="Calibri" w:cs="Calibri"/>
                <w:b/>
                <w:bCs/>
                <w:sz w:val="16"/>
                <w:szCs w:val="16"/>
                <w:lang w:eastAsia="en-GB"/>
              </w:rPr>
              <w:lastRenderedPageBreak/>
              <w:t>Grandad’s Secret Giant</w:t>
            </w:r>
          </w:p>
          <w:p w14:paraId="7A4B3BCD" w14:textId="3567E243" w:rsidR="00034F79" w:rsidRPr="00871B49" w:rsidRDefault="00034F79" w:rsidP="00A43D67">
            <w:pPr>
              <w:spacing w:after="0" w:line="240" w:lineRule="auto"/>
              <w:textAlignment w:val="baseline"/>
              <w:rPr>
                <w:rFonts w:ascii="Times New Roman" w:eastAsia="Times New Roman" w:hAnsi="Times New Roman" w:cs="Times New Roman"/>
                <w:sz w:val="24"/>
                <w:szCs w:val="24"/>
                <w:lang w:eastAsia="en-GB"/>
              </w:rPr>
            </w:pPr>
            <w:r w:rsidRPr="00871B49">
              <w:rPr>
                <w:rFonts w:ascii="Calibri" w:eastAsia="Times New Roman" w:hAnsi="Calibri" w:cs="Calibri"/>
                <w:b/>
                <w:bCs/>
                <w:color w:val="000000"/>
                <w:sz w:val="16"/>
                <w:szCs w:val="16"/>
                <w:u w:val="single"/>
                <w:lang w:eastAsia="en-GB"/>
              </w:rPr>
              <w:t>Inform:</w:t>
            </w:r>
            <w:r w:rsidRPr="00871B49">
              <w:rPr>
                <w:rFonts w:ascii="Calibri" w:eastAsia="Times New Roman" w:hAnsi="Calibri" w:cs="Calibri"/>
                <w:color w:val="000000"/>
                <w:sz w:val="16"/>
                <w:szCs w:val="16"/>
                <w:u w:val="single"/>
                <w:lang w:eastAsia="en-GB"/>
              </w:rPr>
              <w:t> </w:t>
            </w:r>
          </w:p>
          <w:p w14:paraId="71CF7169" w14:textId="07C13652" w:rsidR="00034F79" w:rsidRDefault="00034F79" w:rsidP="00A43D67">
            <w:pPr>
              <w:spacing w:after="0" w:line="240" w:lineRule="auto"/>
              <w:textAlignment w:val="baseline"/>
              <w:rPr>
                <w:rFonts w:ascii="Calibri" w:eastAsia="Times New Roman" w:hAnsi="Calibri" w:cs="Calibri"/>
                <w:sz w:val="16"/>
                <w:szCs w:val="16"/>
                <w:lang w:eastAsia="en-GB"/>
              </w:rPr>
            </w:pPr>
            <w:r w:rsidRPr="00A663A1">
              <w:rPr>
                <w:rFonts w:ascii="Calibri" w:eastAsia="Times New Roman" w:hAnsi="Calibri" w:cs="Calibri"/>
                <w:color w:val="000000"/>
                <w:sz w:val="16"/>
                <w:szCs w:val="16"/>
                <w:lang w:eastAsia="en-GB"/>
              </w:rPr>
              <w:t xml:space="preserve">Write and present a Fact File about </w:t>
            </w:r>
            <w:r w:rsidR="00EB02B0">
              <w:rPr>
                <w:rFonts w:ascii="Calibri" w:eastAsia="Times New Roman" w:hAnsi="Calibri" w:cs="Calibri"/>
                <w:color w:val="000000"/>
                <w:sz w:val="16"/>
                <w:szCs w:val="16"/>
                <w:lang w:eastAsia="en-GB"/>
              </w:rPr>
              <w:t>Giant</w:t>
            </w:r>
            <w:r w:rsidR="00751B58">
              <w:rPr>
                <w:rFonts w:ascii="Calibri" w:eastAsia="Times New Roman" w:hAnsi="Calibri" w:cs="Calibri"/>
                <w:color w:val="000000"/>
                <w:sz w:val="16"/>
                <w:szCs w:val="16"/>
                <w:lang w:eastAsia="en-GB"/>
              </w:rPr>
              <w:t>s</w:t>
            </w:r>
            <w:r w:rsidRPr="00A663A1">
              <w:rPr>
                <w:rFonts w:ascii="Calibri" w:eastAsia="Times New Roman" w:hAnsi="Calibri" w:cs="Calibri"/>
                <w:color w:val="000000"/>
                <w:sz w:val="16"/>
                <w:szCs w:val="16"/>
                <w:lang w:eastAsia="en-GB"/>
              </w:rPr>
              <w:br/>
              <w:t xml:space="preserve">Write a letter from </w:t>
            </w:r>
            <w:r w:rsidR="00EB02B0">
              <w:rPr>
                <w:rFonts w:ascii="Calibri" w:eastAsia="Times New Roman" w:hAnsi="Calibri" w:cs="Calibri"/>
                <w:color w:val="000000"/>
                <w:sz w:val="16"/>
                <w:szCs w:val="16"/>
                <w:lang w:eastAsia="en-GB"/>
              </w:rPr>
              <w:t>the boy</w:t>
            </w:r>
            <w:r w:rsidR="00751B58">
              <w:rPr>
                <w:rFonts w:ascii="Calibri" w:eastAsia="Times New Roman" w:hAnsi="Calibri" w:cs="Calibri"/>
                <w:color w:val="000000"/>
                <w:sz w:val="16"/>
                <w:szCs w:val="16"/>
                <w:lang w:eastAsia="en-GB"/>
              </w:rPr>
              <w:t>, apologising</w:t>
            </w:r>
            <w:r w:rsidR="00EB02B0">
              <w:rPr>
                <w:rFonts w:ascii="Calibri" w:eastAsia="Times New Roman" w:hAnsi="Calibri" w:cs="Calibri"/>
                <w:color w:val="000000"/>
                <w:sz w:val="16"/>
                <w:szCs w:val="16"/>
                <w:lang w:eastAsia="en-GB"/>
              </w:rPr>
              <w:t xml:space="preserve"> to the giant.</w:t>
            </w:r>
            <w:r w:rsidR="00751B58">
              <w:rPr>
                <w:rFonts w:ascii="Calibri" w:eastAsia="Times New Roman" w:hAnsi="Calibri" w:cs="Calibri"/>
                <w:color w:val="000000"/>
                <w:sz w:val="16"/>
                <w:szCs w:val="16"/>
                <w:lang w:eastAsia="en-GB"/>
              </w:rPr>
              <w:br/>
            </w:r>
          </w:p>
          <w:p w14:paraId="09BF2D15" w14:textId="77777777" w:rsidR="00041CE2" w:rsidRDefault="00041CE2" w:rsidP="00A43D67">
            <w:pPr>
              <w:spacing w:after="0" w:line="240" w:lineRule="auto"/>
              <w:textAlignment w:val="baseline"/>
              <w:rPr>
                <w:rFonts w:ascii="Calibri" w:eastAsia="Times New Roman" w:hAnsi="Calibri" w:cs="Calibri"/>
                <w:sz w:val="16"/>
                <w:szCs w:val="16"/>
                <w:lang w:eastAsia="en-GB"/>
              </w:rPr>
            </w:pPr>
          </w:p>
          <w:p w14:paraId="33421013" w14:textId="4420B3F8" w:rsidR="00041CE2" w:rsidRPr="00041CE2" w:rsidRDefault="00041CE2" w:rsidP="00A43D67">
            <w:p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b/>
                <w:bCs/>
                <w:sz w:val="16"/>
                <w:szCs w:val="16"/>
                <w:u w:val="single"/>
                <w:lang w:eastAsia="en-GB"/>
              </w:rPr>
              <w:lastRenderedPageBreak/>
              <w:t>Recount:</w:t>
            </w:r>
            <w:r>
              <w:rPr>
                <w:rFonts w:ascii="Calibri" w:eastAsia="Times New Roman" w:hAnsi="Calibri" w:cs="Calibri"/>
                <w:b/>
                <w:bCs/>
                <w:sz w:val="16"/>
                <w:szCs w:val="16"/>
                <w:u w:val="single"/>
                <w:lang w:eastAsia="en-GB"/>
              </w:rPr>
              <w:br/>
            </w:r>
            <w:r>
              <w:rPr>
                <w:rFonts w:ascii="Calibri" w:eastAsia="Times New Roman" w:hAnsi="Calibri" w:cs="Calibri"/>
                <w:sz w:val="16"/>
                <w:szCs w:val="16"/>
                <w:lang w:eastAsia="en-GB"/>
              </w:rPr>
              <w:t>British Science Week</w:t>
            </w:r>
          </w:p>
        </w:tc>
        <w:tc>
          <w:tcPr>
            <w:tcW w:w="63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4AC40BA" w14:textId="52D06DD7" w:rsidR="007B0FC4" w:rsidRPr="00871B49" w:rsidRDefault="00EB02B0" w:rsidP="00A43D67">
            <w:pPr>
              <w:spacing w:after="0" w:line="240" w:lineRule="auto"/>
              <w:textAlignment w:val="baseline"/>
              <w:rPr>
                <w:rFonts w:ascii="Calibri" w:eastAsia="Times New Roman" w:hAnsi="Calibri" w:cs="Calibri"/>
                <w:b/>
                <w:color w:val="000000"/>
                <w:sz w:val="16"/>
                <w:szCs w:val="16"/>
                <w:lang w:eastAsia="en-GB"/>
              </w:rPr>
            </w:pPr>
            <w:r w:rsidRPr="00034F79">
              <w:rPr>
                <w:rFonts w:ascii="Calibri" w:eastAsia="Times New Roman" w:hAnsi="Calibri" w:cs="Calibri"/>
                <w:b/>
                <w:color w:val="000000"/>
                <w:sz w:val="16"/>
                <w:szCs w:val="16"/>
                <w:lang w:eastAsia="en-GB"/>
              </w:rPr>
              <w:lastRenderedPageBreak/>
              <w:t>The Great Fire of London</w:t>
            </w:r>
            <w:r w:rsidR="005D04CA">
              <w:rPr>
                <w:rFonts w:ascii="Calibri" w:eastAsia="Times New Roman" w:hAnsi="Calibri" w:cs="Calibri"/>
                <w:sz w:val="16"/>
                <w:szCs w:val="16"/>
                <w:lang w:eastAsia="en-GB"/>
              </w:rPr>
              <w:br/>
            </w:r>
            <w:r w:rsidR="00871B49">
              <w:rPr>
                <w:rFonts w:ascii="Calibri" w:eastAsia="Times New Roman" w:hAnsi="Calibri" w:cs="Calibri"/>
                <w:b/>
                <w:bCs/>
                <w:sz w:val="16"/>
                <w:szCs w:val="16"/>
                <w:u w:val="single"/>
                <w:lang w:eastAsia="en-GB"/>
              </w:rPr>
              <w:t>I</w:t>
            </w:r>
            <w:r w:rsidR="005D04CA" w:rsidRPr="005D04CA">
              <w:rPr>
                <w:rFonts w:ascii="Calibri" w:eastAsia="Times New Roman" w:hAnsi="Calibri" w:cs="Calibri"/>
                <w:b/>
                <w:bCs/>
                <w:sz w:val="16"/>
                <w:szCs w:val="16"/>
                <w:u w:val="single"/>
                <w:lang w:eastAsia="en-GB"/>
              </w:rPr>
              <w:t>nform</w:t>
            </w:r>
            <w:r w:rsidR="007B0FC4">
              <w:rPr>
                <w:rFonts w:ascii="Calibri" w:eastAsia="Times New Roman" w:hAnsi="Calibri" w:cs="Calibri"/>
                <w:b/>
                <w:bCs/>
                <w:sz w:val="16"/>
                <w:szCs w:val="16"/>
                <w:u w:val="single"/>
                <w:lang w:eastAsia="en-GB"/>
              </w:rPr>
              <w:t xml:space="preserve"> and entertain</w:t>
            </w:r>
            <w:r w:rsidR="005D04CA" w:rsidRPr="005D04CA">
              <w:rPr>
                <w:rFonts w:ascii="Calibri" w:eastAsia="Times New Roman" w:hAnsi="Calibri" w:cs="Calibri"/>
                <w:b/>
                <w:bCs/>
                <w:sz w:val="16"/>
                <w:szCs w:val="16"/>
                <w:u w:val="single"/>
                <w:lang w:eastAsia="en-GB"/>
              </w:rPr>
              <w:t>:</w:t>
            </w:r>
            <w:r w:rsidR="005D04CA">
              <w:rPr>
                <w:rFonts w:ascii="Calibri" w:eastAsia="Times New Roman" w:hAnsi="Calibri" w:cs="Calibri"/>
                <w:b/>
                <w:bCs/>
                <w:sz w:val="16"/>
                <w:szCs w:val="16"/>
                <w:u w:val="single"/>
                <w:lang w:eastAsia="en-GB"/>
              </w:rPr>
              <w:br/>
            </w:r>
            <w:r w:rsidR="007B0FC4">
              <w:rPr>
                <w:rFonts w:ascii="Calibri" w:eastAsia="Times New Roman" w:hAnsi="Calibri" w:cs="Calibri"/>
                <w:sz w:val="16"/>
                <w:szCs w:val="16"/>
                <w:lang w:eastAsia="en-GB"/>
              </w:rPr>
              <w:t>Write a speech</w:t>
            </w:r>
            <w:r w:rsidR="007B0FC4">
              <w:rPr>
                <w:rFonts w:ascii="Calibri" w:eastAsia="Times New Roman" w:hAnsi="Calibri" w:cs="Calibri"/>
                <w:sz w:val="16"/>
                <w:szCs w:val="16"/>
                <w:lang w:eastAsia="en-GB"/>
              </w:rPr>
              <w:br/>
              <w:t xml:space="preserve">Diary entry </w:t>
            </w:r>
            <w:r w:rsidR="007B0FC4">
              <w:rPr>
                <w:rFonts w:ascii="Calibri" w:eastAsia="Times New Roman" w:hAnsi="Calibri" w:cs="Calibri"/>
                <w:sz w:val="16"/>
                <w:szCs w:val="16"/>
                <w:lang w:eastAsia="en-GB"/>
              </w:rPr>
              <w:br/>
              <w:t>n</w:t>
            </w:r>
            <w:r w:rsidR="005D04CA">
              <w:rPr>
                <w:rFonts w:ascii="Calibri" w:eastAsia="Times New Roman" w:hAnsi="Calibri" w:cs="Calibri"/>
                <w:sz w:val="16"/>
                <w:szCs w:val="16"/>
                <w:lang w:eastAsia="en-GB"/>
              </w:rPr>
              <w:t>on-Chronological report</w:t>
            </w:r>
          </w:p>
          <w:p w14:paraId="6E8AD865" w14:textId="77777777" w:rsidR="007B0FC4" w:rsidRDefault="007B0FC4" w:rsidP="00A43D67">
            <w:pPr>
              <w:spacing w:after="0" w:line="240" w:lineRule="auto"/>
              <w:textAlignment w:val="baseline"/>
              <w:rPr>
                <w:rFonts w:ascii="Calibri" w:eastAsia="Times New Roman" w:hAnsi="Calibri" w:cs="Calibri"/>
                <w:sz w:val="16"/>
                <w:szCs w:val="16"/>
                <w:lang w:eastAsia="en-GB"/>
              </w:rPr>
            </w:pPr>
          </w:p>
          <w:p w14:paraId="177BF26C" w14:textId="77777777" w:rsidR="007B0FC4" w:rsidRDefault="007B0FC4" w:rsidP="00A43D67">
            <w:pPr>
              <w:spacing w:after="0" w:line="240" w:lineRule="auto"/>
              <w:textAlignment w:val="baseline"/>
              <w:rPr>
                <w:rFonts w:ascii="Calibri" w:eastAsia="Times New Roman" w:hAnsi="Calibri" w:cs="Calibri"/>
                <w:b/>
                <w:bCs/>
                <w:sz w:val="16"/>
                <w:szCs w:val="16"/>
                <w:lang w:eastAsia="en-GB"/>
              </w:rPr>
            </w:pPr>
          </w:p>
          <w:p w14:paraId="086F7243" w14:textId="06557526" w:rsidR="005D04CA" w:rsidRPr="007B0FC4" w:rsidRDefault="007B0FC4" w:rsidP="00A43D67">
            <w:pPr>
              <w:spacing w:after="0" w:line="240" w:lineRule="auto"/>
              <w:textAlignment w:val="baseline"/>
              <w:rPr>
                <w:rFonts w:ascii="Calibri" w:eastAsia="Times New Roman" w:hAnsi="Calibri" w:cs="Calibri"/>
                <w:b/>
                <w:bCs/>
                <w:sz w:val="16"/>
                <w:szCs w:val="16"/>
                <w:lang w:eastAsia="en-GB"/>
              </w:rPr>
            </w:pPr>
            <w:r w:rsidRPr="007B0FC4">
              <w:rPr>
                <w:rFonts w:ascii="Calibri" w:eastAsia="Times New Roman" w:hAnsi="Calibri" w:cs="Calibri"/>
                <w:b/>
                <w:bCs/>
                <w:sz w:val="16"/>
                <w:szCs w:val="16"/>
                <w:lang w:eastAsia="en-GB"/>
              </w:rPr>
              <w:t>Mr Bunny’s Chocolate factory </w:t>
            </w:r>
            <w:r>
              <w:rPr>
                <w:rFonts w:ascii="Calibri" w:eastAsia="Times New Roman" w:hAnsi="Calibri" w:cs="Calibri"/>
                <w:b/>
                <w:bCs/>
                <w:sz w:val="16"/>
                <w:szCs w:val="16"/>
                <w:lang w:eastAsia="en-GB"/>
              </w:rPr>
              <w:br/>
            </w:r>
            <w:r w:rsidRPr="007B0FC4">
              <w:rPr>
                <w:rFonts w:ascii="Calibri" w:eastAsia="Times New Roman" w:hAnsi="Calibri" w:cs="Calibri"/>
                <w:b/>
                <w:bCs/>
                <w:sz w:val="16"/>
                <w:szCs w:val="16"/>
                <w:u w:val="single"/>
                <w:lang w:eastAsia="en-GB"/>
              </w:rPr>
              <w:lastRenderedPageBreak/>
              <w:t>Entertain:</w:t>
            </w:r>
            <w:r>
              <w:rPr>
                <w:rFonts w:ascii="Calibri" w:eastAsia="Times New Roman" w:hAnsi="Calibri" w:cs="Calibri"/>
                <w:sz w:val="16"/>
                <w:szCs w:val="16"/>
                <w:lang w:eastAsia="en-GB"/>
              </w:rPr>
              <w:br/>
            </w:r>
            <w:r>
              <w:rPr>
                <w:rFonts w:ascii="Calibri" w:eastAsia="Times New Roman" w:hAnsi="Calibri" w:cs="Calibri"/>
                <w:bCs/>
                <w:sz w:val="16"/>
                <w:szCs w:val="16"/>
                <w:lang w:eastAsia="en-GB"/>
              </w:rPr>
              <w:t>Write instructions for making chocolate eggs</w:t>
            </w:r>
            <w:r>
              <w:rPr>
                <w:rFonts w:ascii="Calibri" w:eastAsia="Times New Roman" w:hAnsi="Calibri" w:cs="Calibri"/>
                <w:bCs/>
                <w:sz w:val="16"/>
                <w:szCs w:val="16"/>
                <w:lang w:eastAsia="en-GB"/>
              </w:rPr>
              <w:br/>
              <w:t>Write apology letters from Mr Bunny to the chickens</w:t>
            </w:r>
            <w:r>
              <w:rPr>
                <w:rFonts w:ascii="Calibri" w:eastAsia="Times New Roman" w:hAnsi="Calibri" w:cs="Calibri"/>
                <w:bCs/>
                <w:sz w:val="16"/>
                <w:szCs w:val="16"/>
                <w:lang w:eastAsia="en-GB"/>
              </w:rPr>
              <w:br/>
            </w:r>
            <w:r w:rsidRPr="007B0FC4">
              <w:rPr>
                <w:rFonts w:ascii="Calibri" w:eastAsia="Times New Roman" w:hAnsi="Calibri" w:cs="Calibri"/>
                <w:b/>
                <w:bCs/>
                <w:sz w:val="16"/>
                <w:szCs w:val="16"/>
                <w:lang w:eastAsia="en-GB"/>
              </w:rPr>
              <w:br/>
            </w:r>
          </w:p>
        </w:tc>
        <w:tc>
          <w:tcPr>
            <w:tcW w:w="8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F5B85D" w14:textId="21569986" w:rsidR="00610BCB" w:rsidRDefault="004F127F" w:rsidP="00A43D67">
            <w:pPr>
              <w:spacing w:after="0" w:line="240" w:lineRule="auto"/>
              <w:textAlignment w:val="baseline"/>
              <w:rPr>
                <w:rFonts w:ascii="Calibri" w:eastAsia="Times New Roman" w:hAnsi="Calibri" w:cs="Calibri"/>
                <w:b/>
                <w:bCs/>
                <w:sz w:val="16"/>
                <w:szCs w:val="16"/>
                <w:lang w:eastAsia="en-GB"/>
              </w:rPr>
            </w:pPr>
            <w:r>
              <w:rPr>
                <w:rFonts w:ascii="Calibri" w:eastAsia="Times New Roman" w:hAnsi="Calibri" w:cs="Calibri"/>
                <w:b/>
                <w:bCs/>
                <w:sz w:val="16"/>
                <w:szCs w:val="16"/>
                <w:lang w:eastAsia="en-GB"/>
              </w:rPr>
              <w:lastRenderedPageBreak/>
              <w:t xml:space="preserve">Chitty </w:t>
            </w:r>
            <w:proofErr w:type="spellStart"/>
            <w:r>
              <w:rPr>
                <w:rFonts w:ascii="Calibri" w:eastAsia="Times New Roman" w:hAnsi="Calibri" w:cs="Calibri"/>
                <w:b/>
                <w:bCs/>
                <w:sz w:val="16"/>
                <w:szCs w:val="16"/>
                <w:lang w:eastAsia="en-GB"/>
              </w:rPr>
              <w:t>Chitty</w:t>
            </w:r>
            <w:proofErr w:type="spellEnd"/>
            <w:r>
              <w:rPr>
                <w:rFonts w:ascii="Calibri" w:eastAsia="Times New Roman" w:hAnsi="Calibri" w:cs="Calibri"/>
                <w:b/>
                <w:bCs/>
                <w:sz w:val="16"/>
                <w:szCs w:val="16"/>
                <w:lang w:eastAsia="en-GB"/>
              </w:rPr>
              <w:t xml:space="preserve"> Bang </w:t>
            </w:r>
            <w:proofErr w:type="spellStart"/>
            <w:r>
              <w:rPr>
                <w:rFonts w:ascii="Calibri" w:eastAsia="Times New Roman" w:hAnsi="Calibri" w:cs="Calibri"/>
                <w:b/>
                <w:bCs/>
                <w:sz w:val="16"/>
                <w:szCs w:val="16"/>
                <w:lang w:eastAsia="en-GB"/>
              </w:rPr>
              <w:t>Bang</w:t>
            </w:r>
            <w:proofErr w:type="spellEnd"/>
          </w:p>
          <w:p w14:paraId="124C5E95" w14:textId="77777777" w:rsidR="00297C2C" w:rsidRDefault="00297C2C" w:rsidP="00A43D67">
            <w:pPr>
              <w:spacing w:after="0" w:line="240" w:lineRule="auto"/>
              <w:textAlignment w:val="baseline"/>
              <w:rPr>
                <w:rFonts w:ascii="Calibri" w:eastAsia="Times New Roman" w:hAnsi="Calibri" w:cs="Calibri"/>
                <w:b/>
                <w:bCs/>
                <w:sz w:val="16"/>
                <w:szCs w:val="16"/>
                <w:lang w:eastAsia="en-GB"/>
              </w:rPr>
            </w:pPr>
          </w:p>
          <w:p w14:paraId="46277A1C" w14:textId="1A4D9712" w:rsidR="004F127F" w:rsidRPr="004F127F" w:rsidRDefault="001C6877" w:rsidP="00A43D67">
            <w:p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Children to write a description of the car.</w:t>
            </w:r>
            <w:r>
              <w:rPr>
                <w:rFonts w:ascii="Calibri" w:eastAsia="Times New Roman" w:hAnsi="Calibri" w:cs="Calibri"/>
                <w:sz w:val="16"/>
                <w:szCs w:val="16"/>
                <w:lang w:eastAsia="en-GB"/>
              </w:rPr>
              <w:br/>
              <w:t>Children to record an advert for the car (oracy)</w:t>
            </w:r>
            <w:r w:rsidR="004F127F">
              <w:rPr>
                <w:rFonts w:ascii="Calibri" w:eastAsia="Times New Roman" w:hAnsi="Calibri" w:cs="Calibri"/>
                <w:sz w:val="16"/>
                <w:szCs w:val="16"/>
                <w:lang w:eastAsia="en-GB"/>
              </w:rPr>
              <w:br/>
            </w:r>
            <w:r w:rsidR="00297C2C">
              <w:rPr>
                <w:rFonts w:ascii="Calibri" w:eastAsia="Times New Roman" w:hAnsi="Calibri" w:cs="Calibri"/>
                <w:sz w:val="16"/>
                <w:szCs w:val="16"/>
                <w:lang w:eastAsia="en-GB"/>
              </w:rPr>
              <w:br/>
            </w:r>
          </w:p>
        </w:tc>
        <w:tc>
          <w:tcPr>
            <w:tcW w:w="5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BAAC79" w14:textId="099CDF32" w:rsidR="00616048" w:rsidRDefault="00297C2C" w:rsidP="00A43D67">
            <w:pPr>
              <w:spacing w:after="0" w:line="240" w:lineRule="auto"/>
              <w:textAlignment w:val="baseline"/>
              <w:rPr>
                <w:rFonts w:ascii="Calibri" w:eastAsia="Times New Roman" w:hAnsi="Calibri" w:cs="Calibri"/>
                <w:sz w:val="16"/>
                <w:szCs w:val="16"/>
                <w:lang w:eastAsia="en-GB"/>
              </w:rPr>
            </w:pPr>
            <w:r w:rsidRPr="00A82142">
              <w:rPr>
                <w:rFonts w:ascii="Calibri" w:eastAsia="Times New Roman" w:hAnsi="Calibri" w:cs="Calibri"/>
                <w:b/>
                <w:bCs/>
                <w:sz w:val="16"/>
                <w:szCs w:val="16"/>
                <w:lang w:eastAsia="en-GB"/>
              </w:rPr>
              <w:t>Charlie and the Chocolate factory</w:t>
            </w:r>
          </w:p>
          <w:p w14:paraId="2C3C4920" w14:textId="77777777" w:rsidR="00616048" w:rsidRDefault="00A82142" w:rsidP="00A43D67">
            <w:pPr>
              <w:spacing w:after="0" w:line="240" w:lineRule="auto"/>
              <w:textAlignment w:val="baseline"/>
              <w:rPr>
                <w:rFonts w:ascii="Calibri" w:eastAsia="Times New Roman" w:hAnsi="Calibri" w:cs="Calibri"/>
                <w:sz w:val="16"/>
                <w:szCs w:val="16"/>
                <w:lang w:eastAsia="en-GB"/>
              </w:rPr>
            </w:pPr>
            <w:r w:rsidRPr="00A82142">
              <w:rPr>
                <w:rFonts w:ascii="Calibri" w:eastAsia="Times New Roman" w:hAnsi="Calibri" w:cs="Calibri"/>
                <w:sz w:val="16"/>
                <w:szCs w:val="16"/>
                <w:lang w:eastAsia="en-GB"/>
              </w:rPr>
              <w:t>Children design and describe their dream chocolate bar.</w:t>
            </w:r>
            <w:r w:rsidR="00616048">
              <w:rPr>
                <w:rFonts w:ascii="Calibri" w:eastAsia="Times New Roman" w:hAnsi="Calibri" w:cs="Calibri"/>
                <w:sz w:val="16"/>
                <w:szCs w:val="16"/>
                <w:lang w:eastAsia="en-GB"/>
              </w:rPr>
              <w:br/>
              <w:t>Create a recipe for their dream chocolate bar.</w:t>
            </w:r>
          </w:p>
          <w:p w14:paraId="773B8622" w14:textId="77DA6339" w:rsidR="00297C2C" w:rsidRPr="00A663A1" w:rsidRDefault="00616048" w:rsidP="00A43D67">
            <w:pPr>
              <w:spacing w:after="0" w:line="240" w:lineRule="auto"/>
              <w:textAlignment w:val="baseline"/>
              <w:rPr>
                <w:rFonts w:ascii="Times New Roman" w:eastAsia="Times New Roman" w:hAnsi="Times New Roman" w:cs="Times New Roman"/>
                <w:sz w:val="24"/>
                <w:szCs w:val="24"/>
                <w:lang w:eastAsia="en-GB"/>
              </w:rPr>
            </w:pPr>
            <w:r>
              <w:rPr>
                <w:rFonts w:ascii="Calibri" w:eastAsia="Times New Roman" w:hAnsi="Calibri" w:cs="Calibri"/>
                <w:sz w:val="16"/>
                <w:szCs w:val="16"/>
                <w:lang w:eastAsia="en-GB"/>
              </w:rPr>
              <w:t xml:space="preserve">Write a letter to Willy Wonka from the </w:t>
            </w:r>
            <w:r>
              <w:rPr>
                <w:rFonts w:ascii="Calibri" w:eastAsia="Times New Roman" w:hAnsi="Calibri" w:cs="Calibri"/>
                <w:sz w:val="16"/>
                <w:szCs w:val="16"/>
                <w:lang w:eastAsia="en-GB"/>
              </w:rPr>
              <w:lastRenderedPageBreak/>
              <w:t>perspective of one of the children after their visit to the chocolate factory.</w:t>
            </w:r>
            <w:r>
              <w:rPr>
                <w:rFonts w:ascii="Calibri" w:eastAsia="Times New Roman" w:hAnsi="Calibri" w:cs="Calibri"/>
                <w:sz w:val="16"/>
                <w:szCs w:val="16"/>
                <w:lang w:eastAsia="en-GB"/>
              </w:rPr>
              <w:br/>
            </w:r>
          </w:p>
          <w:p w14:paraId="357F68A3"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p w14:paraId="27D4EAB1" w14:textId="3C0E53A4" w:rsidR="00034F79" w:rsidRPr="00A663A1" w:rsidRDefault="00034F79" w:rsidP="00A96D8C">
            <w:pPr>
              <w:spacing w:after="0" w:line="240" w:lineRule="auto"/>
              <w:textAlignment w:val="baseline"/>
              <w:rPr>
                <w:rFonts w:ascii="Times New Roman" w:eastAsia="Times New Roman" w:hAnsi="Times New Roman" w:cs="Times New Roman"/>
                <w:sz w:val="24"/>
                <w:szCs w:val="24"/>
                <w:lang w:eastAsia="en-GB"/>
              </w:rPr>
            </w:pPr>
          </w:p>
        </w:tc>
      </w:tr>
      <w:tr w:rsidR="00034F79" w:rsidRPr="00A663A1" w14:paraId="5C2A7FE7" w14:textId="77777777" w:rsidTr="00034F79">
        <w:tc>
          <w:tcPr>
            <w:tcW w:w="5000" w:type="pct"/>
            <w:gridSpan w:val="11"/>
            <w:tcBorders>
              <w:top w:val="single" w:sz="6" w:space="0" w:color="auto"/>
              <w:left w:val="single" w:sz="6" w:space="0" w:color="auto"/>
              <w:bottom w:val="single" w:sz="6" w:space="0" w:color="auto"/>
              <w:right w:val="single" w:sz="6" w:space="0" w:color="auto"/>
            </w:tcBorders>
            <w:shd w:val="clear" w:color="auto" w:fill="D9D9D9"/>
            <w:vAlign w:val="center"/>
            <w:hideMark/>
          </w:tcPr>
          <w:p w14:paraId="5C06E256"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lang w:eastAsia="en-GB"/>
              </w:rPr>
              <w:lastRenderedPageBreak/>
              <w:t> </w:t>
            </w:r>
          </w:p>
          <w:p w14:paraId="0F25EE03"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lang w:eastAsia="en-GB"/>
              </w:rPr>
              <w:t>Subjects taught discretely throughout the year:</w:t>
            </w:r>
            <w:r w:rsidRPr="00A663A1">
              <w:rPr>
                <w:rFonts w:ascii="Calibri" w:eastAsia="Times New Roman" w:hAnsi="Calibri" w:cs="Calibri"/>
                <w:lang w:eastAsia="en-GB"/>
              </w:rPr>
              <w:t> </w:t>
            </w:r>
          </w:p>
          <w:p w14:paraId="3D28AABA"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lang w:eastAsia="en-GB"/>
              </w:rPr>
              <w:t> </w:t>
            </w:r>
          </w:p>
        </w:tc>
      </w:tr>
      <w:tr w:rsidR="00034F79" w:rsidRPr="00A663A1" w14:paraId="2A82969B" w14:textId="77777777" w:rsidTr="00034F79">
        <w:tc>
          <w:tcPr>
            <w:tcW w:w="789" w:type="pct"/>
            <w:tcBorders>
              <w:top w:val="single" w:sz="6" w:space="0" w:color="auto"/>
              <w:left w:val="single" w:sz="6" w:space="0" w:color="auto"/>
              <w:bottom w:val="single" w:sz="6" w:space="0" w:color="auto"/>
              <w:right w:val="single" w:sz="6" w:space="0" w:color="auto"/>
            </w:tcBorders>
            <w:shd w:val="clear" w:color="auto" w:fill="CCC0D9"/>
            <w:vAlign w:val="center"/>
            <w:hideMark/>
          </w:tcPr>
          <w:p w14:paraId="6579B50E"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SCIENCE</w:t>
            </w:r>
            <w:r w:rsidRPr="00A663A1">
              <w:rPr>
                <w:rFonts w:ascii="Calibri" w:eastAsia="Times New Roman" w:hAnsi="Calibri" w:cs="Calibri"/>
                <w:sz w:val="24"/>
                <w:szCs w:val="24"/>
                <w:lang w:eastAsia="en-GB"/>
              </w:rPr>
              <w:t> </w:t>
            </w:r>
          </w:p>
        </w:tc>
        <w:tc>
          <w:tcPr>
            <w:tcW w:w="622" w:type="pct"/>
            <w:gridSpan w:val="2"/>
            <w:tcBorders>
              <w:top w:val="single" w:sz="6" w:space="0" w:color="auto"/>
              <w:left w:val="single" w:sz="6" w:space="0" w:color="auto"/>
              <w:bottom w:val="single" w:sz="6" w:space="0" w:color="auto"/>
              <w:right w:val="single" w:sz="6" w:space="0" w:color="auto"/>
            </w:tcBorders>
            <w:shd w:val="clear" w:color="auto" w:fill="auto"/>
            <w:hideMark/>
          </w:tcPr>
          <w:p w14:paraId="0923C8C2" w14:textId="77777777" w:rsidR="00034F79" w:rsidRPr="00034F79" w:rsidRDefault="00034F79" w:rsidP="00034F79">
            <w:pPr>
              <w:spacing w:after="0" w:line="240" w:lineRule="auto"/>
              <w:jc w:val="center"/>
              <w:textAlignment w:val="baseline"/>
              <w:rPr>
                <w:rFonts w:ascii="Times New Roman" w:eastAsia="Times New Roman" w:hAnsi="Times New Roman" w:cs="Times New Roman"/>
                <w:sz w:val="24"/>
                <w:szCs w:val="24"/>
                <w:lang w:eastAsia="en-GB"/>
              </w:rPr>
            </w:pPr>
            <w:r w:rsidRPr="00034F79">
              <w:rPr>
                <w:rFonts w:ascii="Calibri" w:eastAsia="Times New Roman" w:hAnsi="Calibri" w:cs="Calibri"/>
                <w:b/>
                <w:bCs/>
                <w:sz w:val="18"/>
                <w:szCs w:val="18"/>
                <w:lang w:eastAsia="en-GB"/>
              </w:rPr>
              <w:t>Animals, including Humans</w:t>
            </w:r>
            <w:r w:rsidRPr="00034F79">
              <w:rPr>
                <w:rFonts w:ascii="Calibri" w:eastAsia="Times New Roman" w:hAnsi="Calibri" w:cs="Calibri"/>
                <w:sz w:val="18"/>
                <w:szCs w:val="18"/>
                <w:lang w:eastAsia="en-GB"/>
              </w:rPr>
              <w:t> </w:t>
            </w:r>
          </w:p>
          <w:p w14:paraId="3CD978D1" w14:textId="77777777" w:rsidR="00034F79" w:rsidRPr="00A663A1" w:rsidRDefault="00034F79" w:rsidP="00034F79">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p w14:paraId="7DFCC88F" w14:textId="77777777" w:rsidR="00034F79" w:rsidRDefault="00034F79" w:rsidP="00034F79">
            <w:pPr>
              <w:shd w:val="clear" w:color="auto" w:fill="FFFFFF"/>
              <w:spacing w:after="0" w:line="240" w:lineRule="auto"/>
              <w:jc w:val="center"/>
              <w:textAlignment w:val="baseline"/>
              <w:rPr>
                <w:rFonts w:ascii="Calibri" w:eastAsia="Times New Roman" w:hAnsi="Calibri" w:cs="Calibri"/>
                <w:b/>
                <w:bCs/>
                <w:sz w:val="18"/>
                <w:szCs w:val="18"/>
                <w:lang w:eastAsia="en-GB"/>
              </w:rPr>
            </w:pPr>
            <w:r w:rsidRPr="00A663A1">
              <w:rPr>
                <w:rFonts w:ascii="Calibri" w:eastAsia="Times New Roman" w:hAnsi="Calibri" w:cs="Calibri"/>
                <w:color w:val="000000"/>
                <w:sz w:val="16"/>
                <w:szCs w:val="16"/>
                <w:lang w:eastAsia="en-GB"/>
              </w:rPr>
              <w:t>We will learn what animals need in order to survive, and learn about different animals’ offspring, including the difference between those hatched from eggs and those born live.  </w:t>
            </w:r>
          </w:p>
          <w:p w14:paraId="65A6FF99"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p>
        </w:tc>
        <w:tc>
          <w:tcPr>
            <w:tcW w:w="978" w:type="pct"/>
            <w:gridSpan w:val="2"/>
            <w:tcBorders>
              <w:top w:val="single" w:sz="6" w:space="0" w:color="auto"/>
              <w:left w:val="single" w:sz="6" w:space="0" w:color="auto"/>
              <w:bottom w:val="single" w:sz="6" w:space="0" w:color="auto"/>
              <w:right w:val="single" w:sz="6" w:space="0" w:color="auto"/>
            </w:tcBorders>
            <w:shd w:val="clear" w:color="auto" w:fill="auto"/>
            <w:hideMark/>
          </w:tcPr>
          <w:p w14:paraId="52A86EEA" w14:textId="77777777" w:rsidR="00034F79" w:rsidRPr="00A663A1" w:rsidRDefault="00034F79" w:rsidP="00034F79">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8"/>
                <w:szCs w:val="18"/>
                <w:lang w:eastAsia="en-GB"/>
              </w:rPr>
              <w:t>Ani</w:t>
            </w:r>
            <w:r w:rsidRPr="00034F79">
              <w:rPr>
                <w:rFonts w:ascii="Calibri" w:eastAsia="Times New Roman" w:hAnsi="Calibri" w:cs="Calibri"/>
                <w:b/>
                <w:bCs/>
                <w:sz w:val="18"/>
                <w:szCs w:val="18"/>
                <w:lang w:eastAsia="en-GB"/>
              </w:rPr>
              <w:t>mals, including Humans</w:t>
            </w:r>
            <w:r w:rsidRPr="00034F79">
              <w:rPr>
                <w:rFonts w:ascii="Calibri" w:eastAsia="Times New Roman" w:hAnsi="Calibri" w:cs="Calibri"/>
                <w:sz w:val="18"/>
                <w:szCs w:val="18"/>
                <w:lang w:eastAsia="en-GB"/>
              </w:rPr>
              <w:t> </w:t>
            </w:r>
          </w:p>
          <w:p w14:paraId="22B3FB26" w14:textId="77777777" w:rsidR="00034F79" w:rsidRPr="00A663A1" w:rsidRDefault="00034F79" w:rsidP="00034F79">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p w14:paraId="6DB6A91C" w14:textId="77777777" w:rsidR="00034F79" w:rsidRPr="00A663A1" w:rsidRDefault="00034F79" w:rsidP="00034F79">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This focuses on the concept of human offspring and the journey of growing into adults. We will look at our basic needs and what we need not just to survive, but thrive. Additionally, we will describe the importance for humans of exercise, eating the right amounts of different types of food, and hygiene. </w:t>
            </w:r>
          </w:p>
          <w:p w14:paraId="13827BE1" w14:textId="2A2F363D" w:rsidR="00034F79" w:rsidRDefault="00584A78" w:rsidP="00584A78">
            <w:pPr>
              <w:shd w:val="clear" w:color="auto" w:fill="FFFFFF"/>
              <w:spacing w:after="0" w:line="240" w:lineRule="auto"/>
              <w:textAlignment w:val="baseline"/>
              <w:rPr>
                <w:rFonts w:ascii="Calibri" w:eastAsia="Times New Roman" w:hAnsi="Calibri" w:cs="Calibri"/>
                <w:b/>
                <w:bCs/>
                <w:sz w:val="18"/>
                <w:szCs w:val="18"/>
                <w:lang w:eastAsia="en-GB"/>
              </w:rPr>
            </w:pPr>
            <w:r>
              <w:rPr>
                <w:rFonts w:ascii="Calibri" w:eastAsia="Times New Roman" w:hAnsi="Calibri" w:cs="Calibri"/>
                <w:color w:val="00B0F0"/>
                <w:sz w:val="16"/>
                <w:szCs w:val="16"/>
                <w:lang w:eastAsia="en-GB"/>
              </w:rPr>
              <w:t>UNICEF- Right to a clean environment, health care, clean water, and food.</w:t>
            </w:r>
            <w:r w:rsidR="00034F79" w:rsidRPr="00A663A1">
              <w:rPr>
                <w:rFonts w:ascii="Calibri" w:eastAsia="Times New Roman" w:hAnsi="Calibri" w:cs="Calibri"/>
                <w:color w:val="0B0C0C"/>
                <w:sz w:val="16"/>
                <w:szCs w:val="16"/>
                <w:lang w:eastAsia="en-GB"/>
              </w:rPr>
              <w:t> </w:t>
            </w:r>
          </w:p>
          <w:p w14:paraId="0FD71F03"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p>
        </w:tc>
        <w:tc>
          <w:tcPr>
            <w:tcW w:w="584" w:type="pct"/>
            <w:gridSpan w:val="2"/>
            <w:tcBorders>
              <w:top w:val="single" w:sz="6" w:space="0" w:color="auto"/>
              <w:left w:val="single" w:sz="6" w:space="0" w:color="auto"/>
              <w:bottom w:val="single" w:sz="6" w:space="0" w:color="auto"/>
              <w:right w:val="single" w:sz="6" w:space="0" w:color="auto"/>
            </w:tcBorders>
            <w:shd w:val="clear" w:color="auto" w:fill="auto"/>
            <w:hideMark/>
          </w:tcPr>
          <w:p w14:paraId="4ACD7960" w14:textId="77777777" w:rsidR="00034F79" w:rsidRPr="00A663A1" w:rsidRDefault="00034F79" w:rsidP="00034F79">
            <w:pPr>
              <w:spacing w:after="0" w:line="240" w:lineRule="auto"/>
              <w:ind w:left="-60"/>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r w:rsidRPr="00A663A1">
              <w:rPr>
                <w:rFonts w:ascii="Calibri" w:eastAsia="Times New Roman" w:hAnsi="Calibri" w:cs="Calibri"/>
                <w:b/>
                <w:bCs/>
                <w:sz w:val="18"/>
                <w:szCs w:val="18"/>
                <w:lang w:eastAsia="en-GB"/>
              </w:rPr>
              <w:t>Plants</w:t>
            </w:r>
            <w:r w:rsidRPr="00A663A1">
              <w:rPr>
                <w:rFonts w:ascii="Calibri" w:eastAsia="Times New Roman" w:hAnsi="Calibri" w:cs="Calibri"/>
                <w:sz w:val="18"/>
                <w:szCs w:val="18"/>
                <w:lang w:eastAsia="en-GB"/>
              </w:rPr>
              <w:t> </w:t>
            </w:r>
          </w:p>
          <w:p w14:paraId="47B6360F" w14:textId="77777777" w:rsidR="00034F79" w:rsidRPr="00A663A1" w:rsidRDefault="00034F79" w:rsidP="00034F79">
            <w:pPr>
              <w:spacing w:after="0" w:line="240" w:lineRule="auto"/>
              <w:ind w:left="-60"/>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During this topic we will learn about what plants need to survive and grow. </w:t>
            </w:r>
          </w:p>
          <w:p w14:paraId="3444C3A7"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p>
        </w:tc>
        <w:tc>
          <w:tcPr>
            <w:tcW w:w="639" w:type="pct"/>
            <w:gridSpan w:val="2"/>
            <w:tcBorders>
              <w:top w:val="single" w:sz="6" w:space="0" w:color="auto"/>
              <w:left w:val="single" w:sz="6" w:space="0" w:color="auto"/>
              <w:bottom w:val="single" w:sz="6" w:space="0" w:color="auto"/>
              <w:right w:val="single" w:sz="6" w:space="0" w:color="auto"/>
            </w:tcBorders>
            <w:shd w:val="clear" w:color="auto" w:fill="auto"/>
            <w:hideMark/>
          </w:tcPr>
          <w:p w14:paraId="4D12AE37" w14:textId="77777777" w:rsidR="00034F79" w:rsidRPr="00A663A1" w:rsidRDefault="00034F79" w:rsidP="00034F79">
            <w:pPr>
              <w:shd w:val="clear" w:color="auto" w:fill="FFFFFF"/>
              <w:tabs>
                <w:tab w:val="center" w:pos="975"/>
              </w:tabs>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r>
              <w:rPr>
                <w:rFonts w:ascii="Calibri" w:eastAsia="Times New Roman" w:hAnsi="Calibri" w:cs="Calibri"/>
                <w:sz w:val="16"/>
                <w:szCs w:val="16"/>
                <w:lang w:eastAsia="en-GB"/>
              </w:rPr>
              <w:tab/>
            </w:r>
            <w:r w:rsidRPr="00A663A1">
              <w:rPr>
                <w:rFonts w:ascii="Calibri" w:eastAsia="Times New Roman" w:hAnsi="Calibri" w:cs="Calibri"/>
                <w:b/>
                <w:bCs/>
                <w:sz w:val="18"/>
                <w:szCs w:val="18"/>
                <w:lang w:eastAsia="en-GB"/>
              </w:rPr>
              <w:t>Everyday Materials</w:t>
            </w:r>
            <w:r w:rsidRPr="00A663A1">
              <w:rPr>
                <w:rFonts w:ascii="Calibri" w:eastAsia="Times New Roman" w:hAnsi="Calibri" w:cs="Calibri"/>
                <w:sz w:val="16"/>
                <w:szCs w:val="16"/>
                <w:lang w:eastAsia="en-GB"/>
              </w:rPr>
              <w:t>  </w:t>
            </w:r>
          </w:p>
          <w:p w14:paraId="60B257EF" w14:textId="77777777" w:rsidR="00034F79" w:rsidRPr="00A663A1" w:rsidRDefault="00034F79" w:rsidP="00034F79">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p w14:paraId="34E45181" w14:textId="77777777" w:rsidR="00034F79" w:rsidRPr="00A663A1" w:rsidRDefault="00034F79" w:rsidP="00034F79">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We will learn about the suitability of a variety of everyday materials, about how the shapes of solid objects can be changed and the processes used to change shape of material</w:t>
            </w:r>
          </w:p>
        </w:tc>
        <w:tc>
          <w:tcPr>
            <w:tcW w:w="844" w:type="pct"/>
            <w:tcBorders>
              <w:top w:val="single" w:sz="6" w:space="0" w:color="auto"/>
              <w:left w:val="single" w:sz="6" w:space="0" w:color="auto"/>
              <w:bottom w:val="single" w:sz="6" w:space="0" w:color="auto"/>
              <w:right w:val="single" w:sz="6" w:space="0" w:color="auto"/>
            </w:tcBorders>
            <w:shd w:val="clear" w:color="auto" w:fill="auto"/>
            <w:hideMark/>
          </w:tcPr>
          <w:p w14:paraId="361787FF" w14:textId="77777777" w:rsidR="00034F79" w:rsidRPr="00A663A1" w:rsidRDefault="00034F79" w:rsidP="00034F79">
            <w:pPr>
              <w:shd w:val="clear" w:color="auto" w:fill="FFFFFF"/>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8"/>
                <w:szCs w:val="18"/>
                <w:lang w:eastAsia="en-GB"/>
              </w:rPr>
              <w:t>Living Things and their Habitats - Microhabitats</w:t>
            </w:r>
            <w:r w:rsidRPr="00A663A1">
              <w:rPr>
                <w:rFonts w:ascii="Calibri" w:eastAsia="Times New Roman" w:hAnsi="Calibri" w:cs="Calibri"/>
                <w:sz w:val="18"/>
                <w:szCs w:val="18"/>
                <w:lang w:eastAsia="en-GB"/>
              </w:rPr>
              <w:t> </w:t>
            </w:r>
          </w:p>
          <w:p w14:paraId="3FC91C13" w14:textId="77777777" w:rsidR="00034F79" w:rsidRPr="00A663A1" w:rsidRDefault="00034F79" w:rsidP="00034F79">
            <w:pPr>
              <w:spacing w:after="0" w:line="240" w:lineRule="auto"/>
              <w:textAlignment w:val="baseline"/>
              <w:rPr>
                <w:rFonts w:ascii="Times New Roman" w:eastAsia="Times New Roman" w:hAnsi="Times New Roman" w:cs="Times New Roman"/>
                <w:color w:val="000000"/>
                <w:sz w:val="24"/>
                <w:szCs w:val="24"/>
                <w:lang w:eastAsia="en-GB"/>
              </w:rPr>
            </w:pPr>
            <w:r w:rsidRPr="00A663A1">
              <w:rPr>
                <w:rFonts w:ascii="Calibri" w:eastAsia="Times New Roman" w:hAnsi="Calibri" w:cs="Calibri"/>
                <w:sz w:val="16"/>
                <w:szCs w:val="16"/>
                <w:lang w:eastAsia="en-GB"/>
              </w:rPr>
              <w:t>This will cover the differences between that are living, dead and never been alive, looking at the simple idea of a food chain and naming different sources of food. </w:t>
            </w:r>
          </w:p>
        </w:tc>
        <w:tc>
          <w:tcPr>
            <w:tcW w:w="544" w:type="pct"/>
            <w:tcBorders>
              <w:top w:val="single" w:sz="6" w:space="0" w:color="auto"/>
              <w:left w:val="single" w:sz="6" w:space="0" w:color="auto"/>
              <w:bottom w:val="single" w:sz="6" w:space="0" w:color="auto"/>
              <w:right w:val="single" w:sz="6" w:space="0" w:color="auto"/>
            </w:tcBorders>
            <w:shd w:val="clear" w:color="auto" w:fill="auto"/>
            <w:hideMark/>
          </w:tcPr>
          <w:p w14:paraId="2146E7F6" w14:textId="77777777" w:rsidR="00034F79" w:rsidRPr="00A663A1" w:rsidRDefault="00034F79" w:rsidP="00034F79">
            <w:pPr>
              <w:shd w:val="clear" w:color="auto" w:fill="FFFFFF"/>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8"/>
                <w:szCs w:val="18"/>
                <w:lang w:eastAsia="en-GB"/>
              </w:rPr>
              <w:t>Living Things and their Habitats – Larger Habitats</w:t>
            </w:r>
            <w:r w:rsidRPr="00A663A1">
              <w:rPr>
                <w:rFonts w:ascii="Calibri" w:eastAsia="Times New Roman" w:hAnsi="Calibri" w:cs="Calibri"/>
                <w:sz w:val="18"/>
                <w:szCs w:val="18"/>
                <w:lang w:eastAsia="en-GB"/>
              </w:rPr>
              <w:t> </w:t>
            </w:r>
          </w:p>
          <w:p w14:paraId="383D80CA" w14:textId="77777777" w:rsidR="00034F79" w:rsidRPr="00A663A1" w:rsidRDefault="00034F79" w:rsidP="00034F79">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We will identify that most living things live in habitats to which they are suited and describe how different habitats provide for the basic needs of different kinds of animals and plants, and how they depend on each other. </w:t>
            </w:r>
          </w:p>
        </w:tc>
      </w:tr>
      <w:tr w:rsidR="00034F79" w:rsidRPr="00A663A1" w14:paraId="23D1D88C" w14:textId="77777777" w:rsidTr="00034F79">
        <w:tc>
          <w:tcPr>
            <w:tcW w:w="789" w:type="pct"/>
            <w:vMerge w:val="restart"/>
            <w:tcBorders>
              <w:top w:val="single" w:sz="6" w:space="0" w:color="auto"/>
              <w:left w:val="single" w:sz="6" w:space="0" w:color="auto"/>
              <w:bottom w:val="single" w:sz="6" w:space="0" w:color="auto"/>
              <w:right w:val="single" w:sz="6" w:space="0" w:color="auto"/>
            </w:tcBorders>
            <w:shd w:val="clear" w:color="auto" w:fill="CCC0D9"/>
            <w:vAlign w:val="center"/>
            <w:hideMark/>
          </w:tcPr>
          <w:p w14:paraId="6ED88E40"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PSHE &amp; RSE</w:t>
            </w:r>
            <w:r w:rsidRPr="00A663A1">
              <w:rPr>
                <w:rFonts w:ascii="Calibri" w:eastAsia="Times New Roman" w:hAnsi="Calibri" w:cs="Calibri"/>
                <w:sz w:val="24"/>
                <w:szCs w:val="24"/>
                <w:lang w:eastAsia="en-GB"/>
              </w:rPr>
              <w:t> </w:t>
            </w:r>
          </w:p>
        </w:tc>
        <w:tc>
          <w:tcPr>
            <w:tcW w:w="4211" w:type="pct"/>
            <w:gridSpan w:val="10"/>
            <w:tcBorders>
              <w:top w:val="single" w:sz="6" w:space="0" w:color="auto"/>
              <w:left w:val="single" w:sz="6" w:space="0" w:color="auto"/>
              <w:bottom w:val="single" w:sz="6" w:space="0" w:color="auto"/>
              <w:right w:val="single" w:sz="6" w:space="0" w:color="auto"/>
            </w:tcBorders>
            <w:shd w:val="clear" w:color="auto" w:fill="CCC0D9"/>
            <w:vAlign w:val="center"/>
            <w:hideMark/>
          </w:tcPr>
          <w:p w14:paraId="04D61435"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0"/>
                <w:szCs w:val="20"/>
                <w:lang w:eastAsia="en-GB"/>
              </w:rPr>
              <w:t>Throughout the year, we will use our Jigsaw PSHE materials</w:t>
            </w:r>
            <w:r w:rsidRPr="00A663A1">
              <w:rPr>
                <w:rFonts w:ascii="Calibri" w:eastAsia="Times New Roman" w:hAnsi="Calibri" w:cs="Calibri"/>
                <w:sz w:val="20"/>
                <w:szCs w:val="20"/>
                <w:lang w:eastAsia="en-GB"/>
              </w:rPr>
              <w:t> </w:t>
            </w:r>
          </w:p>
        </w:tc>
      </w:tr>
      <w:tr w:rsidR="00034F79" w:rsidRPr="00A663A1" w14:paraId="5D27E980" w14:textId="77777777" w:rsidTr="00034F79">
        <w:tc>
          <w:tcPr>
            <w:tcW w:w="78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6D3B8A" w14:textId="77777777" w:rsidR="00034F79" w:rsidRPr="00A663A1" w:rsidRDefault="00034F79" w:rsidP="00A43D67">
            <w:pPr>
              <w:spacing w:after="0" w:line="240" w:lineRule="auto"/>
              <w:rPr>
                <w:rFonts w:ascii="Times New Roman" w:eastAsia="Times New Roman" w:hAnsi="Times New Roman" w:cs="Times New Roman"/>
                <w:sz w:val="24"/>
                <w:szCs w:val="24"/>
                <w:lang w:eastAsia="en-GB"/>
              </w:rPr>
            </w:pPr>
          </w:p>
        </w:tc>
        <w:tc>
          <w:tcPr>
            <w:tcW w:w="614" w:type="pct"/>
            <w:tcBorders>
              <w:top w:val="single" w:sz="6" w:space="0" w:color="auto"/>
              <w:left w:val="single" w:sz="6" w:space="0" w:color="auto"/>
              <w:bottom w:val="single" w:sz="6" w:space="0" w:color="auto"/>
              <w:right w:val="single" w:sz="6" w:space="0" w:color="auto"/>
            </w:tcBorders>
            <w:shd w:val="clear" w:color="auto" w:fill="auto"/>
            <w:hideMark/>
          </w:tcPr>
          <w:p w14:paraId="2D91FE51"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8"/>
                <w:szCs w:val="18"/>
                <w:lang w:eastAsia="en-GB"/>
              </w:rPr>
              <w:t>Being Me in my World</w:t>
            </w:r>
            <w:r w:rsidRPr="00A663A1">
              <w:rPr>
                <w:rFonts w:ascii="Calibri" w:eastAsia="Times New Roman" w:hAnsi="Calibri" w:cs="Calibri"/>
                <w:sz w:val="18"/>
                <w:szCs w:val="18"/>
                <w:lang w:eastAsia="en-GB"/>
              </w:rPr>
              <w:t> </w:t>
            </w:r>
            <w:r w:rsidRPr="00A663A1">
              <w:rPr>
                <w:rFonts w:ascii="Calibri" w:eastAsia="Times New Roman" w:hAnsi="Calibri" w:cs="Calibri"/>
                <w:sz w:val="18"/>
                <w:szCs w:val="18"/>
                <w:lang w:eastAsia="en-GB"/>
              </w:rPr>
              <w:br/>
            </w:r>
            <w:r w:rsidRPr="00A663A1">
              <w:rPr>
                <w:rFonts w:ascii="Calibri" w:eastAsia="Times New Roman" w:hAnsi="Calibri" w:cs="Calibri"/>
                <w:color w:val="FF0000"/>
                <w:sz w:val="18"/>
                <w:szCs w:val="18"/>
                <w:lang w:eastAsia="en-GB"/>
              </w:rPr>
              <w:t>(Individual Liberty) </w:t>
            </w:r>
          </w:p>
          <w:p w14:paraId="54D63374"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Hopes and Fears for the Year; Rights and Responsibilities; Rewards and Consequences; Working cooperatively. </w:t>
            </w:r>
          </w:p>
        </w:tc>
        <w:tc>
          <w:tcPr>
            <w:tcW w:w="796" w:type="pct"/>
            <w:gridSpan w:val="2"/>
            <w:tcBorders>
              <w:top w:val="single" w:sz="6" w:space="0" w:color="auto"/>
              <w:left w:val="single" w:sz="6" w:space="0" w:color="auto"/>
              <w:bottom w:val="single" w:sz="6" w:space="0" w:color="auto"/>
              <w:right w:val="single" w:sz="6" w:space="0" w:color="auto"/>
            </w:tcBorders>
            <w:shd w:val="clear" w:color="auto" w:fill="auto"/>
            <w:hideMark/>
          </w:tcPr>
          <w:p w14:paraId="3880D4AA"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8"/>
                <w:szCs w:val="18"/>
                <w:lang w:eastAsia="en-GB"/>
              </w:rPr>
              <w:t>Celebrating Difference</w:t>
            </w:r>
            <w:r w:rsidRPr="00A663A1">
              <w:rPr>
                <w:rFonts w:ascii="Calibri" w:eastAsia="Times New Roman" w:hAnsi="Calibri" w:cs="Calibri"/>
                <w:sz w:val="18"/>
                <w:szCs w:val="18"/>
                <w:lang w:eastAsia="en-GB"/>
              </w:rPr>
              <w:t> </w:t>
            </w:r>
            <w:r w:rsidRPr="00A663A1">
              <w:rPr>
                <w:rFonts w:ascii="Calibri" w:eastAsia="Times New Roman" w:hAnsi="Calibri" w:cs="Calibri"/>
                <w:sz w:val="18"/>
                <w:szCs w:val="18"/>
                <w:lang w:eastAsia="en-GB"/>
              </w:rPr>
              <w:br/>
            </w:r>
            <w:r w:rsidRPr="00A663A1">
              <w:rPr>
                <w:rFonts w:ascii="Calibri" w:eastAsia="Times New Roman" w:hAnsi="Calibri" w:cs="Calibri"/>
                <w:color w:val="FF0000"/>
                <w:sz w:val="18"/>
                <w:szCs w:val="18"/>
                <w:lang w:eastAsia="en-GB"/>
              </w:rPr>
              <w:t>(Tolerance) </w:t>
            </w:r>
          </w:p>
          <w:p w14:paraId="416B4A56"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Boys &amp; girls – stereotypes &amp; differences; Bullying – being kind; Standing up for myself &amp; others; Making friends; Celebrating differences. </w:t>
            </w:r>
          </w:p>
          <w:p w14:paraId="4C0F9125"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FF0000"/>
                <w:sz w:val="18"/>
                <w:szCs w:val="18"/>
                <w:lang w:eastAsia="en-GB"/>
              </w:rPr>
              <w:t> </w:t>
            </w:r>
          </w:p>
        </w:tc>
        <w:tc>
          <w:tcPr>
            <w:tcW w:w="744" w:type="pct"/>
            <w:gridSpan w:val="2"/>
            <w:tcBorders>
              <w:top w:val="single" w:sz="6" w:space="0" w:color="auto"/>
              <w:left w:val="single" w:sz="6" w:space="0" w:color="auto"/>
              <w:bottom w:val="single" w:sz="6" w:space="0" w:color="auto"/>
              <w:right w:val="single" w:sz="6" w:space="0" w:color="auto"/>
            </w:tcBorders>
            <w:shd w:val="clear" w:color="auto" w:fill="auto"/>
            <w:hideMark/>
          </w:tcPr>
          <w:p w14:paraId="0C40125C"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8"/>
                <w:szCs w:val="18"/>
                <w:lang w:eastAsia="en-GB"/>
              </w:rPr>
              <w:t>Dreams and Goals</w:t>
            </w:r>
            <w:r w:rsidRPr="00A663A1">
              <w:rPr>
                <w:rFonts w:ascii="Calibri" w:eastAsia="Times New Roman" w:hAnsi="Calibri" w:cs="Calibri"/>
                <w:sz w:val="18"/>
                <w:szCs w:val="18"/>
                <w:lang w:eastAsia="en-GB"/>
              </w:rPr>
              <w:t> </w:t>
            </w:r>
            <w:r w:rsidRPr="00A663A1">
              <w:rPr>
                <w:rFonts w:ascii="Calibri" w:eastAsia="Times New Roman" w:hAnsi="Calibri" w:cs="Calibri"/>
                <w:sz w:val="18"/>
                <w:szCs w:val="18"/>
                <w:lang w:eastAsia="en-GB"/>
              </w:rPr>
              <w:br/>
            </w:r>
            <w:r w:rsidRPr="00A663A1">
              <w:rPr>
                <w:rFonts w:ascii="Calibri" w:eastAsia="Times New Roman" w:hAnsi="Calibri" w:cs="Calibri"/>
                <w:color w:val="FF0000"/>
                <w:sz w:val="18"/>
                <w:szCs w:val="18"/>
                <w:lang w:eastAsia="en-GB"/>
              </w:rPr>
              <w:t>(Individual Liberty) </w:t>
            </w:r>
          </w:p>
          <w:p w14:paraId="6A5D7A3B" w14:textId="2C561696" w:rsidR="00034F79" w:rsidRDefault="00034F79" w:rsidP="00A43D67">
            <w:pPr>
              <w:spacing w:after="0" w:line="240" w:lineRule="auto"/>
              <w:textAlignment w:val="baseline"/>
              <w:rPr>
                <w:rFonts w:ascii="Calibri" w:eastAsia="Times New Roman" w:hAnsi="Calibri" w:cs="Calibri"/>
                <w:sz w:val="16"/>
                <w:szCs w:val="16"/>
                <w:lang w:eastAsia="en-GB"/>
              </w:rPr>
            </w:pPr>
            <w:r w:rsidRPr="00A663A1">
              <w:rPr>
                <w:rFonts w:ascii="Calibri" w:eastAsia="Times New Roman" w:hAnsi="Calibri" w:cs="Calibri"/>
                <w:sz w:val="16"/>
                <w:szCs w:val="16"/>
                <w:lang w:eastAsia="en-GB"/>
              </w:rPr>
              <w:t>Goals to success; My learning strengths; Learning with others; A group challenge; Positive contributions. </w:t>
            </w:r>
          </w:p>
          <w:p w14:paraId="7DAD44C4" w14:textId="5F1D9887" w:rsidR="007E72AF" w:rsidRPr="007E72AF" w:rsidRDefault="007E72AF" w:rsidP="00A43D67">
            <w:pPr>
              <w:spacing w:after="0" w:line="240" w:lineRule="auto"/>
              <w:textAlignment w:val="baseline"/>
              <w:rPr>
                <w:rFonts w:ascii="Calibri" w:eastAsia="Times New Roman" w:hAnsi="Calibri" w:cs="Calibri"/>
                <w:color w:val="00B0F0"/>
                <w:sz w:val="16"/>
                <w:szCs w:val="16"/>
                <w:lang w:eastAsia="en-GB"/>
              </w:rPr>
            </w:pPr>
            <w:r w:rsidRPr="007E72AF">
              <w:rPr>
                <w:rFonts w:ascii="Calibri" w:eastAsia="Times New Roman" w:hAnsi="Calibri" w:cs="Calibri"/>
                <w:color w:val="00B0F0"/>
                <w:sz w:val="16"/>
                <w:szCs w:val="16"/>
                <w:lang w:eastAsia="en-GB"/>
              </w:rPr>
              <w:t>UNICEF- Right to share your thoughts freely.</w:t>
            </w:r>
          </w:p>
          <w:p w14:paraId="110D05B4" w14:textId="319B4295" w:rsidR="007E72AF" w:rsidRPr="00A663A1" w:rsidRDefault="007E72AF" w:rsidP="00A43D67">
            <w:pPr>
              <w:spacing w:after="0" w:line="240" w:lineRule="auto"/>
              <w:textAlignment w:val="baseline"/>
              <w:rPr>
                <w:rFonts w:ascii="Times New Roman" w:eastAsia="Times New Roman" w:hAnsi="Times New Roman" w:cs="Times New Roman"/>
                <w:sz w:val="24"/>
                <w:szCs w:val="24"/>
                <w:lang w:eastAsia="en-GB"/>
              </w:rPr>
            </w:pPr>
          </w:p>
        </w:tc>
        <w:tc>
          <w:tcPr>
            <w:tcW w:w="636" w:type="pct"/>
            <w:gridSpan w:val="2"/>
            <w:tcBorders>
              <w:top w:val="single" w:sz="6" w:space="0" w:color="auto"/>
              <w:left w:val="single" w:sz="6" w:space="0" w:color="auto"/>
              <w:bottom w:val="single" w:sz="6" w:space="0" w:color="auto"/>
              <w:right w:val="single" w:sz="6" w:space="0" w:color="auto"/>
            </w:tcBorders>
            <w:shd w:val="clear" w:color="auto" w:fill="auto"/>
            <w:hideMark/>
          </w:tcPr>
          <w:p w14:paraId="3BA0794C"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8"/>
                <w:szCs w:val="18"/>
                <w:lang w:eastAsia="en-GB"/>
              </w:rPr>
              <w:t>Healthy Me</w:t>
            </w:r>
            <w:r w:rsidRPr="00A663A1">
              <w:rPr>
                <w:rFonts w:ascii="Calibri" w:eastAsia="Times New Roman" w:hAnsi="Calibri" w:cs="Calibri"/>
                <w:sz w:val="18"/>
                <w:szCs w:val="18"/>
                <w:lang w:eastAsia="en-GB"/>
              </w:rPr>
              <w:t> </w:t>
            </w:r>
          </w:p>
          <w:p w14:paraId="165A2736" w14:textId="5B0ABB0C" w:rsidR="00034F79" w:rsidRPr="007E72AF" w:rsidRDefault="00034F79" w:rsidP="00A43D67">
            <w:pPr>
              <w:spacing w:after="0" w:line="240" w:lineRule="auto"/>
              <w:textAlignment w:val="baseline"/>
              <w:rPr>
                <w:rFonts w:ascii="Times New Roman" w:eastAsia="Times New Roman" w:hAnsi="Times New Roman" w:cs="Times New Roman"/>
                <w:color w:val="00B0F0"/>
                <w:sz w:val="24"/>
                <w:szCs w:val="24"/>
                <w:lang w:eastAsia="en-GB"/>
              </w:rPr>
            </w:pPr>
            <w:r w:rsidRPr="00A663A1">
              <w:rPr>
                <w:rFonts w:ascii="Calibri" w:eastAsia="Times New Roman" w:hAnsi="Calibri" w:cs="Calibri"/>
                <w:sz w:val="16"/>
                <w:szCs w:val="16"/>
                <w:lang w:eastAsia="en-GB"/>
              </w:rPr>
              <w:t>Lifestyle choices &amp; healthy bodies; Relaxation; Medicine safety; Healthy eating- food groups; Healthy eating – nutrition. </w:t>
            </w:r>
            <w:r w:rsidR="007E72AF">
              <w:rPr>
                <w:rFonts w:ascii="Calibri" w:eastAsia="Times New Roman" w:hAnsi="Calibri" w:cs="Calibri"/>
                <w:sz w:val="16"/>
                <w:szCs w:val="16"/>
                <w:lang w:eastAsia="en-GB"/>
              </w:rPr>
              <w:br/>
            </w:r>
            <w:r w:rsidR="007E72AF">
              <w:rPr>
                <w:rFonts w:ascii="Calibri" w:eastAsia="Times New Roman" w:hAnsi="Calibri" w:cs="Calibri"/>
                <w:color w:val="00B0F0"/>
                <w:sz w:val="16"/>
                <w:szCs w:val="16"/>
                <w:lang w:eastAsia="en-GB"/>
              </w:rPr>
              <w:t xml:space="preserve">UNICEF- right to a clean environment, health care, clean </w:t>
            </w:r>
            <w:r w:rsidR="00584A78">
              <w:rPr>
                <w:rFonts w:ascii="Calibri" w:eastAsia="Times New Roman" w:hAnsi="Calibri" w:cs="Calibri"/>
                <w:color w:val="00B0F0"/>
                <w:sz w:val="16"/>
                <w:szCs w:val="16"/>
                <w:lang w:eastAsia="en-GB"/>
              </w:rPr>
              <w:t>water,</w:t>
            </w:r>
            <w:r w:rsidR="007E72AF">
              <w:rPr>
                <w:rFonts w:ascii="Calibri" w:eastAsia="Times New Roman" w:hAnsi="Calibri" w:cs="Calibri"/>
                <w:color w:val="00B0F0"/>
                <w:sz w:val="16"/>
                <w:szCs w:val="16"/>
                <w:lang w:eastAsia="en-GB"/>
              </w:rPr>
              <w:t xml:space="preserve"> and food. </w:t>
            </w:r>
          </w:p>
        </w:tc>
        <w:tc>
          <w:tcPr>
            <w:tcW w:w="877" w:type="pct"/>
            <w:gridSpan w:val="2"/>
            <w:tcBorders>
              <w:top w:val="single" w:sz="6" w:space="0" w:color="auto"/>
              <w:left w:val="single" w:sz="6" w:space="0" w:color="auto"/>
              <w:bottom w:val="single" w:sz="6" w:space="0" w:color="auto"/>
              <w:right w:val="single" w:sz="6" w:space="0" w:color="auto"/>
            </w:tcBorders>
            <w:shd w:val="clear" w:color="auto" w:fill="auto"/>
            <w:hideMark/>
          </w:tcPr>
          <w:p w14:paraId="1B9F0ADA"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8"/>
                <w:szCs w:val="18"/>
                <w:lang w:eastAsia="en-GB"/>
              </w:rPr>
              <w:t>Relationships</w:t>
            </w:r>
            <w:r w:rsidRPr="00A663A1">
              <w:rPr>
                <w:rFonts w:ascii="Calibri" w:eastAsia="Times New Roman" w:hAnsi="Calibri" w:cs="Calibri"/>
                <w:sz w:val="18"/>
                <w:szCs w:val="18"/>
                <w:lang w:eastAsia="en-GB"/>
              </w:rPr>
              <w:t> </w:t>
            </w:r>
            <w:r w:rsidRPr="00A663A1">
              <w:rPr>
                <w:rFonts w:ascii="Calibri" w:eastAsia="Times New Roman" w:hAnsi="Calibri" w:cs="Calibri"/>
                <w:sz w:val="18"/>
                <w:szCs w:val="18"/>
                <w:lang w:eastAsia="en-GB"/>
              </w:rPr>
              <w:br/>
            </w:r>
            <w:r w:rsidRPr="00A663A1">
              <w:rPr>
                <w:rFonts w:ascii="Calibri" w:eastAsia="Times New Roman" w:hAnsi="Calibri" w:cs="Calibri"/>
                <w:color w:val="FF0000"/>
                <w:sz w:val="18"/>
                <w:szCs w:val="18"/>
                <w:lang w:eastAsia="en-GB"/>
              </w:rPr>
              <w:t>(Mutual Respect) </w:t>
            </w:r>
          </w:p>
          <w:p w14:paraId="3F700491"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Families; Keeping safe – physical contact &amp; consent; Friends &amp; conflicts; Secrets &amp; surprises; Trust &amp; appreciation. </w:t>
            </w:r>
          </w:p>
        </w:tc>
        <w:tc>
          <w:tcPr>
            <w:tcW w:w="544" w:type="pct"/>
            <w:tcBorders>
              <w:top w:val="single" w:sz="6" w:space="0" w:color="auto"/>
              <w:left w:val="single" w:sz="6" w:space="0" w:color="auto"/>
              <w:bottom w:val="single" w:sz="6" w:space="0" w:color="auto"/>
              <w:right w:val="single" w:sz="6" w:space="0" w:color="auto"/>
            </w:tcBorders>
            <w:shd w:val="clear" w:color="auto" w:fill="auto"/>
            <w:hideMark/>
          </w:tcPr>
          <w:p w14:paraId="476C116E"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8"/>
                <w:szCs w:val="18"/>
                <w:lang w:eastAsia="en-GB"/>
              </w:rPr>
              <w:t>Changing Me</w:t>
            </w:r>
            <w:r w:rsidRPr="00A663A1">
              <w:rPr>
                <w:rFonts w:ascii="Calibri" w:eastAsia="Times New Roman" w:hAnsi="Calibri" w:cs="Calibri"/>
                <w:sz w:val="18"/>
                <w:szCs w:val="18"/>
                <w:lang w:eastAsia="en-GB"/>
              </w:rPr>
              <w:t> </w:t>
            </w:r>
          </w:p>
          <w:p w14:paraId="17E5923D"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Life cycles in nature; Growing from young to old; Becoming independent; Boys’ &amp; Girls’ bodies; Assertiveness; Looking Ahead. </w:t>
            </w:r>
          </w:p>
        </w:tc>
      </w:tr>
      <w:tr w:rsidR="00034F79" w:rsidRPr="00A663A1" w14:paraId="574674B5" w14:textId="77777777" w:rsidTr="00034F79">
        <w:trPr>
          <w:trHeight w:val="195"/>
        </w:trPr>
        <w:tc>
          <w:tcPr>
            <w:tcW w:w="789" w:type="pct"/>
            <w:vMerge w:val="restart"/>
            <w:tcBorders>
              <w:top w:val="single" w:sz="6" w:space="0" w:color="auto"/>
              <w:left w:val="single" w:sz="6" w:space="0" w:color="auto"/>
              <w:bottom w:val="single" w:sz="6" w:space="0" w:color="auto"/>
              <w:right w:val="single" w:sz="6" w:space="0" w:color="auto"/>
            </w:tcBorders>
            <w:shd w:val="clear" w:color="auto" w:fill="CCC0D9"/>
            <w:vAlign w:val="center"/>
            <w:hideMark/>
          </w:tcPr>
          <w:p w14:paraId="5F35CE4E"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PE</w:t>
            </w:r>
            <w:r w:rsidRPr="00A663A1">
              <w:rPr>
                <w:rFonts w:ascii="Calibri" w:eastAsia="Times New Roman" w:hAnsi="Calibri" w:cs="Calibri"/>
                <w:sz w:val="24"/>
                <w:szCs w:val="24"/>
                <w:lang w:eastAsia="en-GB"/>
              </w:rPr>
              <w:t> </w:t>
            </w:r>
          </w:p>
        </w:tc>
        <w:tc>
          <w:tcPr>
            <w:tcW w:w="614" w:type="pct"/>
            <w:tcBorders>
              <w:top w:val="single" w:sz="6" w:space="0" w:color="auto"/>
              <w:left w:val="single" w:sz="6" w:space="0" w:color="auto"/>
              <w:bottom w:val="single" w:sz="6" w:space="0" w:color="auto"/>
              <w:right w:val="single" w:sz="6" w:space="0" w:color="auto"/>
            </w:tcBorders>
            <w:shd w:val="clear" w:color="auto" w:fill="CCC0D9"/>
            <w:hideMark/>
          </w:tcPr>
          <w:p w14:paraId="2E387B60" w14:textId="23391EEE" w:rsidR="00034F79" w:rsidRPr="004C7363" w:rsidRDefault="004C7363" w:rsidP="00A43D67">
            <w:pPr>
              <w:spacing w:after="0" w:line="240" w:lineRule="auto"/>
              <w:jc w:val="center"/>
              <w:textAlignment w:val="baseline"/>
              <w:rPr>
                <w:rFonts w:eastAsia="Times New Roman" w:cstheme="minorHAnsi"/>
                <w:b/>
                <w:bCs/>
                <w:sz w:val="18"/>
                <w:szCs w:val="18"/>
                <w:lang w:eastAsia="en-GB"/>
              </w:rPr>
            </w:pPr>
            <w:r w:rsidRPr="004C7363">
              <w:rPr>
                <w:rFonts w:eastAsia="Times New Roman" w:cstheme="minorHAnsi"/>
                <w:b/>
                <w:bCs/>
                <w:sz w:val="18"/>
                <w:szCs w:val="18"/>
                <w:lang w:eastAsia="en-GB"/>
              </w:rPr>
              <w:t>Rugby</w:t>
            </w:r>
          </w:p>
        </w:tc>
        <w:tc>
          <w:tcPr>
            <w:tcW w:w="796"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47E1E113"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8"/>
                <w:szCs w:val="18"/>
                <w:lang w:eastAsia="en-GB"/>
              </w:rPr>
              <w:t>Dance</w:t>
            </w:r>
            <w:r w:rsidRPr="00A663A1">
              <w:rPr>
                <w:rFonts w:ascii="Calibri" w:eastAsia="Times New Roman" w:hAnsi="Calibri" w:cs="Calibri"/>
                <w:sz w:val="18"/>
                <w:szCs w:val="18"/>
                <w:lang w:eastAsia="en-GB"/>
              </w:rPr>
              <w:t> </w:t>
            </w:r>
          </w:p>
        </w:tc>
        <w:tc>
          <w:tcPr>
            <w:tcW w:w="744"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3F846F84"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8"/>
                <w:szCs w:val="18"/>
                <w:lang w:eastAsia="en-GB"/>
              </w:rPr>
              <w:t>Gymnastics</w:t>
            </w:r>
            <w:r w:rsidRPr="00A663A1">
              <w:rPr>
                <w:rFonts w:ascii="Calibri" w:eastAsia="Times New Roman" w:hAnsi="Calibri" w:cs="Calibri"/>
                <w:sz w:val="18"/>
                <w:szCs w:val="18"/>
                <w:lang w:eastAsia="en-GB"/>
              </w:rPr>
              <w:t> </w:t>
            </w:r>
          </w:p>
        </w:tc>
        <w:tc>
          <w:tcPr>
            <w:tcW w:w="636"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56B6FE15" w14:textId="18D6A79B" w:rsidR="00034F79" w:rsidRPr="00A663A1" w:rsidRDefault="004C7363" w:rsidP="00A43D67">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b/>
                <w:bCs/>
                <w:sz w:val="18"/>
                <w:szCs w:val="18"/>
                <w:lang w:eastAsia="en-GB"/>
              </w:rPr>
              <w:t>Football</w:t>
            </w:r>
          </w:p>
        </w:tc>
        <w:tc>
          <w:tcPr>
            <w:tcW w:w="877"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453E5162" w14:textId="5EA78F49" w:rsidR="00034F79" w:rsidRPr="00A663A1" w:rsidRDefault="004C7363"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8"/>
                <w:szCs w:val="18"/>
                <w:lang w:eastAsia="en-GB"/>
              </w:rPr>
              <w:t>Athletics</w:t>
            </w:r>
            <w:r w:rsidRPr="00A663A1">
              <w:rPr>
                <w:rFonts w:ascii="Calibri" w:eastAsia="Times New Roman" w:hAnsi="Calibri" w:cs="Calibri"/>
                <w:sz w:val="18"/>
                <w:szCs w:val="18"/>
                <w:lang w:eastAsia="en-GB"/>
              </w:rPr>
              <w:t> </w:t>
            </w:r>
          </w:p>
        </w:tc>
        <w:tc>
          <w:tcPr>
            <w:tcW w:w="544" w:type="pct"/>
            <w:tcBorders>
              <w:top w:val="single" w:sz="6" w:space="0" w:color="auto"/>
              <w:left w:val="single" w:sz="6" w:space="0" w:color="auto"/>
              <w:bottom w:val="single" w:sz="6" w:space="0" w:color="auto"/>
              <w:right w:val="single" w:sz="6" w:space="0" w:color="auto"/>
            </w:tcBorders>
            <w:shd w:val="clear" w:color="auto" w:fill="CCC0D9"/>
            <w:hideMark/>
          </w:tcPr>
          <w:p w14:paraId="02C4E9B5" w14:textId="5534ECBF" w:rsidR="00034F79" w:rsidRPr="004C7363" w:rsidRDefault="004C7363" w:rsidP="00A43D67">
            <w:pPr>
              <w:spacing w:after="0" w:line="240" w:lineRule="auto"/>
              <w:jc w:val="center"/>
              <w:textAlignment w:val="baseline"/>
              <w:rPr>
                <w:rFonts w:eastAsia="Times New Roman" w:cstheme="minorHAnsi"/>
                <w:b/>
                <w:bCs/>
                <w:sz w:val="24"/>
                <w:szCs w:val="24"/>
                <w:lang w:eastAsia="en-GB"/>
              </w:rPr>
            </w:pPr>
            <w:r w:rsidRPr="004C7363">
              <w:rPr>
                <w:rFonts w:eastAsia="Times New Roman" w:cstheme="minorHAnsi"/>
                <w:b/>
                <w:bCs/>
                <w:sz w:val="18"/>
                <w:szCs w:val="18"/>
                <w:lang w:eastAsia="en-GB"/>
              </w:rPr>
              <w:t>Hockey</w:t>
            </w:r>
            <w:r w:rsidR="00034F79" w:rsidRPr="004C7363">
              <w:rPr>
                <w:rFonts w:eastAsia="Times New Roman" w:cstheme="minorHAnsi"/>
                <w:b/>
                <w:bCs/>
                <w:sz w:val="18"/>
                <w:szCs w:val="18"/>
                <w:lang w:eastAsia="en-GB"/>
              </w:rPr>
              <w:t> </w:t>
            </w:r>
          </w:p>
        </w:tc>
      </w:tr>
      <w:tr w:rsidR="00034F79" w:rsidRPr="00A663A1" w14:paraId="35B23C3B" w14:textId="77777777" w:rsidTr="00034F79">
        <w:trPr>
          <w:trHeight w:val="315"/>
        </w:trPr>
        <w:tc>
          <w:tcPr>
            <w:tcW w:w="78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F82730" w14:textId="77777777" w:rsidR="00034F79" w:rsidRPr="00A663A1" w:rsidRDefault="00034F79" w:rsidP="00A43D67">
            <w:pPr>
              <w:spacing w:after="0" w:line="240" w:lineRule="auto"/>
              <w:rPr>
                <w:rFonts w:ascii="Times New Roman" w:eastAsia="Times New Roman" w:hAnsi="Times New Roman" w:cs="Times New Roman"/>
                <w:sz w:val="24"/>
                <w:szCs w:val="24"/>
                <w:lang w:eastAsia="en-GB"/>
              </w:rPr>
            </w:pPr>
          </w:p>
        </w:tc>
        <w:tc>
          <w:tcPr>
            <w:tcW w:w="614" w:type="pct"/>
            <w:tcBorders>
              <w:top w:val="single" w:sz="6" w:space="0" w:color="auto"/>
              <w:left w:val="single" w:sz="6" w:space="0" w:color="auto"/>
              <w:bottom w:val="single" w:sz="6" w:space="0" w:color="auto"/>
              <w:right w:val="single" w:sz="6" w:space="0" w:color="auto"/>
            </w:tcBorders>
            <w:shd w:val="clear" w:color="auto" w:fill="auto"/>
            <w:hideMark/>
          </w:tcPr>
          <w:p w14:paraId="7F042856" w14:textId="5EE13E73"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xml:space="preserve">We will look at the skills and values involved in playing a </w:t>
            </w:r>
            <w:r w:rsidR="004C7363">
              <w:rPr>
                <w:rFonts w:ascii="Calibri" w:eastAsia="Times New Roman" w:hAnsi="Calibri" w:cs="Calibri"/>
                <w:sz w:val="16"/>
                <w:szCs w:val="16"/>
                <w:lang w:eastAsia="en-GB"/>
              </w:rPr>
              <w:t>rugby</w:t>
            </w:r>
            <w:r w:rsidRPr="00A663A1">
              <w:rPr>
                <w:rFonts w:ascii="Calibri" w:eastAsia="Times New Roman" w:hAnsi="Calibri" w:cs="Calibri"/>
                <w:sz w:val="16"/>
                <w:szCs w:val="16"/>
                <w:lang w:eastAsia="en-GB"/>
              </w:rPr>
              <w:t xml:space="preserve"> game. </w:t>
            </w:r>
          </w:p>
        </w:tc>
        <w:tc>
          <w:tcPr>
            <w:tcW w:w="796" w:type="pct"/>
            <w:gridSpan w:val="2"/>
            <w:tcBorders>
              <w:top w:val="single" w:sz="6" w:space="0" w:color="auto"/>
              <w:left w:val="single" w:sz="6" w:space="0" w:color="auto"/>
              <w:bottom w:val="single" w:sz="6" w:space="0" w:color="auto"/>
              <w:right w:val="single" w:sz="6" w:space="0" w:color="auto"/>
            </w:tcBorders>
            <w:shd w:val="clear" w:color="auto" w:fill="auto"/>
            <w:hideMark/>
          </w:tcPr>
          <w:p w14:paraId="5D8C6B85"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We will learn the fundamental dance moves and create our own dance moves. </w:t>
            </w:r>
          </w:p>
        </w:tc>
        <w:tc>
          <w:tcPr>
            <w:tcW w:w="744" w:type="pct"/>
            <w:gridSpan w:val="2"/>
            <w:tcBorders>
              <w:top w:val="single" w:sz="6" w:space="0" w:color="auto"/>
              <w:left w:val="single" w:sz="6" w:space="0" w:color="auto"/>
              <w:bottom w:val="single" w:sz="6" w:space="0" w:color="auto"/>
              <w:right w:val="single" w:sz="6" w:space="0" w:color="auto"/>
            </w:tcBorders>
            <w:shd w:val="clear" w:color="auto" w:fill="auto"/>
            <w:hideMark/>
          </w:tcPr>
          <w:p w14:paraId="6F05A5F4"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We will learn the fundamental rolls and other gymnastic moves. </w:t>
            </w:r>
          </w:p>
        </w:tc>
        <w:tc>
          <w:tcPr>
            <w:tcW w:w="636" w:type="pct"/>
            <w:gridSpan w:val="2"/>
            <w:tcBorders>
              <w:top w:val="single" w:sz="6" w:space="0" w:color="auto"/>
              <w:left w:val="single" w:sz="6" w:space="0" w:color="auto"/>
              <w:bottom w:val="single" w:sz="6" w:space="0" w:color="auto"/>
              <w:right w:val="single" w:sz="6" w:space="0" w:color="auto"/>
            </w:tcBorders>
            <w:shd w:val="clear" w:color="auto" w:fill="auto"/>
            <w:hideMark/>
          </w:tcPr>
          <w:p w14:paraId="46BC7D46" w14:textId="1C2C6CB4" w:rsidR="00034F79" w:rsidRPr="004C7363" w:rsidRDefault="004C7363" w:rsidP="00A43D67">
            <w:pPr>
              <w:spacing w:after="0" w:line="240" w:lineRule="auto"/>
              <w:textAlignment w:val="baseline"/>
              <w:rPr>
                <w:rFonts w:ascii="Calibri" w:eastAsia="Times New Roman" w:hAnsi="Calibri" w:cs="Calibri"/>
                <w:sz w:val="16"/>
                <w:szCs w:val="16"/>
                <w:lang w:eastAsia="en-GB"/>
              </w:rPr>
            </w:pPr>
            <w:r>
              <w:rPr>
                <w:rFonts w:ascii="Calibri" w:eastAsia="Times New Roman" w:hAnsi="Calibri" w:cs="Calibri"/>
                <w:sz w:val="16"/>
                <w:szCs w:val="16"/>
                <w:lang w:eastAsia="en-GB"/>
              </w:rPr>
              <w:t xml:space="preserve">We will look at basic football skills including passing, controlling and shooting the ball. </w:t>
            </w:r>
          </w:p>
        </w:tc>
        <w:tc>
          <w:tcPr>
            <w:tcW w:w="877" w:type="pct"/>
            <w:gridSpan w:val="2"/>
            <w:tcBorders>
              <w:top w:val="single" w:sz="6" w:space="0" w:color="auto"/>
              <w:left w:val="single" w:sz="6" w:space="0" w:color="auto"/>
              <w:bottom w:val="single" w:sz="6" w:space="0" w:color="auto"/>
              <w:right w:val="single" w:sz="6" w:space="0" w:color="auto"/>
            </w:tcBorders>
            <w:shd w:val="clear" w:color="auto" w:fill="auto"/>
            <w:hideMark/>
          </w:tcPr>
          <w:p w14:paraId="481EB52E" w14:textId="3A4791F2" w:rsidR="00034F79" w:rsidRPr="00A663A1" w:rsidRDefault="004C7363"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Experimenting with different ways of travelling, throwing and jumping, increasing awareness of speed and distance. </w:t>
            </w:r>
          </w:p>
        </w:tc>
        <w:tc>
          <w:tcPr>
            <w:tcW w:w="544" w:type="pct"/>
            <w:tcBorders>
              <w:top w:val="single" w:sz="6" w:space="0" w:color="auto"/>
              <w:left w:val="single" w:sz="6" w:space="0" w:color="auto"/>
              <w:bottom w:val="single" w:sz="6" w:space="0" w:color="auto"/>
              <w:right w:val="single" w:sz="6" w:space="0" w:color="auto"/>
            </w:tcBorders>
            <w:shd w:val="clear" w:color="auto" w:fill="auto"/>
            <w:hideMark/>
          </w:tcPr>
          <w:p w14:paraId="5D197BE1" w14:textId="7D28C60A"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xml:space="preserve">We will focus on </w:t>
            </w:r>
            <w:r w:rsidR="004C7363">
              <w:rPr>
                <w:rFonts w:ascii="Calibri" w:eastAsia="Times New Roman" w:hAnsi="Calibri" w:cs="Calibri"/>
                <w:sz w:val="16"/>
                <w:szCs w:val="16"/>
                <w:lang w:eastAsia="en-GB"/>
              </w:rPr>
              <w:t>experiment with controlling and striking the ball.</w:t>
            </w:r>
          </w:p>
        </w:tc>
      </w:tr>
      <w:tr w:rsidR="00034F79" w:rsidRPr="00A663A1" w14:paraId="3FEFF802" w14:textId="77777777" w:rsidTr="00034F79">
        <w:tc>
          <w:tcPr>
            <w:tcW w:w="789" w:type="pct"/>
            <w:vMerge w:val="restart"/>
            <w:tcBorders>
              <w:top w:val="single" w:sz="6" w:space="0" w:color="auto"/>
              <w:left w:val="single" w:sz="6" w:space="0" w:color="auto"/>
              <w:bottom w:val="single" w:sz="6" w:space="0" w:color="auto"/>
              <w:right w:val="single" w:sz="6" w:space="0" w:color="auto"/>
            </w:tcBorders>
            <w:shd w:val="clear" w:color="auto" w:fill="CCC0D9"/>
            <w:vAlign w:val="center"/>
            <w:hideMark/>
          </w:tcPr>
          <w:p w14:paraId="11BD86F1"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RE</w:t>
            </w:r>
            <w:r w:rsidRPr="00A663A1">
              <w:rPr>
                <w:rFonts w:ascii="Calibri" w:eastAsia="Times New Roman" w:hAnsi="Calibri" w:cs="Calibri"/>
                <w:sz w:val="24"/>
                <w:szCs w:val="24"/>
                <w:lang w:eastAsia="en-GB"/>
              </w:rPr>
              <w:t> </w:t>
            </w:r>
          </w:p>
          <w:p w14:paraId="2EEE876B" w14:textId="06A5F026" w:rsidR="00034F79" w:rsidRPr="007E72AF" w:rsidRDefault="00034F79" w:rsidP="00A43D67">
            <w:pPr>
              <w:spacing w:after="0" w:line="240" w:lineRule="auto"/>
              <w:textAlignment w:val="baseline"/>
              <w:rPr>
                <w:rFonts w:ascii="Times New Roman" w:eastAsia="Times New Roman" w:hAnsi="Times New Roman" w:cs="Times New Roman"/>
                <w:color w:val="00B0F0"/>
                <w:sz w:val="24"/>
                <w:szCs w:val="24"/>
                <w:lang w:eastAsia="en-GB"/>
              </w:rPr>
            </w:pPr>
            <w:r w:rsidRPr="00A663A1">
              <w:rPr>
                <w:rFonts w:ascii="Calibri" w:eastAsia="Times New Roman" w:hAnsi="Calibri" w:cs="Calibri"/>
                <w:sz w:val="24"/>
                <w:szCs w:val="24"/>
                <w:lang w:eastAsia="en-GB"/>
              </w:rPr>
              <w:t> </w:t>
            </w:r>
            <w:r w:rsidR="007E72AF" w:rsidRPr="007E72AF">
              <w:rPr>
                <w:rFonts w:ascii="Calibri" w:eastAsia="Times New Roman" w:hAnsi="Calibri" w:cs="Calibri"/>
                <w:color w:val="00B0F0"/>
                <w:sz w:val="16"/>
                <w:szCs w:val="16"/>
                <w:lang w:eastAsia="en-GB"/>
              </w:rPr>
              <w:t xml:space="preserve">UNICEF- Freedom of thought, </w:t>
            </w:r>
            <w:r w:rsidR="00584A78" w:rsidRPr="007E72AF">
              <w:rPr>
                <w:rFonts w:ascii="Calibri" w:eastAsia="Times New Roman" w:hAnsi="Calibri" w:cs="Calibri"/>
                <w:color w:val="00B0F0"/>
                <w:sz w:val="16"/>
                <w:szCs w:val="16"/>
                <w:lang w:eastAsia="en-GB"/>
              </w:rPr>
              <w:t>language,</w:t>
            </w:r>
            <w:r w:rsidR="007E72AF" w:rsidRPr="007E72AF">
              <w:rPr>
                <w:rFonts w:ascii="Calibri" w:eastAsia="Times New Roman" w:hAnsi="Calibri" w:cs="Calibri"/>
                <w:color w:val="00B0F0"/>
                <w:sz w:val="16"/>
                <w:szCs w:val="16"/>
                <w:lang w:eastAsia="en-GB"/>
              </w:rPr>
              <w:t xml:space="preserve"> and religion.</w:t>
            </w:r>
          </w:p>
          <w:p w14:paraId="0FCDF2BC"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24"/>
                <w:szCs w:val="24"/>
                <w:lang w:eastAsia="en-GB"/>
              </w:rPr>
              <w:t> </w:t>
            </w:r>
          </w:p>
          <w:p w14:paraId="6AE5C81F"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24"/>
                <w:szCs w:val="24"/>
                <w:lang w:eastAsia="en-GB"/>
              </w:rPr>
              <w:t> </w:t>
            </w:r>
          </w:p>
          <w:p w14:paraId="0C3B4573"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24"/>
                <w:szCs w:val="24"/>
                <w:lang w:eastAsia="en-GB"/>
              </w:rPr>
              <w:t> </w:t>
            </w:r>
          </w:p>
        </w:tc>
        <w:tc>
          <w:tcPr>
            <w:tcW w:w="4211" w:type="pct"/>
            <w:gridSpan w:val="10"/>
            <w:tcBorders>
              <w:top w:val="single" w:sz="6" w:space="0" w:color="auto"/>
              <w:left w:val="single" w:sz="6" w:space="0" w:color="auto"/>
              <w:bottom w:val="single" w:sz="6" w:space="0" w:color="auto"/>
              <w:right w:val="single" w:sz="6" w:space="0" w:color="auto"/>
            </w:tcBorders>
            <w:shd w:val="clear" w:color="auto" w:fill="CCC0D9"/>
            <w:hideMark/>
          </w:tcPr>
          <w:p w14:paraId="58E40DBD"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0"/>
                <w:szCs w:val="20"/>
                <w:lang w:eastAsia="en-GB"/>
              </w:rPr>
              <w:t>We follow the Blackburn Syllabus to study the following topics throughout the year:</w:t>
            </w:r>
            <w:r w:rsidRPr="00A663A1">
              <w:rPr>
                <w:rFonts w:ascii="Calibri" w:eastAsia="Times New Roman" w:hAnsi="Calibri" w:cs="Calibri"/>
                <w:sz w:val="20"/>
                <w:szCs w:val="20"/>
                <w:lang w:eastAsia="en-GB"/>
              </w:rPr>
              <w:t> </w:t>
            </w:r>
          </w:p>
        </w:tc>
      </w:tr>
      <w:tr w:rsidR="00034F79" w:rsidRPr="00A663A1" w14:paraId="399EB437" w14:textId="77777777" w:rsidTr="00034F79">
        <w:tc>
          <w:tcPr>
            <w:tcW w:w="78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0A313A" w14:textId="77777777" w:rsidR="00034F79" w:rsidRPr="00A663A1" w:rsidRDefault="00034F79" w:rsidP="00A43D67">
            <w:pPr>
              <w:spacing w:after="0" w:line="240" w:lineRule="auto"/>
              <w:rPr>
                <w:rFonts w:ascii="Times New Roman" w:eastAsia="Times New Roman" w:hAnsi="Times New Roman" w:cs="Times New Roman"/>
                <w:sz w:val="24"/>
                <w:szCs w:val="24"/>
                <w:lang w:eastAsia="en-GB"/>
              </w:rPr>
            </w:pPr>
          </w:p>
        </w:tc>
        <w:tc>
          <w:tcPr>
            <w:tcW w:w="622" w:type="pct"/>
            <w:gridSpan w:val="2"/>
            <w:tcBorders>
              <w:top w:val="single" w:sz="6" w:space="0" w:color="auto"/>
              <w:left w:val="single" w:sz="6" w:space="0" w:color="auto"/>
              <w:bottom w:val="single" w:sz="6" w:space="0" w:color="auto"/>
              <w:right w:val="single" w:sz="6" w:space="0" w:color="auto"/>
            </w:tcBorders>
            <w:shd w:val="clear" w:color="auto" w:fill="auto"/>
            <w:hideMark/>
          </w:tcPr>
          <w:p w14:paraId="460F695E"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The Bible. Why is it such a special book?  </w:t>
            </w:r>
            <w:r w:rsidRPr="00A663A1">
              <w:rPr>
                <w:rFonts w:ascii="Calibri" w:eastAsia="Times New Roman" w:hAnsi="Calibri" w:cs="Calibri"/>
                <w:sz w:val="16"/>
                <w:szCs w:val="16"/>
                <w:lang w:eastAsia="en-GB"/>
              </w:rPr>
              <w:br/>
            </w:r>
            <w:r w:rsidRPr="00A663A1">
              <w:rPr>
                <w:rFonts w:ascii="Calibri" w:eastAsia="Times New Roman" w:hAnsi="Calibri" w:cs="Calibri"/>
                <w:i/>
                <w:iCs/>
                <w:sz w:val="16"/>
                <w:szCs w:val="16"/>
                <w:lang w:eastAsia="en-GB"/>
              </w:rPr>
              <w:t>Do other faiths have Holy books?</w:t>
            </w:r>
            <w:r w:rsidRPr="00A663A1">
              <w:rPr>
                <w:rFonts w:ascii="Calibri" w:eastAsia="Times New Roman" w:hAnsi="Calibri" w:cs="Calibri"/>
                <w:sz w:val="16"/>
                <w:szCs w:val="16"/>
                <w:lang w:eastAsia="en-GB"/>
              </w:rPr>
              <w:t> </w:t>
            </w:r>
            <w:r w:rsidRPr="00A663A1">
              <w:rPr>
                <w:rFonts w:ascii="Calibri" w:eastAsia="Times New Roman" w:hAnsi="Calibri" w:cs="Calibri"/>
                <w:sz w:val="16"/>
                <w:szCs w:val="16"/>
                <w:lang w:eastAsia="en-GB"/>
              </w:rPr>
              <w:br/>
            </w:r>
            <w:r w:rsidRPr="00A663A1">
              <w:rPr>
                <w:rFonts w:ascii="Calibri" w:eastAsia="Times New Roman" w:hAnsi="Calibri" w:cs="Calibri"/>
                <w:color w:val="FF0000"/>
                <w:sz w:val="16"/>
                <w:szCs w:val="16"/>
                <w:lang w:eastAsia="en-GB"/>
              </w:rPr>
              <w:t>(Mutual Respect and Tolerance) </w:t>
            </w:r>
          </w:p>
        </w:tc>
        <w:tc>
          <w:tcPr>
            <w:tcW w:w="978" w:type="pct"/>
            <w:gridSpan w:val="2"/>
            <w:tcBorders>
              <w:top w:val="single" w:sz="6" w:space="0" w:color="auto"/>
              <w:left w:val="single" w:sz="6" w:space="0" w:color="auto"/>
              <w:bottom w:val="single" w:sz="6" w:space="0" w:color="auto"/>
              <w:right w:val="single" w:sz="6" w:space="0" w:color="auto"/>
            </w:tcBorders>
            <w:shd w:val="clear" w:color="auto" w:fill="auto"/>
            <w:hideMark/>
          </w:tcPr>
          <w:p w14:paraId="584A192F"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Christmas. Why was the birth of Jesus such good news?  </w:t>
            </w:r>
          </w:p>
          <w:p w14:paraId="2DB4F857" w14:textId="14853172" w:rsidR="00034F79" w:rsidRPr="007E72AF" w:rsidRDefault="00034F79" w:rsidP="00A43D67">
            <w:pPr>
              <w:spacing w:after="0" w:line="240" w:lineRule="auto"/>
              <w:textAlignment w:val="baseline"/>
              <w:rPr>
                <w:rFonts w:ascii="Times New Roman" w:eastAsia="Times New Roman" w:hAnsi="Times New Roman" w:cs="Times New Roman"/>
                <w:color w:val="00B0F0"/>
                <w:sz w:val="24"/>
                <w:szCs w:val="24"/>
                <w:lang w:eastAsia="en-GB"/>
              </w:rPr>
            </w:pPr>
            <w:r w:rsidRPr="00A663A1">
              <w:rPr>
                <w:rFonts w:ascii="Calibri" w:eastAsia="Times New Roman" w:hAnsi="Calibri" w:cs="Calibri"/>
                <w:sz w:val="16"/>
                <w:szCs w:val="16"/>
                <w:lang w:eastAsia="en-GB"/>
              </w:rPr>
              <w:t> </w:t>
            </w:r>
            <w:r w:rsidR="007E72AF">
              <w:rPr>
                <w:rFonts w:ascii="Calibri" w:eastAsia="Times New Roman" w:hAnsi="Calibri" w:cs="Calibri"/>
                <w:color w:val="00B0F0"/>
                <w:sz w:val="16"/>
                <w:szCs w:val="16"/>
                <w:lang w:eastAsia="en-GB"/>
              </w:rPr>
              <w:t xml:space="preserve">UNICEF- Minority, culture, </w:t>
            </w:r>
            <w:r w:rsidR="00584A78">
              <w:rPr>
                <w:rFonts w:ascii="Calibri" w:eastAsia="Times New Roman" w:hAnsi="Calibri" w:cs="Calibri"/>
                <w:color w:val="00B0F0"/>
                <w:sz w:val="16"/>
                <w:szCs w:val="16"/>
                <w:lang w:eastAsia="en-GB"/>
              </w:rPr>
              <w:t>language,</w:t>
            </w:r>
            <w:r w:rsidR="007E72AF">
              <w:rPr>
                <w:rFonts w:ascii="Calibri" w:eastAsia="Times New Roman" w:hAnsi="Calibri" w:cs="Calibri"/>
                <w:color w:val="00B0F0"/>
                <w:sz w:val="16"/>
                <w:szCs w:val="16"/>
                <w:lang w:eastAsia="en-GB"/>
              </w:rPr>
              <w:t xml:space="preserve"> and religion.</w:t>
            </w:r>
          </w:p>
        </w:tc>
        <w:tc>
          <w:tcPr>
            <w:tcW w:w="584" w:type="pct"/>
            <w:gridSpan w:val="2"/>
            <w:tcBorders>
              <w:top w:val="single" w:sz="6" w:space="0" w:color="auto"/>
              <w:left w:val="single" w:sz="6" w:space="0" w:color="auto"/>
              <w:bottom w:val="single" w:sz="6" w:space="0" w:color="auto"/>
              <w:right w:val="single" w:sz="6" w:space="0" w:color="auto"/>
            </w:tcBorders>
            <w:shd w:val="clear" w:color="auto" w:fill="auto"/>
            <w:hideMark/>
          </w:tcPr>
          <w:p w14:paraId="12A7FA66"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Jesus, friend to everyone. </w:t>
            </w:r>
          </w:p>
          <w:p w14:paraId="513DD7E5" w14:textId="746F2F15" w:rsidR="00034F79" w:rsidRPr="007E72AF" w:rsidRDefault="00034F79" w:rsidP="00A43D67">
            <w:pPr>
              <w:spacing w:after="0" w:line="240" w:lineRule="auto"/>
              <w:textAlignment w:val="baseline"/>
              <w:rPr>
                <w:rFonts w:ascii="Times New Roman" w:eastAsia="Times New Roman" w:hAnsi="Times New Roman" w:cs="Times New Roman"/>
                <w:color w:val="00B0F0"/>
                <w:sz w:val="24"/>
                <w:szCs w:val="24"/>
                <w:lang w:eastAsia="en-GB"/>
              </w:rPr>
            </w:pPr>
            <w:r w:rsidRPr="00A663A1">
              <w:rPr>
                <w:rFonts w:ascii="Calibri" w:eastAsia="Times New Roman" w:hAnsi="Calibri" w:cs="Calibri"/>
                <w:sz w:val="16"/>
                <w:szCs w:val="16"/>
                <w:lang w:eastAsia="en-GB"/>
              </w:rPr>
              <w:t> </w:t>
            </w:r>
            <w:r w:rsidR="007E72AF">
              <w:rPr>
                <w:rFonts w:ascii="Calibri" w:eastAsia="Times New Roman" w:hAnsi="Calibri" w:cs="Calibri"/>
                <w:color w:val="00B0F0"/>
                <w:sz w:val="16"/>
                <w:szCs w:val="16"/>
                <w:lang w:eastAsia="en-GB"/>
              </w:rPr>
              <w:t xml:space="preserve">UNICEF- Right to safe play, </w:t>
            </w:r>
            <w:r w:rsidR="00584A78">
              <w:rPr>
                <w:rFonts w:ascii="Calibri" w:eastAsia="Times New Roman" w:hAnsi="Calibri" w:cs="Calibri"/>
                <w:color w:val="00B0F0"/>
                <w:sz w:val="16"/>
                <w:szCs w:val="16"/>
                <w:lang w:eastAsia="en-GB"/>
              </w:rPr>
              <w:t>culture,</w:t>
            </w:r>
            <w:r w:rsidR="007E72AF">
              <w:rPr>
                <w:rFonts w:ascii="Calibri" w:eastAsia="Times New Roman" w:hAnsi="Calibri" w:cs="Calibri"/>
                <w:color w:val="00B0F0"/>
                <w:sz w:val="16"/>
                <w:szCs w:val="16"/>
                <w:lang w:eastAsia="en-GB"/>
              </w:rPr>
              <w:t xml:space="preserve"> and arts.</w:t>
            </w:r>
          </w:p>
        </w:tc>
        <w:tc>
          <w:tcPr>
            <w:tcW w:w="639" w:type="pct"/>
            <w:gridSpan w:val="2"/>
            <w:tcBorders>
              <w:top w:val="single" w:sz="6" w:space="0" w:color="auto"/>
              <w:left w:val="single" w:sz="6" w:space="0" w:color="auto"/>
              <w:bottom w:val="single" w:sz="6" w:space="0" w:color="auto"/>
              <w:right w:val="single" w:sz="6" w:space="0" w:color="auto"/>
            </w:tcBorders>
            <w:shd w:val="clear" w:color="auto" w:fill="auto"/>
            <w:hideMark/>
          </w:tcPr>
          <w:p w14:paraId="4C9058E9" w14:textId="3285D701"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Easter. How do Symbols help us understand the story?  </w:t>
            </w:r>
            <w:r w:rsidR="007E72AF">
              <w:rPr>
                <w:rFonts w:ascii="Calibri" w:eastAsia="Times New Roman" w:hAnsi="Calibri" w:cs="Calibri"/>
                <w:sz w:val="16"/>
                <w:szCs w:val="16"/>
                <w:lang w:eastAsia="en-GB"/>
              </w:rPr>
              <w:br/>
            </w:r>
            <w:r w:rsidR="007E72AF">
              <w:rPr>
                <w:rFonts w:ascii="Calibri" w:eastAsia="Times New Roman" w:hAnsi="Calibri" w:cs="Calibri"/>
                <w:color w:val="00B0F0"/>
                <w:sz w:val="16"/>
                <w:szCs w:val="16"/>
                <w:lang w:eastAsia="en-GB"/>
              </w:rPr>
              <w:t xml:space="preserve">UNICEF- Minority, culture, </w:t>
            </w:r>
            <w:r w:rsidR="00584A78">
              <w:rPr>
                <w:rFonts w:ascii="Calibri" w:eastAsia="Times New Roman" w:hAnsi="Calibri" w:cs="Calibri"/>
                <w:color w:val="00B0F0"/>
                <w:sz w:val="16"/>
                <w:szCs w:val="16"/>
                <w:lang w:eastAsia="en-GB"/>
              </w:rPr>
              <w:t>language,</w:t>
            </w:r>
            <w:r w:rsidR="007E72AF">
              <w:rPr>
                <w:rFonts w:ascii="Calibri" w:eastAsia="Times New Roman" w:hAnsi="Calibri" w:cs="Calibri"/>
                <w:color w:val="00B0F0"/>
                <w:sz w:val="16"/>
                <w:szCs w:val="16"/>
                <w:lang w:eastAsia="en-GB"/>
              </w:rPr>
              <w:t xml:space="preserve"> and religion.</w:t>
            </w:r>
          </w:p>
          <w:p w14:paraId="58AFD1FD"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844" w:type="pct"/>
            <w:tcBorders>
              <w:top w:val="single" w:sz="6" w:space="0" w:color="auto"/>
              <w:left w:val="single" w:sz="6" w:space="0" w:color="auto"/>
              <w:bottom w:val="single" w:sz="6" w:space="0" w:color="auto"/>
              <w:right w:val="single" w:sz="6" w:space="0" w:color="auto"/>
            </w:tcBorders>
            <w:shd w:val="clear" w:color="auto" w:fill="auto"/>
            <w:hideMark/>
          </w:tcPr>
          <w:p w14:paraId="6C17AD9A"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Why is the church a special place for Christians?  </w:t>
            </w:r>
            <w:r w:rsidRPr="00A663A1">
              <w:rPr>
                <w:rFonts w:ascii="Calibri" w:eastAsia="Times New Roman" w:hAnsi="Calibri" w:cs="Calibri"/>
                <w:sz w:val="16"/>
                <w:szCs w:val="16"/>
                <w:lang w:eastAsia="en-GB"/>
              </w:rPr>
              <w:br/>
            </w:r>
            <w:r w:rsidRPr="00A663A1">
              <w:rPr>
                <w:rFonts w:ascii="Calibri" w:eastAsia="Times New Roman" w:hAnsi="Calibri" w:cs="Calibri"/>
                <w:i/>
                <w:iCs/>
                <w:sz w:val="16"/>
                <w:szCs w:val="16"/>
                <w:lang w:eastAsia="en-GB"/>
              </w:rPr>
              <w:t xml:space="preserve">What are the places of worship called in other religions? </w:t>
            </w:r>
            <w:r w:rsidRPr="00A663A1">
              <w:rPr>
                <w:rFonts w:ascii="Calibri" w:eastAsia="Times New Roman" w:hAnsi="Calibri" w:cs="Calibri"/>
                <w:color w:val="FF0000"/>
                <w:sz w:val="16"/>
                <w:szCs w:val="16"/>
                <w:lang w:eastAsia="en-GB"/>
              </w:rPr>
              <w:t>(Mutual Respect and Tolerance) </w:t>
            </w:r>
          </w:p>
        </w:tc>
        <w:tc>
          <w:tcPr>
            <w:tcW w:w="544" w:type="pct"/>
            <w:tcBorders>
              <w:top w:val="single" w:sz="6" w:space="0" w:color="auto"/>
              <w:left w:val="single" w:sz="6" w:space="0" w:color="auto"/>
              <w:bottom w:val="single" w:sz="6" w:space="0" w:color="auto"/>
              <w:right w:val="single" w:sz="6" w:space="0" w:color="auto"/>
            </w:tcBorders>
            <w:shd w:val="clear" w:color="auto" w:fill="auto"/>
            <w:hideMark/>
          </w:tcPr>
          <w:p w14:paraId="636BCCDA"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What happened at the Ascension and Pentecost?  </w:t>
            </w:r>
          </w:p>
        </w:tc>
      </w:tr>
      <w:tr w:rsidR="00034F79" w:rsidRPr="00A663A1" w14:paraId="56D09CAF" w14:textId="77777777" w:rsidTr="00034F79">
        <w:tc>
          <w:tcPr>
            <w:tcW w:w="789" w:type="pct"/>
            <w:vMerge w:val="restart"/>
            <w:tcBorders>
              <w:top w:val="single" w:sz="6" w:space="0" w:color="auto"/>
              <w:left w:val="single" w:sz="6" w:space="0" w:color="auto"/>
              <w:bottom w:val="single" w:sz="6" w:space="0" w:color="auto"/>
              <w:right w:val="single" w:sz="6" w:space="0" w:color="auto"/>
            </w:tcBorders>
            <w:shd w:val="clear" w:color="auto" w:fill="CCC0D9"/>
            <w:vAlign w:val="center"/>
            <w:hideMark/>
          </w:tcPr>
          <w:p w14:paraId="187486D6"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COMPUTING</w:t>
            </w:r>
            <w:r w:rsidRPr="00A663A1">
              <w:rPr>
                <w:rFonts w:ascii="Calibri" w:eastAsia="Times New Roman" w:hAnsi="Calibri" w:cs="Calibri"/>
                <w:sz w:val="24"/>
                <w:szCs w:val="24"/>
                <w:lang w:eastAsia="en-GB"/>
              </w:rPr>
              <w:t> </w:t>
            </w:r>
          </w:p>
        </w:tc>
        <w:tc>
          <w:tcPr>
            <w:tcW w:w="4211" w:type="pct"/>
            <w:gridSpan w:val="10"/>
            <w:tcBorders>
              <w:top w:val="single" w:sz="6" w:space="0" w:color="auto"/>
              <w:left w:val="single" w:sz="6" w:space="0" w:color="auto"/>
              <w:bottom w:val="single" w:sz="6" w:space="0" w:color="auto"/>
              <w:right w:val="single" w:sz="6" w:space="0" w:color="auto"/>
            </w:tcBorders>
            <w:shd w:val="clear" w:color="auto" w:fill="CCC0D9"/>
            <w:hideMark/>
          </w:tcPr>
          <w:p w14:paraId="496585F3"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0"/>
                <w:szCs w:val="20"/>
                <w:lang w:eastAsia="en-GB"/>
              </w:rPr>
              <w:t>We follow the Teach Computing programme to study the following topics throughout the year:</w:t>
            </w:r>
            <w:r w:rsidRPr="00A663A1">
              <w:rPr>
                <w:rFonts w:ascii="Calibri" w:eastAsia="Times New Roman" w:hAnsi="Calibri" w:cs="Calibri"/>
                <w:sz w:val="20"/>
                <w:szCs w:val="20"/>
                <w:lang w:eastAsia="en-GB"/>
              </w:rPr>
              <w:t> </w:t>
            </w:r>
          </w:p>
        </w:tc>
      </w:tr>
      <w:tr w:rsidR="00034F79" w:rsidRPr="00A663A1" w14:paraId="1C4AFD4A" w14:textId="77777777" w:rsidTr="00034F79">
        <w:tc>
          <w:tcPr>
            <w:tcW w:w="78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17C483" w14:textId="77777777" w:rsidR="00034F79" w:rsidRPr="00A663A1" w:rsidRDefault="00034F79" w:rsidP="00A43D67">
            <w:pPr>
              <w:spacing w:after="0" w:line="240" w:lineRule="auto"/>
              <w:rPr>
                <w:rFonts w:ascii="Times New Roman" w:eastAsia="Times New Roman" w:hAnsi="Times New Roman" w:cs="Times New Roman"/>
                <w:sz w:val="24"/>
                <w:szCs w:val="24"/>
                <w:lang w:eastAsia="en-GB"/>
              </w:rPr>
            </w:pPr>
          </w:p>
        </w:tc>
        <w:tc>
          <w:tcPr>
            <w:tcW w:w="622" w:type="pct"/>
            <w:gridSpan w:val="2"/>
            <w:tcBorders>
              <w:top w:val="single" w:sz="6" w:space="0" w:color="auto"/>
              <w:left w:val="single" w:sz="6" w:space="0" w:color="auto"/>
              <w:bottom w:val="single" w:sz="6" w:space="0" w:color="auto"/>
              <w:right w:val="single" w:sz="6" w:space="0" w:color="auto"/>
            </w:tcBorders>
            <w:shd w:val="clear" w:color="auto" w:fill="auto"/>
            <w:hideMark/>
          </w:tcPr>
          <w:p w14:paraId="56DA8E62"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color w:val="000000"/>
                <w:sz w:val="16"/>
                <w:szCs w:val="16"/>
                <w:lang w:eastAsia="en-GB"/>
              </w:rPr>
              <w:t>IT Around Us</w:t>
            </w:r>
            <w:r w:rsidRPr="00A663A1">
              <w:rPr>
                <w:rFonts w:ascii="Calibri" w:eastAsia="Times New Roman" w:hAnsi="Calibri" w:cs="Calibri"/>
                <w:color w:val="000000"/>
                <w:sz w:val="16"/>
                <w:szCs w:val="16"/>
                <w:lang w:eastAsia="en-GB"/>
              </w:rPr>
              <w:t> </w:t>
            </w:r>
          </w:p>
          <w:p w14:paraId="199539AB"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r w:rsidRPr="00A663A1">
              <w:rPr>
                <w:rFonts w:ascii="Calibri" w:eastAsia="Times New Roman" w:hAnsi="Calibri" w:cs="Calibri"/>
                <w:sz w:val="16"/>
                <w:szCs w:val="16"/>
                <w:lang w:eastAsia="en-GB"/>
              </w:rPr>
              <w:br/>
            </w:r>
            <w:r w:rsidRPr="00A663A1">
              <w:rPr>
                <w:rFonts w:ascii="Calibri" w:eastAsia="Times New Roman" w:hAnsi="Calibri" w:cs="Calibri"/>
                <w:color w:val="000000"/>
                <w:sz w:val="16"/>
                <w:szCs w:val="16"/>
                <w:lang w:eastAsia="en-GB"/>
              </w:rPr>
              <w:t>Health, well-being and lifestyle </w:t>
            </w:r>
          </w:p>
          <w:p w14:paraId="0CD21676"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Online relationships </w:t>
            </w:r>
          </w:p>
          <w:p w14:paraId="72B46F53"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Online reputation </w:t>
            </w:r>
          </w:p>
          <w:p w14:paraId="0F1FC7C7"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Privacy and Security </w:t>
            </w:r>
          </w:p>
        </w:tc>
        <w:tc>
          <w:tcPr>
            <w:tcW w:w="978" w:type="pct"/>
            <w:gridSpan w:val="2"/>
            <w:tcBorders>
              <w:top w:val="single" w:sz="6" w:space="0" w:color="auto"/>
              <w:left w:val="single" w:sz="6" w:space="0" w:color="auto"/>
              <w:bottom w:val="single" w:sz="6" w:space="0" w:color="auto"/>
              <w:right w:val="single" w:sz="6" w:space="0" w:color="auto"/>
            </w:tcBorders>
            <w:shd w:val="clear" w:color="auto" w:fill="auto"/>
            <w:hideMark/>
          </w:tcPr>
          <w:p w14:paraId="513FE440"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color w:val="000000"/>
                <w:sz w:val="16"/>
                <w:szCs w:val="16"/>
                <w:lang w:eastAsia="en-GB"/>
              </w:rPr>
              <w:t>Digital Photography</w:t>
            </w:r>
            <w:r w:rsidRPr="00A663A1">
              <w:rPr>
                <w:rFonts w:ascii="Calibri" w:eastAsia="Times New Roman" w:hAnsi="Calibri" w:cs="Calibri"/>
                <w:color w:val="000000"/>
                <w:sz w:val="16"/>
                <w:szCs w:val="16"/>
                <w:lang w:eastAsia="en-GB"/>
              </w:rPr>
              <w:t> </w:t>
            </w:r>
          </w:p>
          <w:p w14:paraId="1B24459E"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 </w:t>
            </w:r>
          </w:p>
          <w:p w14:paraId="598F741F"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Copyright and ownership </w:t>
            </w:r>
          </w:p>
          <w:p w14:paraId="6F66AC2A"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Online relationships </w:t>
            </w:r>
          </w:p>
          <w:p w14:paraId="50E7BE78"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Managing online information </w:t>
            </w:r>
          </w:p>
          <w:p w14:paraId="6582DB22"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Online bullying </w:t>
            </w:r>
          </w:p>
        </w:tc>
        <w:tc>
          <w:tcPr>
            <w:tcW w:w="584" w:type="pct"/>
            <w:gridSpan w:val="2"/>
            <w:tcBorders>
              <w:top w:val="single" w:sz="6" w:space="0" w:color="auto"/>
              <w:left w:val="single" w:sz="6" w:space="0" w:color="auto"/>
              <w:bottom w:val="single" w:sz="6" w:space="0" w:color="auto"/>
              <w:right w:val="single" w:sz="6" w:space="0" w:color="auto"/>
            </w:tcBorders>
            <w:shd w:val="clear" w:color="auto" w:fill="auto"/>
            <w:hideMark/>
          </w:tcPr>
          <w:p w14:paraId="681D8383"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color w:val="000000"/>
                <w:sz w:val="16"/>
                <w:szCs w:val="16"/>
                <w:lang w:eastAsia="en-GB"/>
              </w:rPr>
              <w:t>Robot Algorithms</w:t>
            </w:r>
            <w:r w:rsidRPr="00A663A1">
              <w:rPr>
                <w:rFonts w:ascii="Calibri" w:eastAsia="Times New Roman" w:hAnsi="Calibri" w:cs="Calibri"/>
                <w:color w:val="000000"/>
                <w:sz w:val="16"/>
                <w:szCs w:val="16"/>
                <w:lang w:eastAsia="en-GB"/>
              </w:rPr>
              <w:t> </w:t>
            </w:r>
          </w:p>
          <w:p w14:paraId="4F4B2277"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p w14:paraId="1075FBF6"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Health, well-being and lifestyle </w:t>
            </w:r>
          </w:p>
          <w:p w14:paraId="194FBFD8"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639" w:type="pct"/>
            <w:gridSpan w:val="2"/>
            <w:tcBorders>
              <w:top w:val="single" w:sz="6" w:space="0" w:color="auto"/>
              <w:left w:val="single" w:sz="6" w:space="0" w:color="auto"/>
              <w:bottom w:val="single" w:sz="6" w:space="0" w:color="auto"/>
              <w:right w:val="single" w:sz="6" w:space="0" w:color="auto"/>
            </w:tcBorders>
            <w:shd w:val="clear" w:color="auto" w:fill="auto"/>
            <w:hideMark/>
          </w:tcPr>
          <w:p w14:paraId="237F9325"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color w:val="000000"/>
                <w:sz w:val="16"/>
                <w:szCs w:val="16"/>
                <w:lang w:eastAsia="en-GB"/>
              </w:rPr>
              <w:t>Pictograms</w:t>
            </w:r>
            <w:r w:rsidRPr="00A663A1">
              <w:rPr>
                <w:rFonts w:ascii="Calibri" w:eastAsia="Times New Roman" w:hAnsi="Calibri" w:cs="Calibri"/>
                <w:color w:val="000000"/>
                <w:sz w:val="16"/>
                <w:szCs w:val="16"/>
                <w:lang w:eastAsia="en-GB"/>
              </w:rPr>
              <w:t> </w:t>
            </w:r>
          </w:p>
          <w:p w14:paraId="703CA577"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 </w:t>
            </w:r>
          </w:p>
          <w:p w14:paraId="61A4BAD1"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Self- image and identity </w:t>
            </w:r>
          </w:p>
          <w:p w14:paraId="079FD60C"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Privacy and security </w:t>
            </w:r>
          </w:p>
          <w:p w14:paraId="19E32FFA"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Health, well-being and lifestyle </w:t>
            </w:r>
          </w:p>
          <w:p w14:paraId="3BB44457"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844" w:type="pct"/>
            <w:tcBorders>
              <w:top w:val="single" w:sz="6" w:space="0" w:color="auto"/>
              <w:left w:val="single" w:sz="6" w:space="0" w:color="auto"/>
              <w:bottom w:val="single" w:sz="6" w:space="0" w:color="auto"/>
              <w:right w:val="single" w:sz="6" w:space="0" w:color="auto"/>
            </w:tcBorders>
            <w:shd w:val="clear" w:color="auto" w:fill="auto"/>
            <w:hideMark/>
          </w:tcPr>
          <w:p w14:paraId="0DAE9221"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color w:val="000000"/>
                <w:sz w:val="16"/>
                <w:szCs w:val="16"/>
                <w:lang w:eastAsia="en-GB"/>
              </w:rPr>
              <w:t>Introduction to Quizzes</w:t>
            </w:r>
            <w:r w:rsidRPr="00A663A1">
              <w:rPr>
                <w:rFonts w:ascii="Calibri" w:eastAsia="Times New Roman" w:hAnsi="Calibri" w:cs="Calibri"/>
                <w:color w:val="000000"/>
                <w:sz w:val="16"/>
                <w:szCs w:val="16"/>
                <w:lang w:eastAsia="en-GB"/>
              </w:rPr>
              <w:t> </w:t>
            </w:r>
          </w:p>
          <w:p w14:paraId="7D28AB44"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 </w:t>
            </w:r>
          </w:p>
          <w:p w14:paraId="1C3F4126"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Health, well-being and lifestyle </w:t>
            </w:r>
          </w:p>
          <w:p w14:paraId="41B30295"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544" w:type="pct"/>
            <w:tcBorders>
              <w:top w:val="single" w:sz="6" w:space="0" w:color="auto"/>
              <w:left w:val="single" w:sz="6" w:space="0" w:color="auto"/>
              <w:bottom w:val="single" w:sz="6" w:space="0" w:color="auto"/>
              <w:right w:val="single" w:sz="6" w:space="0" w:color="auto"/>
            </w:tcBorders>
            <w:shd w:val="clear" w:color="auto" w:fill="auto"/>
            <w:hideMark/>
          </w:tcPr>
          <w:p w14:paraId="0B76D550"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color w:val="000000"/>
                <w:sz w:val="16"/>
                <w:szCs w:val="16"/>
                <w:lang w:eastAsia="en-GB"/>
              </w:rPr>
              <w:t>Making Music</w:t>
            </w:r>
            <w:r w:rsidRPr="00A663A1">
              <w:rPr>
                <w:rFonts w:ascii="Calibri" w:eastAsia="Times New Roman" w:hAnsi="Calibri" w:cs="Calibri"/>
                <w:color w:val="000000"/>
                <w:sz w:val="16"/>
                <w:szCs w:val="16"/>
                <w:lang w:eastAsia="en-GB"/>
              </w:rPr>
              <w:t> </w:t>
            </w:r>
          </w:p>
          <w:p w14:paraId="68E226F7"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 </w:t>
            </w:r>
          </w:p>
          <w:p w14:paraId="46FDC7D1"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Copyright and ownership </w:t>
            </w:r>
          </w:p>
          <w:p w14:paraId="10E780F5"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color w:val="000000"/>
                <w:sz w:val="16"/>
                <w:szCs w:val="16"/>
                <w:lang w:eastAsia="en-GB"/>
              </w:rPr>
              <w:t>  </w:t>
            </w:r>
          </w:p>
        </w:tc>
      </w:tr>
      <w:tr w:rsidR="00034F79" w:rsidRPr="00A663A1" w14:paraId="726863BB" w14:textId="77777777" w:rsidTr="00034F79">
        <w:tc>
          <w:tcPr>
            <w:tcW w:w="5000" w:type="pct"/>
            <w:gridSpan w:val="11"/>
            <w:tcBorders>
              <w:top w:val="single" w:sz="6" w:space="0" w:color="auto"/>
              <w:left w:val="single" w:sz="6" w:space="0" w:color="auto"/>
              <w:bottom w:val="single" w:sz="6" w:space="0" w:color="auto"/>
              <w:right w:val="single" w:sz="6" w:space="0" w:color="auto"/>
            </w:tcBorders>
            <w:shd w:val="clear" w:color="auto" w:fill="D9D9D9"/>
            <w:vAlign w:val="center"/>
            <w:hideMark/>
          </w:tcPr>
          <w:p w14:paraId="03E3C1E6"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lang w:eastAsia="en-GB"/>
              </w:rPr>
              <w:t> </w:t>
            </w:r>
          </w:p>
          <w:p w14:paraId="53924901"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lang w:eastAsia="en-GB"/>
              </w:rPr>
              <w:t>Subjects taught through the LUNAR curriculum:</w:t>
            </w:r>
            <w:r w:rsidRPr="00A663A1">
              <w:rPr>
                <w:rFonts w:ascii="Calibri" w:eastAsia="Times New Roman" w:hAnsi="Calibri" w:cs="Calibri"/>
                <w:lang w:eastAsia="en-GB"/>
              </w:rPr>
              <w:t> </w:t>
            </w:r>
          </w:p>
          <w:p w14:paraId="2E078AE6"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lang w:eastAsia="en-GB"/>
              </w:rPr>
              <w:t> </w:t>
            </w:r>
          </w:p>
        </w:tc>
      </w:tr>
      <w:tr w:rsidR="00034F79" w:rsidRPr="00A663A1" w14:paraId="73759338" w14:textId="77777777" w:rsidTr="00034F79">
        <w:tc>
          <w:tcPr>
            <w:tcW w:w="789" w:type="pct"/>
            <w:vMerge w:val="restart"/>
            <w:tcBorders>
              <w:top w:val="single" w:sz="6" w:space="0" w:color="auto"/>
              <w:left w:val="single" w:sz="6" w:space="0" w:color="auto"/>
              <w:bottom w:val="single" w:sz="6" w:space="0" w:color="auto"/>
              <w:right w:val="single" w:sz="6" w:space="0" w:color="auto"/>
            </w:tcBorders>
            <w:shd w:val="clear" w:color="auto" w:fill="CCC0D9"/>
            <w:vAlign w:val="center"/>
            <w:hideMark/>
          </w:tcPr>
          <w:p w14:paraId="29C6F665"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History/Geography</w:t>
            </w:r>
            <w:r w:rsidRPr="00A663A1">
              <w:rPr>
                <w:rFonts w:ascii="Calibri" w:eastAsia="Times New Roman" w:hAnsi="Calibri" w:cs="Calibri"/>
                <w:sz w:val="24"/>
                <w:szCs w:val="24"/>
                <w:lang w:eastAsia="en-GB"/>
              </w:rPr>
              <w:t> </w:t>
            </w:r>
          </w:p>
        </w:tc>
        <w:tc>
          <w:tcPr>
            <w:tcW w:w="622"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50E7451A"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0"/>
                <w:szCs w:val="20"/>
                <w:lang w:eastAsia="en-GB"/>
              </w:rPr>
              <w:t>History</w:t>
            </w:r>
            <w:r w:rsidRPr="00A663A1">
              <w:rPr>
                <w:rFonts w:ascii="Calibri" w:eastAsia="Times New Roman" w:hAnsi="Calibri" w:cs="Calibri"/>
                <w:sz w:val="20"/>
                <w:szCs w:val="20"/>
                <w:lang w:eastAsia="en-GB"/>
              </w:rPr>
              <w:t>  </w:t>
            </w:r>
          </w:p>
        </w:tc>
        <w:tc>
          <w:tcPr>
            <w:tcW w:w="1562" w:type="pct"/>
            <w:gridSpan w:val="4"/>
            <w:tcBorders>
              <w:top w:val="single" w:sz="6" w:space="0" w:color="auto"/>
              <w:left w:val="single" w:sz="6" w:space="0" w:color="auto"/>
              <w:bottom w:val="single" w:sz="6" w:space="0" w:color="auto"/>
              <w:right w:val="single" w:sz="6" w:space="0" w:color="auto"/>
            </w:tcBorders>
            <w:shd w:val="clear" w:color="auto" w:fill="CCC0D9"/>
            <w:hideMark/>
          </w:tcPr>
          <w:p w14:paraId="2A1EBCED" w14:textId="789F9FB0" w:rsidR="00034F79" w:rsidRPr="00EB02B0" w:rsidRDefault="00EB02B0" w:rsidP="00EB02B0">
            <w:pPr>
              <w:spacing w:after="0" w:line="240" w:lineRule="auto"/>
              <w:jc w:val="center"/>
              <w:textAlignment w:val="baseline"/>
              <w:rPr>
                <w:rFonts w:eastAsia="Times New Roman" w:cstheme="minorHAnsi"/>
                <w:b/>
                <w:bCs/>
                <w:sz w:val="24"/>
                <w:szCs w:val="24"/>
                <w:lang w:eastAsia="en-GB"/>
              </w:rPr>
            </w:pPr>
            <w:r w:rsidRPr="00EB02B0">
              <w:rPr>
                <w:rFonts w:eastAsia="Times New Roman" w:cstheme="minorHAnsi"/>
                <w:b/>
                <w:bCs/>
                <w:sz w:val="20"/>
                <w:szCs w:val="20"/>
                <w:lang w:eastAsia="en-GB"/>
              </w:rPr>
              <w:t>Geography</w:t>
            </w:r>
          </w:p>
        </w:tc>
        <w:tc>
          <w:tcPr>
            <w:tcW w:w="639"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7842A643" w14:textId="2DA94598" w:rsidR="00034F79" w:rsidRPr="00EB02B0" w:rsidRDefault="00EB02B0" w:rsidP="00A43D67">
            <w:pPr>
              <w:spacing w:after="0" w:line="240" w:lineRule="auto"/>
              <w:jc w:val="center"/>
              <w:textAlignment w:val="baseline"/>
              <w:rPr>
                <w:rFonts w:eastAsia="Times New Roman" w:cstheme="minorHAnsi"/>
                <w:b/>
                <w:bCs/>
                <w:sz w:val="24"/>
                <w:szCs w:val="24"/>
                <w:lang w:eastAsia="en-GB"/>
              </w:rPr>
            </w:pPr>
            <w:r w:rsidRPr="00EB02B0">
              <w:rPr>
                <w:rFonts w:eastAsia="Times New Roman" w:cstheme="minorHAnsi"/>
                <w:b/>
                <w:bCs/>
                <w:sz w:val="20"/>
                <w:szCs w:val="20"/>
                <w:lang w:eastAsia="en-GB"/>
              </w:rPr>
              <w:t>History</w:t>
            </w:r>
          </w:p>
        </w:tc>
        <w:tc>
          <w:tcPr>
            <w:tcW w:w="844" w:type="pct"/>
            <w:tcBorders>
              <w:top w:val="single" w:sz="6" w:space="0" w:color="auto"/>
              <w:left w:val="single" w:sz="6" w:space="0" w:color="auto"/>
              <w:bottom w:val="single" w:sz="6" w:space="0" w:color="auto"/>
              <w:right w:val="single" w:sz="6" w:space="0" w:color="auto"/>
            </w:tcBorders>
            <w:shd w:val="clear" w:color="auto" w:fill="CCC0D9"/>
            <w:hideMark/>
          </w:tcPr>
          <w:p w14:paraId="2FF15433"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0"/>
                <w:szCs w:val="20"/>
                <w:lang w:eastAsia="en-GB"/>
              </w:rPr>
              <w:t>Geography</w:t>
            </w:r>
            <w:r w:rsidRPr="00A663A1">
              <w:rPr>
                <w:rFonts w:ascii="Calibri" w:eastAsia="Times New Roman" w:hAnsi="Calibri" w:cs="Calibri"/>
                <w:sz w:val="20"/>
                <w:szCs w:val="20"/>
                <w:lang w:eastAsia="en-GB"/>
              </w:rPr>
              <w:t> </w:t>
            </w:r>
          </w:p>
        </w:tc>
        <w:tc>
          <w:tcPr>
            <w:tcW w:w="544" w:type="pct"/>
            <w:tcBorders>
              <w:top w:val="single" w:sz="6" w:space="0" w:color="auto"/>
              <w:left w:val="single" w:sz="6" w:space="0" w:color="auto"/>
              <w:bottom w:val="single" w:sz="6" w:space="0" w:color="auto"/>
              <w:right w:val="single" w:sz="6" w:space="0" w:color="auto"/>
            </w:tcBorders>
            <w:shd w:val="clear" w:color="auto" w:fill="CCC0D9"/>
            <w:hideMark/>
          </w:tcPr>
          <w:p w14:paraId="5837E5BE"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0"/>
                <w:szCs w:val="20"/>
                <w:lang w:eastAsia="en-GB"/>
              </w:rPr>
              <w:t>Geography</w:t>
            </w:r>
            <w:r w:rsidRPr="00A663A1">
              <w:rPr>
                <w:rFonts w:ascii="Calibri" w:eastAsia="Times New Roman" w:hAnsi="Calibri" w:cs="Calibri"/>
                <w:sz w:val="20"/>
                <w:szCs w:val="20"/>
                <w:lang w:eastAsia="en-GB"/>
              </w:rPr>
              <w:t> </w:t>
            </w:r>
          </w:p>
        </w:tc>
      </w:tr>
      <w:tr w:rsidR="00034F79" w:rsidRPr="00A663A1" w14:paraId="48BCD68B" w14:textId="77777777" w:rsidTr="00034F79">
        <w:tc>
          <w:tcPr>
            <w:tcW w:w="78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9DCC73" w14:textId="77777777" w:rsidR="00034F79" w:rsidRPr="00A663A1" w:rsidRDefault="00034F79" w:rsidP="00A43D67">
            <w:pPr>
              <w:spacing w:after="0" w:line="240" w:lineRule="auto"/>
              <w:rPr>
                <w:rFonts w:ascii="Times New Roman" w:eastAsia="Times New Roman" w:hAnsi="Times New Roman" w:cs="Times New Roman"/>
                <w:sz w:val="24"/>
                <w:szCs w:val="24"/>
                <w:lang w:eastAsia="en-GB"/>
              </w:rPr>
            </w:pPr>
          </w:p>
        </w:tc>
        <w:tc>
          <w:tcPr>
            <w:tcW w:w="622" w:type="pct"/>
            <w:gridSpan w:val="2"/>
            <w:tcBorders>
              <w:top w:val="single" w:sz="6" w:space="0" w:color="auto"/>
              <w:left w:val="single" w:sz="6" w:space="0" w:color="auto"/>
              <w:bottom w:val="single" w:sz="6" w:space="0" w:color="auto"/>
              <w:right w:val="single" w:sz="6" w:space="0" w:color="auto"/>
            </w:tcBorders>
            <w:shd w:val="clear" w:color="auto" w:fill="auto"/>
            <w:hideMark/>
          </w:tcPr>
          <w:p w14:paraId="40B90A0E"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r w:rsidRPr="00A663A1">
              <w:rPr>
                <w:rFonts w:ascii="Calibri" w:eastAsia="Times New Roman" w:hAnsi="Calibri" w:cs="Calibri"/>
                <w:b/>
                <w:bCs/>
                <w:sz w:val="18"/>
                <w:szCs w:val="18"/>
                <w:lang w:eastAsia="en-GB"/>
              </w:rPr>
              <w:t xml:space="preserve"> The Victorians </w:t>
            </w:r>
            <w:r w:rsidRPr="00A663A1">
              <w:rPr>
                <w:rFonts w:ascii="Calibri" w:eastAsia="Times New Roman" w:hAnsi="Calibri" w:cs="Calibri"/>
                <w:sz w:val="18"/>
                <w:szCs w:val="18"/>
                <w:lang w:eastAsia="en-GB"/>
              </w:rPr>
              <w:t> </w:t>
            </w:r>
          </w:p>
          <w:p w14:paraId="15C3905C"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Here pupils will explore the differences in lifestyles between Victorian and modern children. They will learn about the development of schools during this period and who Lord Shaftsbury was and why his work was so significant. We will look at how the rights of children have changed since the Victorian era and about the responsibilities of adults. </w:t>
            </w:r>
          </w:p>
          <w:p w14:paraId="0A85CD20" w14:textId="77777777" w:rsidR="00034F79" w:rsidRPr="00584A78" w:rsidRDefault="00034F79" w:rsidP="00A43D67">
            <w:pPr>
              <w:spacing w:after="0" w:line="240" w:lineRule="auto"/>
              <w:textAlignment w:val="baseline"/>
              <w:rPr>
                <w:rFonts w:ascii="Times New Roman" w:eastAsia="Times New Roman" w:hAnsi="Times New Roman" w:cs="Times New Roman"/>
                <w:color w:val="00B0F0"/>
                <w:sz w:val="24"/>
                <w:szCs w:val="24"/>
                <w:lang w:eastAsia="en-GB"/>
              </w:rPr>
            </w:pPr>
            <w:r w:rsidRPr="00584A78">
              <w:rPr>
                <w:rFonts w:ascii="Calibri" w:eastAsia="Times New Roman" w:hAnsi="Calibri" w:cs="Calibri"/>
                <w:b/>
                <w:bCs/>
                <w:color w:val="00B0F0"/>
                <w:sz w:val="16"/>
                <w:szCs w:val="16"/>
                <w:lang w:eastAsia="en-GB"/>
              </w:rPr>
              <w:t>UNICEF CRC:</w:t>
            </w:r>
            <w:r w:rsidRPr="00584A78">
              <w:rPr>
                <w:rFonts w:ascii="Calibri" w:eastAsia="Times New Roman" w:hAnsi="Calibri" w:cs="Calibri"/>
                <w:color w:val="00B0F0"/>
                <w:sz w:val="16"/>
                <w:szCs w:val="16"/>
                <w:lang w:eastAsia="en-GB"/>
              </w:rPr>
              <w:t> </w:t>
            </w:r>
            <w:r w:rsidRPr="00584A78">
              <w:rPr>
                <w:rFonts w:ascii="Calibri" w:eastAsia="Times New Roman" w:hAnsi="Calibri" w:cs="Calibri"/>
                <w:color w:val="00B0F0"/>
                <w:sz w:val="16"/>
                <w:szCs w:val="16"/>
                <w:lang w:eastAsia="en-GB"/>
              </w:rPr>
              <w:br/>
              <w:t>Rights of a child  </w:t>
            </w:r>
          </w:p>
          <w:p w14:paraId="4A1B04D7" w14:textId="77777777" w:rsidR="00034F79" w:rsidRPr="00584A78" w:rsidRDefault="00034F79" w:rsidP="00A43D67">
            <w:pPr>
              <w:spacing w:after="0" w:line="240" w:lineRule="auto"/>
              <w:jc w:val="both"/>
              <w:textAlignment w:val="baseline"/>
              <w:rPr>
                <w:rFonts w:ascii="Times New Roman" w:eastAsia="Times New Roman" w:hAnsi="Times New Roman" w:cs="Times New Roman"/>
                <w:color w:val="00B0F0"/>
                <w:sz w:val="24"/>
                <w:szCs w:val="24"/>
                <w:lang w:eastAsia="en-GB"/>
              </w:rPr>
            </w:pPr>
            <w:r w:rsidRPr="00584A78">
              <w:rPr>
                <w:rFonts w:ascii="Calibri" w:eastAsia="Times New Roman" w:hAnsi="Calibri" w:cs="Calibri"/>
                <w:color w:val="00B0F0"/>
                <w:sz w:val="16"/>
                <w:szCs w:val="16"/>
                <w:lang w:eastAsia="en-GB"/>
              </w:rPr>
              <w:t>Right to an education  </w:t>
            </w:r>
          </w:p>
          <w:p w14:paraId="09957923"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1562" w:type="pct"/>
            <w:gridSpan w:val="4"/>
            <w:tcBorders>
              <w:top w:val="single" w:sz="6" w:space="0" w:color="auto"/>
              <w:left w:val="single" w:sz="6" w:space="0" w:color="auto"/>
              <w:bottom w:val="single" w:sz="6" w:space="0" w:color="auto"/>
              <w:right w:val="single" w:sz="6" w:space="0" w:color="auto"/>
            </w:tcBorders>
            <w:shd w:val="clear" w:color="auto" w:fill="auto"/>
            <w:hideMark/>
          </w:tcPr>
          <w:p w14:paraId="25CF9BDC" w14:textId="77777777" w:rsidR="00861315" w:rsidRPr="00A663A1" w:rsidRDefault="00861315" w:rsidP="00861315">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color w:val="000000"/>
                <w:sz w:val="18"/>
                <w:szCs w:val="18"/>
                <w:shd w:val="clear" w:color="auto" w:fill="FFFFFF"/>
                <w:lang w:eastAsia="en-GB"/>
              </w:rPr>
              <w:t>Liverpool &amp; Kampala Comparative Study </w:t>
            </w:r>
            <w:r w:rsidRPr="00A663A1">
              <w:rPr>
                <w:rFonts w:ascii="Calibri" w:eastAsia="Times New Roman" w:hAnsi="Calibri" w:cs="Calibri"/>
                <w:color w:val="000000"/>
                <w:sz w:val="18"/>
                <w:szCs w:val="18"/>
                <w:lang w:eastAsia="en-GB"/>
              </w:rPr>
              <w:t> </w:t>
            </w:r>
          </w:p>
          <w:p w14:paraId="289AFF0C" w14:textId="77777777" w:rsidR="00861315" w:rsidRPr="00A663A1" w:rsidRDefault="00861315" w:rsidP="00861315">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In this topic, pupils will compare two cities (one close to home and one in a different continent). Children will look at the similarities and differences of the climate of the countries and what this means for its vegetation, they will look at family lifestyles and traditions and begin to think about why some people choose (or are forced to) to move countries.  </w:t>
            </w:r>
          </w:p>
          <w:p w14:paraId="5D3724B5" w14:textId="77777777" w:rsidR="00861315" w:rsidRPr="00584A78" w:rsidRDefault="00861315" w:rsidP="00861315">
            <w:pPr>
              <w:spacing w:after="0" w:line="240" w:lineRule="auto"/>
              <w:textAlignment w:val="baseline"/>
              <w:rPr>
                <w:rFonts w:ascii="Calibri" w:eastAsia="Times New Roman" w:hAnsi="Calibri" w:cs="Calibri"/>
                <w:color w:val="00B0F0"/>
                <w:sz w:val="16"/>
                <w:szCs w:val="16"/>
                <w:lang w:eastAsia="en-GB"/>
              </w:rPr>
            </w:pPr>
            <w:r w:rsidRPr="00584A78">
              <w:rPr>
                <w:rFonts w:ascii="Calibri" w:eastAsia="Times New Roman" w:hAnsi="Calibri" w:cs="Calibri"/>
                <w:b/>
                <w:bCs/>
                <w:color w:val="00B0F0"/>
                <w:sz w:val="16"/>
                <w:szCs w:val="16"/>
                <w:lang w:eastAsia="en-GB"/>
              </w:rPr>
              <w:t>UNICEF CRC:</w:t>
            </w:r>
            <w:r w:rsidRPr="00584A78">
              <w:rPr>
                <w:rFonts w:ascii="Calibri" w:eastAsia="Times New Roman" w:hAnsi="Calibri" w:cs="Calibri"/>
                <w:color w:val="00B0F0"/>
                <w:sz w:val="16"/>
                <w:szCs w:val="16"/>
                <w:lang w:eastAsia="en-GB"/>
              </w:rPr>
              <w:t>  </w:t>
            </w:r>
            <w:r w:rsidRPr="00584A78">
              <w:rPr>
                <w:rFonts w:ascii="Calibri" w:eastAsia="Times New Roman" w:hAnsi="Calibri" w:cs="Calibri"/>
                <w:color w:val="00B0F0"/>
                <w:sz w:val="16"/>
                <w:szCs w:val="16"/>
                <w:lang w:eastAsia="en-GB"/>
              </w:rPr>
              <w:br/>
              <w:t>Right to a home </w:t>
            </w:r>
          </w:p>
          <w:p w14:paraId="613A56A7" w14:textId="73C32CBC"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p>
        </w:tc>
        <w:tc>
          <w:tcPr>
            <w:tcW w:w="639" w:type="pct"/>
            <w:gridSpan w:val="2"/>
            <w:tcBorders>
              <w:top w:val="single" w:sz="6" w:space="0" w:color="auto"/>
              <w:left w:val="single" w:sz="6" w:space="0" w:color="auto"/>
              <w:bottom w:val="single" w:sz="6" w:space="0" w:color="auto"/>
              <w:right w:val="single" w:sz="6" w:space="0" w:color="auto"/>
            </w:tcBorders>
            <w:shd w:val="clear" w:color="auto" w:fill="auto"/>
            <w:hideMark/>
          </w:tcPr>
          <w:p w14:paraId="0500BECE" w14:textId="77777777" w:rsidR="00861315" w:rsidRPr="00A663A1" w:rsidRDefault="00861315" w:rsidP="00861315">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8"/>
                <w:szCs w:val="18"/>
                <w:lang w:eastAsia="en-GB"/>
              </w:rPr>
              <w:t>Great Fire of London </w:t>
            </w:r>
            <w:r w:rsidRPr="00A663A1">
              <w:rPr>
                <w:rFonts w:ascii="Calibri" w:eastAsia="Times New Roman" w:hAnsi="Calibri" w:cs="Calibri"/>
                <w:sz w:val="18"/>
                <w:szCs w:val="18"/>
                <w:lang w:eastAsia="en-GB"/>
              </w:rPr>
              <w:t> </w:t>
            </w:r>
          </w:p>
          <w:p w14:paraId="08A49265" w14:textId="77777777" w:rsidR="00861315" w:rsidRPr="00A663A1" w:rsidRDefault="00861315" w:rsidP="00861315">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Here we will learn about key moments of the historic event, significant people involved and develop understanding of ways we learn about the past through primary and secondary sources.  </w:t>
            </w:r>
          </w:p>
          <w:p w14:paraId="501F6277" w14:textId="2C90F0F4" w:rsidR="00861315" w:rsidRPr="00A663A1" w:rsidRDefault="00861315" w:rsidP="00861315">
            <w:pPr>
              <w:spacing w:after="0" w:line="240" w:lineRule="auto"/>
              <w:textAlignment w:val="baseline"/>
              <w:rPr>
                <w:rFonts w:ascii="Times New Roman" w:eastAsia="Times New Roman" w:hAnsi="Times New Roman" w:cs="Times New Roman"/>
                <w:sz w:val="24"/>
                <w:szCs w:val="24"/>
                <w:lang w:eastAsia="en-GB"/>
              </w:rPr>
            </w:pPr>
            <w:r w:rsidRPr="00584A78">
              <w:rPr>
                <w:rFonts w:ascii="Calibri" w:eastAsia="Times New Roman" w:hAnsi="Calibri" w:cs="Calibri"/>
                <w:b/>
                <w:bCs/>
                <w:color w:val="00B0F0"/>
                <w:sz w:val="16"/>
                <w:szCs w:val="16"/>
                <w:lang w:eastAsia="en-GB"/>
              </w:rPr>
              <w:t>UNICEF CRC:</w:t>
            </w:r>
            <w:r w:rsidRPr="00584A78">
              <w:rPr>
                <w:rFonts w:ascii="Calibri" w:eastAsia="Times New Roman" w:hAnsi="Calibri" w:cs="Calibri"/>
                <w:color w:val="00B0F0"/>
                <w:sz w:val="16"/>
                <w:szCs w:val="16"/>
                <w:lang w:eastAsia="en-GB"/>
              </w:rPr>
              <w:t>  </w:t>
            </w:r>
            <w:r w:rsidRPr="00584A78">
              <w:rPr>
                <w:rFonts w:ascii="Calibri" w:eastAsia="Times New Roman" w:hAnsi="Calibri" w:cs="Calibri"/>
                <w:color w:val="00B0F0"/>
                <w:sz w:val="16"/>
                <w:szCs w:val="16"/>
                <w:lang w:eastAsia="en-GB"/>
              </w:rPr>
              <w:br/>
              <w:t>Right to be safe from harm  </w:t>
            </w:r>
          </w:p>
        </w:tc>
        <w:tc>
          <w:tcPr>
            <w:tcW w:w="1388" w:type="pct"/>
            <w:gridSpan w:val="2"/>
            <w:tcBorders>
              <w:top w:val="single" w:sz="6" w:space="0" w:color="auto"/>
              <w:left w:val="single" w:sz="6" w:space="0" w:color="auto"/>
              <w:bottom w:val="single" w:sz="6" w:space="0" w:color="auto"/>
              <w:right w:val="single" w:sz="6" w:space="0" w:color="auto"/>
            </w:tcBorders>
            <w:shd w:val="clear" w:color="auto" w:fill="auto"/>
            <w:hideMark/>
          </w:tcPr>
          <w:p w14:paraId="5F115668"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color w:val="000000"/>
                <w:sz w:val="18"/>
                <w:szCs w:val="18"/>
                <w:shd w:val="clear" w:color="auto" w:fill="FFFFFF"/>
                <w:lang w:eastAsia="en-GB"/>
              </w:rPr>
              <w:t>Explorers: The Journey Home</w:t>
            </w:r>
            <w:r w:rsidRPr="00A663A1">
              <w:rPr>
                <w:rFonts w:ascii="Calibri" w:eastAsia="Times New Roman" w:hAnsi="Calibri" w:cs="Calibri"/>
                <w:color w:val="000000"/>
                <w:sz w:val="18"/>
                <w:szCs w:val="18"/>
                <w:lang w:eastAsia="en-GB"/>
              </w:rPr>
              <w:t> </w:t>
            </w:r>
          </w:p>
          <w:p w14:paraId="372CB231" w14:textId="1A7451ED" w:rsidR="00034F79" w:rsidRPr="00584A78" w:rsidRDefault="00034F79" w:rsidP="00A43D67">
            <w:pPr>
              <w:spacing w:after="0" w:line="240" w:lineRule="auto"/>
              <w:textAlignment w:val="baseline"/>
              <w:rPr>
                <w:rFonts w:eastAsia="Times New Roman" w:cstheme="minorHAnsi"/>
                <w:color w:val="00B0F0"/>
                <w:sz w:val="16"/>
                <w:szCs w:val="16"/>
                <w:lang w:eastAsia="en-GB"/>
              </w:rPr>
            </w:pPr>
            <w:r w:rsidRPr="00A663A1">
              <w:rPr>
                <w:rFonts w:ascii="Calibri" w:eastAsia="Times New Roman" w:hAnsi="Calibri" w:cs="Calibri"/>
                <w:sz w:val="16"/>
                <w:szCs w:val="16"/>
                <w:lang w:eastAsia="en-GB"/>
              </w:rPr>
              <w:t>Children will look at the concept if animals should have the same rights as humans. They will continue to explore the physical and human features of different places in the world, growing their knowledge of the world’s continents and oceans.  </w:t>
            </w:r>
            <w:r w:rsidR="00584A78">
              <w:rPr>
                <w:rFonts w:ascii="Calibri" w:eastAsia="Times New Roman" w:hAnsi="Calibri" w:cs="Calibri"/>
                <w:sz w:val="16"/>
                <w:szCs w:val="16"/>
                <w:lang w:eastAsia="en-GB"/>
              </w:rPr>
              <w:br/>
            </w:r>
            <w:r w:rsidR="00584A78">
              <w:rPr>
                <w:rFonts w:eastAsia="Times New Roman" w:cstheme="minorHAnsi"/>
                <w:color w:val="00B0F0"/>
                <w:sz w:val="16"/>
                <w:szCs w:val="16"/>
                <w:lang w:eastAsia="en-GB"/>
              </w:rPr>
              <w:t>UNICEF- Making rights real and knowing about rights.</w:t>
            </w:r>
          </w:p>
        </w:tc>
      </w:tr>
      <w:tr w:rsidR="00034F79" w:rsidRPr="00A663A1" w14:paraId="457A3C50" w14:textId="77777777" w:rsidTr="00034F79">
        <w:tc>
          <w:tcPr>
            <w:tcW w:w="789" w:type="pct"/>
            <w:vMerge w:val="restart"/>
            <w:tcBorders>
              <w:top w:val="single" w:sz="6" w:space="0" w:color="auto"/>
              <w:left w:val="single" w:sz="6" w:space="0" w:color="auto"/>
              <w:bottom w:val="single" w:sz="6" w:space="0" w:color="auto"/>
              <w:right w:val="single" w:sz="6" w:space="0" w:color="auto"/>
            </w:tcBorders>
            <w:shd w:val="clear" w:color="auto" w:fill="CCC0D9"/>
            <w:vAlign w:val="center"/>
            <w:hideMark/>
          </w:tcPr>
          <w:p w14:paraId="0F7F7D0C" w14:textId="7B4F4119"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ART/DT</w:t>
            </w:r>
            <w:r w:rsidRPr="00A663A1">
              <w:rPr>
                <w:rFonts w:ascii="Calibri" w:eastAsia="Times New Roman" w:hAnsi="Calibri" w:cs="Calibri"/>
                <w:sz w:val="24"/>
                <w:szCs w:val="24"/>
                <w:lang w:eastAsia="en-GB"/>
              </w:rPr>
              <w:t> </w:t>
            </w:r>
            <w:r w:rsidR="007E72AF">
              <w:rPr>
                <w:rFonts w:ascii="Calibri" w:eastAsia="Times New Roman" w:hAnsi="Calibri" w:cs="Calibri"/>
                <w:sz w:val="24"/>
                <w:szCs w:val="24"/>
                <w:lang w:eastAsia="en-GB"/>
              </w:rPr>
              <w:br/>
            </w:r>
            <w:r w:rsidR="007E72AF">
              <w:rPr>
                <w:rFonts w:ascii="Calibri" w:eastAsia="Times New Roman" w:hAnsi="Calibri" w:cs="Calibri"/>
                <w:color w:val="00B0F0"/>
                <w:sz w:val="16"/>
                <w:szCs w:val="16"/>
                <w:lang w:eastAsia="en-GB"/>
              </w:rPr>
              <w:t xml:space="preserve">UNICEF- Right to safe play, </w:t>
            </w:r>
            <w:r w:rsidR="00584A78">
              <w:rPr>
                <w:rFonts w:ascii="Calibri" w:eastAsia="Times New Roman" w:hAnsi="Calibri" w:cs="Calibri"/>
                <w:color w:val="00B0F0"/>
                <w:sz w:val="16"/>
                <w:szCs w:val="16"/>
                <w:lang w:eastAsia="en-GB"/>
              </w:rPr>
              <w:t>culture,</w:t>
            </w:r>
            <w:r w:rsidR="007E72AF">
              <w:rPr>
                <w:rFonts w:ascii="Calibri" w:eastAsia="Times New Roman" w:hAnsi="Calibri" w:cs="Calibri"/>
                <w:color w:val="00B0F0"/>
                <w:sz w:val="16"/>
                <w:szCs w:val="16"/>
                <w:lang w:eastAsia="en-GB"/>
              </w:rPr>
              <w:t xml:space="preserve"> and arts.</w:t>
            </w:r>
          </w:p>
        </w:tc>
        <w:tc>
          <w:tcPr>
            <w:tcW w:w="622"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28ECF413"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0"/>
                <w:szCs w:val="20"/>
                <w:lang w:eastAsia="en-GB"/>
              </w:rPr>
              <w:t>Art</w:t>
            </w:r>
            <w:r w:rsidRPr="00A663A1">
              <w:rPr>
                <w:rFonts w:ascii="Calibri" w:eastAsia="Times New Roman" w:hAnsi="Calibri" w:cs="Calibri"/>
                <w:sz w:val="20"/>
                <w:szCs w:val="20"/>
                <w:lang w:eastAsia="en-GB"/>
              </w:rPr>
              <w:t> </w:t>
            </w:r>
          </w:p>
        </w:tc>
        <w:tc>
          <w:tcPr>
            <w:tcW w:w="978"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255C5804"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0"/>
                <w:szCs w:val="20"/>
                <w:lang w:eastAsia="en-GB"/>
              </w:rPr>
              <w:t>DT</w:t>
            </w:r>
            <w:r w:rsidRPr="00A663A1">
              <w:rPr>
                <w:rFonts w:ascii="Calibri" w:eastAsia="Times New Roman" w:hAnsi="Calibri" w:cs="Calibri"/>
                <w:sz w:val="20"/>
                <w:szCs w:val="20"/>
                <w:lang w:eastAsia="en-GB"/>
              </w:rPr>
              <w:t> </w:t>
            </w:r>
          </w:p>
        </w:tc>
        <w:tc>
          <w:tcPr>
            <w:tcW w:w="584"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62A9667F"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0"/>
                <w:szCs w:val="20"/>
                <w:lang w:eastAsia="en-GB"/>
              </w:rPr>
              <w:t>Art</w:t>
            </w:r>
            <w:r w:rsidRPr="00A663A1">
              <w:rPr>
                <w:rFonts w:ascii="Calibri" w:eastAsia="Times New Roman" w:hAnsi="Calibri" w:cs="Calibri"/>
                <w:sz w:val="20"/>
                <w:szCs w:val="20"/>
                <w:lang w:eastAsia="en-GB"/>
              </w:rPr>
              <w:t> </w:t>
            </w:r>
          </w:p>
        </w:tc>
        <w:tc>
          <w:tcPr>
            <w:tcW w:w="639" w:type="pct"/>
            <w:gridSpan w:val="2"/>
            <w:tcBorders>
              <w:top w:val="single" w:sz="6" w:space="0" w:color="auto"/>
              <w:left w:val="single" w:sz="6" w:space="0" w:color="auto"/>
              <w:bottom w:val="single" w:sz="6" w:space="0" w:color="auto"/>
              <w:right w:val="single" w:sz="6" w:space="0" w:color="auto"/>
            </w:tcBorders>
            <w:shd w:val="clear" w:color="auto" w:fill="CCC0D9"/>
            <w:hideMark/>
          </w:tcPr>
          <w:p w14:paraId="17CDF633"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0"/>
                <w:szCs w:val="20"/>
                <w:lang w:eastAsia="en-GB"/>
              </w:rPr>
              <w:t>DT</w:t>
            </w:r>
            <w:r w:rsidRPr="00A663A1">
              <w:rPr>
                <w:rFonts w:ascii="Calibri" w:eastAsia="Times New Roman" w:hAnsi="Calibri" w:cs="Calibri"/>
                <w:sz w:val="20"/>
                <w:szCs w:val="20"/>
                <w:lang w:eastAsia="en-GB"/>
              </w:rPr>
              <w:t> </w:t>
            </w:r>
          </w:p>
        </w:tc>
        <w:tc>
          <w:tcPr>
            <w:tcW w:w="844" w:type="pct"/>
            <w:tcBorders>
              <w:top w:val="single" w:sz="6" w:space="0" w:color="auto"/>
              <w:left w:val="single" w:sz="6" w:space="0" w:color="auto"/>
              <w:bottom w:val="single" w:sz="6" w:space="0" w:color="auto"/>
              <w:right w:val="single" w:sz="6" w:space="0" w:color="auto"/>
            </w:tcBorders>
            <w:shd w:val="clear" w:color="auto" w:fill="CCC0D9"/>
            <w:hideMark/>
          </w:tcPr>
          <w:p w14:paraId="536AB0C2"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0"/>
                <w:szCs w:val="20"/>
                <w:lang w:eastAsia="en-GB"/>
              </w:rPr>
              <w:t>Art</w:t>
            </w:r>
            <w:r w:rsidRPr="00A663A1">
              <w:rPr>
                <w:rFonts w:ascii="Calibri" w:eastAsia="Times New Roman" w:hAnsi="Calibri" w:cs="Calibri"/>
                <w:sz w:val="20"/>
                <w:szCs w:val="20"/>
                <w:lang w:eastAsia="en-GB"/>
              </w:rPr>
              <w:t> </w:t>
            </w:r>
          </w:p>
        </w:tc>
        <w:tc>
          <w:tcPr>
            <w:tcW w:w="544" w:type="pct"/>
            <w:tcBorders>
              <w:top w:val="single" w:sz="6" w:space="0" w:color="auto"/>
              <w:left w:val="single" w:sz="6" w:space="0" w:color="auto"/>
              <w:bottom w:val="single" w:sz="6" w:space="0" w:color="auto"/>
              <w:right w:val="single" w:sz="6" w:space="0" w:color="auto"/>
            </w:tcBorders>
            <w:shd w:val="clear" w:color="auto" w:fill="CCC0D9"/>
            <w:hideMark/>
          </w:tcPr>
          <w:p w14:paraId="3F0BDF17"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0"/>
                <w:szCs w:val="20"/>
                <w:lang w:eastAsia="en-GB"/>
              </w:rPr>
              <w:t>DT</w:t>
            </w:r>
            <w:r w:rsidRPr="00A663A1">
              <w:rPr>
                <w:rFonts w:ascii="Calibri" w:eastAsia="Times New Roman" w:hAnsi="Calibri" w:cs="Calibri"/>
                <w:sz w:val="20"/>
                <w:szCs w:val="20"/>
                <w:lang w:eastAsia="en-GB"/>
              </w:rPr>
              <w:t> </w:t>
            </w:r>
          </w:p>
        </w:tc>
      </w:tr>
      <w:tr w:rsidR="00034F79" w:rsidRPr="00A663A1" w14:paraId="560BD982" w14:textId="77777777" w:rsidTr="00034F79">
        <w:trPr>
          <w:trHeight w:val="90"/>
        </w:trPr>
        <w:tc>
          <w:tcPr>
            <w:tcW w:w="78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68A36C" w14:textId="77777777" w:rsidR="00034F79" w:rsidRPr="00A663A1" w:rsidRDefault="00034F79" w:rsidP="00A43D67">
            <w:pPr>
              <w:spacing w:after="0" w:line="240" w:lineRule="auto"/>
              <w:rPr>
                <w:rFonts w:ascii="Times New Roman" w:eastAsia="Times New Roman" w:hAnsi="Times New Roman" w:cs="Times New Roman"/>
                <w:sz w:val="24"/>
                <w:szCs w:val="24"/>
                <w:lang w:eastAsia="en-GB"/>
              </w:rPr>
            </w:pPr>
          </w:p>
        </w:tc>
        <w:tc>
          <w:tcPr>
            <w:tcW w:w="622" w:type="pct"/>
            <w:gridSpan w:val="2"/>
            <w:tcBorders>
              <w:top w:val="single" w:sz="6" w:space="0" w:color="auto"/>
              <w:left w:val="single" w:sz="6" w:space="0" w:color="auto"/>
              <w:bottom w:val="single" w:sz="6" w:space="0" w:color="auto"/>
              <w:right w:val="single" w:sz="6" w:space="0" w:color="auto"/>
            </w:tcBorders>
            <w:shd w:val="clear" w:color="auto" w:fill="auto"/>
            <w:hideMark/>
          </w:tcPr>
          <w:p w14:paraId="325268B0"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Drawing spontaneously and expressively using lines and curves. Using tones and textures using shading and rubbings. </w:t>
            </w:r>
          </w:p>
        </w:tc>
        <w:tc>
          <w:tcPr>
            <w:tcW w:w="978" w:type="pct"/>
            <w:gridSpan w:val="2"/>
            <w:tcBorders>
              <w:top w:val="single" w:sz="6" w:space="0" w:color="auto"/>
              <w:left w:val="single" w:sz="6" w:space="0" w:color="auto"/>
              <w:bottom w:val="single" w:sz="6" w:space="0" w:color="auto"/>
              <w:right w:val="single" w:sz="6" w:space="0" w:color="auto"/>
            </w:tcBorders>
            <w:shd w:val="clear" w:color="auto" w:fill="auto"/>
            <w:hideMark/>
          </w:tcPr>
          <w:p w14:paraId="1E86E48F"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Structures &amp; Mechanisms</w:t>
            </w:r>
            <w:r w:rsidRPr="00A663A1">
              <w:rPr>
                <w:rFonts w:ascii="Calibri" w:eastAsia="Times New Roman" w:hAnsi="Calibri" w:cs="Calibri"/>
                <w:sz w:val="16"/>
                <w:szCs w:val="16"/>
                <w:lang w:eastAsia="en-GB"/>
              </w:rPr>
              <w:t> </w:t>
            </w:r>
            <w:r w:rsidRPr="00A663A1">
              <w:rPr>
                <w:rFonts w:ascii="Calibri" w:eastAsia="Times New Roman" w:hAnsi="Calibri" w:cs="Calibri"/>
                <w:sz w:val="16"/>
                <w:szCs w:val="16"/>
                <w:lang w:eastAsia="en-GB"/>
              </w:rPr>
              <w:br/>
              <w:t>Design and make a 4-wheeled Sleigh to transport Father Christmas safely </w:t>
            </w:r>
          </w:p>
          <w:p w14:paraId="37FAF367"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584" w:type="pct"/>
            <w:gridSpan w:val="2"/>
            <w:tcBorders>
              <w:top w:val="single" w:sz="6" w:space="0" w:color="auto"/>
              <w:left w:val="single" w:sz="6" w:space="0" w:color="auto"/>
              <w:bottom w:val="single" w:sz="6" w:space="0" w:color="auto"/>
              <w:right w:val="single" w:sz="6" w:space="0" w:color="auto"/>
            </w:tcBorders>
            <w:shd w:val="clear" w:color="auto" w:fill="auto"/>
            <w:hideMark/>
          </w:tcPr>
          <w:p w14:paraId="31588BC3"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Painting experimenting with different tools and techniques, knowing how to make secondary colours. Exploring lighting and darkening of colours and making tints by adding black and white.  </w:t>
            </w:r>
          </w:p>
        </w:tc>
        <w:tc>
          <w:tcPr>
            <w:tcW w:w="639" w:type="pct"/>
            <w:gridSpan w:val="2"/>
            <w:tcBorders>
              <w:top w:val="single" w:sz="6" w:space="0" w:color="auto"/>
              <w:left w:val="single" w:sz="6" w:space="0" w:color="auto"/>
              <w:bottom w:val="single" w:sz="6" w:space="0" w:color="auto"/>
              <w:right w:val="single" w:sz="6" w:space="0" w:color="auto"/>
            </w:tcBorders>
            <w:shd w:val="clear" w:color="auto" w:fill="auto"/>
            <w:hideMark/>
          </w:tcPr>
          <w:p w14:paraId="36C87DD3" w14:textId="77777777" w:rsidR="00041CE2" w:rsidRPr="00A663A1" w:rsidRDefault="00041CE2" w:rsidP="00041CE2">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Textiles</w:t>
            </w:r>
            <w:r w:rsidRPr="00A663A1">
              <w:rPr>
                <w:rFonts w:ascii="Calibri" w:eastAsia="Times New Roman" w:hAnsi="Calibri" w:cs="Calibri"/>
                <w:sz w:val="16"/>
                <w:szCs w:val="16"/>
                <w:lang w:eastAsia="en-GB"/>
              </w:rPr>
              <w:t> </w:t>
            </w:r>
          </w:p>
          <w:p w14:paraId="448FE3D0" w14:textId="77777777" w:rsidR="00041CE2" w:rsidRDefault="00041CE2" w:rsidP="00041CE2">
            <w:pPr>
              <w:spacing w:after="0" w:line="240" w:lineRule="auto"/>
              <w:textAlignment w:val="baseline"/>
              <w:rPr>
                <w:rFonts w:ascii="Calibri" w:eastAsia="Times New Roman" w:hAnsi="Calibri" w:cs="Calibri"/>
                <w:sz w:val="16"/>
                <w:szCs w:val="16"/>
                <w:lang w:eastAsia="en-GB"/>
              </w:rPr>
            </w:pPr>
            <w:r w:rsidRPr="00A663A1">
              <w:rPr>
                <w:rFonts w:ascii="Calibri" w:eastAsia="Times New Roman" w:hAnsi="Calibri" w:cs="Calibri"/>
                <w:sz w:val="16"/>
                <w:szCs w:val="16"/>
                <w:lang w:eastAsia="en-GB"/>
              </w:rPr>
              <w:t>Design and make a Superhero Cape </w:t>
            </w:r>
          </w:p>
          <w:p w14:paraId="361ED0B9" w14:textId="0A1B748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p>
        </w:tc>
        <w:tc>
          <w:tcPr>
            <w:tcW w:w="844" w:type="pct"/>
            <w:tcBorders>
              <w:top w:val="single" w:sz="6" w:space="0" w:color="auto"/>
              <w:left w:val="single" w:sz="6" w:space="0" w:color="auto"/>
              <w:bottom w:val="single" w:sz="6" w:space="0" w:color="auto"/>
              <w:right w:val="single" w:sz="6" w:space="0" w:color="auto"/>
            </w:tcBorders>
            <w:shd w:val="clear" w:color="auto" w:fill="auto"/>
            <w:hideMark/>
          </w:tcPr>
          <w:p w14:paraId="573A2871"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Sculpture handling and manipulating malleable materials; constructing using natural and recyclable materials; using clay and relevant tools and techniques.  </w:t>
            </w:r>
          </w:p>
        </w:tc>
        <w:tc>
          <w:tcPr>
            <w:tcW w:w="544" w:type="pct"/>
            <w:tcBorders>
              <w:top w:val="single" w:sz="6" w:space="0" w:color="auto"/>
              <w:left w:val="single" w:sz="6" w:space="0" w:color="auto"/>
              <w:bottom w:val="single" w:sz="6" w:space="0" w:color="auto"/>
              <w:right w:val="single" w:sz="6" w:space="0" w:color="auto"/>
            </w:tcBorders>
            <w:shd w:val="clear" w:color="auto" w:fill="auto"/>
            <w:hideMark/>
          </w:tcPr>
          <w:p w14:paraId="7CEDCC9F" w14:textId="77777777" w:rsidR="00041CE2" w:rsidRPr="00A663A1" w:rsidRDefault="00041CE2" w:rsidP="00041CE2">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16"/>
                <w:szCs w:val="16"/>
                <w:lang w:eastAsia="en-GB"/>
              </w:rPr>
              <w:t>Cooking &amp; Nutrition</w:t>
            </w:r>
            <w:r w:rsidRPr="00A663A1">
              <w:rPr>
                <w:rFonts w:ascii="Calibri" w:eastAsia="Times New Roman" w:hAnsi="Calibri" w:cs="Calibri"/>
                <w:sz w:val="16"/>
                <w:szCs w:val="16"/>
                <w:lang w:eastAsia="en-GB"/>
              </w:rPr>
              <w:t>  </w:t>
            </w:r>
          </w:p>
          <w:p w14:paraId="49CFEE3E" w14:textId="77777777" w:rsidR="00041CE2" w:rsidRPr="00A663A1" w:rsidRDefault="00041CE2" w:rsidP="00041CE2">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A healthy packed lunch - vegan option using produce popular to Uganda </w:t>
            </w:r>
          </w:p>
          <w:p w14:paraId="241BB56D" w14:textId="48F38B60" w:rsidR="00041CE2" w:rsidRPr="00A663A1" w:rsidRDefault="00041CE2" w:rsidP="00041CE2">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r>
      <w:tr w:rsidR="00034F79" w:rsidRPr="00A663A1" w14:paraId="33927B77" w14:textId="77777777" w:rsidTr="00034F79">
        <w:tc>
          <w:tcPr>
            <w:tcW w:w="789" w:type="pct"/>
            <w:vMerge w:val="restart"/>
            <w:tcBorders>
              <w:top w:val="single" w:sz="6" w:space="0" w:color="auto"/>
              <w:left w:val="single" w:sz="6" w:space="0" w:color="auto"/>
              <w:bottom w:val="single" w:sz="6" w:space="0" w:color="auto"/>
              <w:right w:val="single" w:sz="6" w:space="0" w:color="auto"/>
            </w:tcBorders>
            <w:shd w:val="clear" w:color="auto" w:fill="CCC0D9"/>
            <w:vAlign w:val="center"/>
            <w:hideMark/>
          </w:tcPr>
          <w:p w14:paraId="1FA431EF" w14:textId="40BFDFEC"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t>MUSIC</w:t>
            </w:r>
            <w:r w:rsidRPr="00A663A1">
              <w:rPr>
                <w:rFonts w:ascii="Calibri" w:eastAsia="Times New Roman" w:hAnsi="Calibri" w:cs="Calibri"/>
                <w:sz w:val="24"/>
                <w:szCs w:val="24"/>
                <w:lang w:eastAsia="en-GB"/>
              </w:rPr>
              <w:t> </w:t>
            </w:r>
            <w:r w:rsidR="007E72AF">
              <w:rPr>
                <w:rFonts w:ascii="Calibri" w:eastAsia="Times New Roman" w:hAnsi="Calibri" w:cs="Calibri"/>
                <w:sz w:val="24"/>
                <w:szCs w:val="24"/>
                <w:lang w:eastAsia="en-GB"/>
              </w:rPr>
              <w:br/>
            </w:r>
            <w:r w:rsidR="007E72AF">
              <w:rPr>
                <w:rFonts w:ascii="Calibri" w:eastAsia="Times New Roman" w:hAnsi="Calibri" w:cs="Calibri"/>
                <w:color w:val="00B0F0"/>
                <w:sz w:val="16"/>
                <w:szCs w:val="16"/>
                <w:lang w:eastAsia="en-GB"/>
              </w:rPr>
              <w:t xml:space="preserve">UNICEF- Right to safe play, </w:t>
            </w:r>
            <w:r w:rsidR="00584A78">
              <w:rPr>
                <w:rFonts w:ascii="Calibri" w:eastAsia="Times New Roman" w:hAnsi="Calibri" w:cs="Calibri"/>
                <w:color w:val="00B0F0"/>
                <w:sz w:val="16"/>
                <w:szCs w:val="16"/>
                <w:lang w:eastAsia="en-GB"/>
              </w:rPr>
              <w:t>culture,</w:t>
            </w:r>
            <w:r w:rsidR="007E72AF">
              <w:rPr>
                <w:rFonts w:ascii="Calibri" w:eastAsia="Times New Roman" w:hAnsi="Calibri" w:cs="Calibri"/>
                <w:color w:val="00B0F0"/>
                <w:sz w:val="16"/>
                <w:szCs w:val="16"/>
                <w:lang w:eastAsia="en-GB"/>
              </w:rPr>
              <w:t xml:space="preserve"> and arts.</w:t>
            </w:r>
          </w:p>
        </w:tc>
        <w:tc>
          <w:tcPr>
            <w:tcW w:w="4211" w:type="pct"/>
            <w:gridSpan w:val="10"/>
            <w:tcBorders>
              <w:top w:val="single" w:sz="6" w:space="0" w:color="auto"/>
              <w:left w:val="single" w:sz="6" w:space="0" w:color="auto"/>
              <w:bottom w:val="single" w:sz="6" w:space="0" w:color="auto"/>
              <w:right w:val="single" w:sz="6" w:space="0" w:color="auto"/>
            </w:tcBorders>
            <w:shd w:val="clear" w:color="auto" w:fill="CCC0D9"/>
            <w:hideMark/>
          </w:tcPr>
          <w:p w14:paraId="791C7244" w14:textId="77777777" w:rsidR="00034F79" w:rsidRPr="00A663A1" w:rsidRDefault="00034F79" w:rsidP="00A43D67">
            <w:pPr>
              <w:spacing w:after="0" w:line="240" w:lineRule="auto"/>
              <w:jc w:val="center"/>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0"/>
                <w:szCs w:val="20"/>
                <w:u w:val="single"/>
                <w:lang w:eastAsia="en-GB"/>
              </w:rPr>
              <w:t>We follow the charanga scheme of music throughout the year.</w:t>
            </w:r>
            <w:r w:rsidRPr="00A663A1">
              <w:rPr>
                <w:rFonts w:ascii="Calibri" w:eastAsia="Times New Roman" w:hAnsi="Calibri" w:cs="Calibri"/>
                <w:sz w:val="20"/>
                <w:szCs w:val="20"/>
                <w:lang w:eastAsia="en-GB"/>
              </w:rPr>
              <w:t> </w:t>
            </w:r>
          </w:p>
          <w:p w14:paraId="53588FBE"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20"/>
                <w:szCs w:val="20"/>
                <w:lang w:eastAsia="en-GB"/>
              </w:rPr>
              <w:t>Throughout each topic children will learn how to: </w:t>
            </w:r>
          </w:p>
          <w:p w14:paraId="078F3B60" w14:textId="77777777" w:rsidR="00034F79" w:rsidRPr="00A663A1" w:rsidRDefault="00034F79" w:rsidP="00034F79">
            <w:pPr>
              <w:numPr>
                <w:ilvl w:val="0"/>
                <w:numId w:val="3"/>
              </w:numPr>
              <w:spacing w:after="0" w:line="240" w:lineRule="auto"/>
              <w:ind w:left="1080" w:firstLine="0"/>
              <w:textAlignment w:val="baseline"/>
              <w:rPr>
                <w:rFonts w:ascii="Calibri" w:eastAsia="Times New Roman" w:hAnsi="Calibri" w:cs="Calibri"/>
                <w:sz w:val="20"/>
                <w:szCs w:val="20"/>
                <w:lang w:eastAsia="en-GB"/>
              </w:rPr>
            </w:pPr>
            <w:r w:rsidRPr="00A663A1">
              <w:rPr>
                <w:rFonts w:ascii="Calibri" w:eastAsia="Times New Roman" w:hAnsi="Calibri" w:cs="Calibri"/>
                <w:sz w:val="20"/>
                <w:szCs w:val="20"/>
                <w:lang w:eastAsia="en-GB"/>
              </w:rPr>
              <w:t>Listen with concentration and understanding to a range of high-quality live and recorded music. </w:t>
            </w:r>
          </w:p>
          <w:p w14:paraId="1CE59311" w14:textId="77777777" w:rsidR="00034F79" w:rsidRPr="00A663A1" w:rsidRDefault="00034F79" w:rsidP="00034F79">
            <w:pPr>
              <w:numPr>
                <w:ilvl w:val="0"/>
                <w:numId w:val="3"/>
              </w:numPr>
              <w:spacing w:after="0" w:line="240" w:lineRule="auto"/>
              <w:ind w:left="1080" w:firstLine="0"/>
              <w:textAlignment w:val="baseline"/>
              <w:rPr>
                <w:rFonts w:ascii="Calibri" w:eastAsia="Times New Roman" w:hAnsi="Calibri" w:cs="Calibri"/>
                <w:sz w:val="20"/>
                <w:szCs w:val="20"/>
                <w:lang w:eastAsia="en-GB"/>
              </w:rPr>
            </w:pPr>
            <w:r w:rsidRPr="00A663A1">
              <w:rPr>
                <w:rFonts w:ascii="Calibri" w:eastAsia="Times New Roman" w:hAnsi="Calibri" w:cs="Calibri"/>
                <w:sz w:val="20"/>
                <w:szCs w:val="20"/>
                <w:lang w:eastAsia="en-GB"/>
              </w:rPr>
              <w:t>Use their voices expressively and creatively by singing songs and speaking chants and rhymes.   </w:t>
            </w:r>
          </w:p>
          <w:p w14:paraId="2E47A7B4" w14:textId="77777777" w:rsidR="00034F79" w:rsidRPr="00A663A1" w:rsidRDefault="00034F79" w:rsidP="00034F79">
            <w:pPr>
              <w:numPr>
                <w:ilvl w:val="0"/>
                <w:numId w:val="3"/>
              </w:numPr>
              <w:spacing w:after="0" w:line="240" w:lineRule="auto"/>
              <w:ind w:left="1080" w:firstLine="0"/>
              <w:textAlignment w:val="baseline"/>
              <w:rPr>
                <w:rFonts w:ascii="Calibri" w:eastAsia="Times New Roman" w:hAnsi="Calibri" w:cs="Calibri"/>
                <w:sz w:val="20"/>
                <w:szCs w:val="20"/>
                <w:lang w:eastAsia="en-GB"/>
              </w:rPr>
            </w:pPr>
            <w:r w:rsidRPr="00A663A1">
              <w:rPr>
                <w:rFonts w:ascii="Calibri" w:eastAsia="Times New Roman" w:hAnsi="Calibri" w:cs="Calibri"/>
                <w:sz w:val="20"/>
                <w:szCs w:val="20"/>
                <w:lang w:eastAsia="en-GB"/>
              </w:rPr>
              <w:t>Play tuned and un-tuned instruments musically. </w:t>
            </w:r>
          </w:p>
          <w:p w14:paraId="0DF96488" w14:textId="77777777" w:rsidR="00034F79" w:rsidRPr="00A663A1" w:rsidRDefault="00034F79" w:rsidP="00034F79">
            <w:pPr>
              <w:numPr>
                <w:ilvl w:val="0"/>
                <w:numId w:val="3"/>
              </w:numPr>
              <w:spacing w:after="0" w:line="240" w:lineRule="auto"/>
              <w:ind w:left="1080" w:firstLine="0"/>
              <w:textAlignment w:val="baseline"/>
              <w:rPr>
                <w:rFonts w:ascii="Calibri" w:eastAsia="Times New Roman" w:hAnsi="Calibri" w:cs="Calibri"/>
                <w:sz w:val="20"/>
                <w:szCs w:val="20"/>
                <w:lang w:eastAsia="en-GB"/>
              </w:rPr>
            </w:pPr>
            <w:r w:rsidRPr="00A663A1">
              <w:rPr>
                <w:rFonts w:ascii="Calibri" w:eastAsia="Times New Roman" w:hAnsi="Calibri" w:cs="Calibri"/>
                <w:sz w:val="20"/>
                <w:szCs w:val="20"/>
                <w:lang w:eastAsia="en-GB"/>
              </w:rPr>
              <w:t>Experiment with, create, select and combine sounds using the interrelated dimensions of music. </w:t>
            </w:r>
          </w:p>
        </w:tc>
      </w:tr>
      <w:tr w:rsidR="00034F79" w:rsidRPr="00A663A1" w14:paraId="57801870" w14:textId="77777777" w:rsidTr="00034F79">
        <w:tc>
          <w:tcPr>
            <w:tcW w:w="789"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9757B4" w14:textId="77777777" w:rsidR="00034F79" w:rsidRPr="00A663A1" w:rsidRDefault="00034F79" w:rsidP="00A43D67">
            <w:pPr>
              <w:spacing w:after="0" w:line="240" w:lineRule="auto"/>
              <w:rPr>
                <w:rFonts w:ascii="Times New Roman" w:eastAsia="Times New Roman" w:hAnsi="Times New Roman" w:cs="Times New Roman"/>
                <w:sz w:val="24"/>
                <w:szCs w:val="24"/>
                <w:lang w:eastAsia="en-GB"/>
              </w:rPr>
            </w:pPr>
          </w:p>
        </w:tc>
        <w:tc>
          <w:tcPr>
            <w:tcW w:w="622" w:type="pct"/>
            <w:gridSpan w:val="2"/>
            <w:tcBorders>
              <w:top w:val="single" w:sz="6" w:space="0" w:color="auto"/>
              <w:left w:val="single" w:sz="6" w:space="0" w:color="auto"/>
              <w:bottom w:val="single" w:sz="6" w:space="0" w:color="auto"/>
              <w:right w:val="single" w:sz="6" w:space="0" w:color="auto"/>
            </w:tcBorders>
            <w:shd w:val="clear" w:color="auto" w:fill="auto"/>
            <w:hideMark/>
          </w:tcPr>
          <w:p w14:paraId="696E5D50" w14:textId="77777777" w:rsidR="00831671" w:rsidRDefault="00831671" w:rsidP="00A43D67">
            <w:pPr>
              <w:spacing w:after="0" w:line="240" w:lineRule="auto"/>
              <w:jc w:val="center"/>
              <w:textAlignment w:val="baseline"/>
              <w:rPr>
                <w:rFonts w:ascii="Calibri" w:eastAsia="Times New Roman" w:hAnsi="Calibri" w:cs="Calibri"/>
                <w:b/>
                <w:bCs/>
                <w:sz w:val="18"/>
                <w:szCs w:val="18"/>
                <w:u w:val="single"/>
                <w:lang w:eastAsia="en-GB"/>
              </w:rPr>
            </w:pPr>
            <w:r>
              <w:rPr>
                <w:rFonts w:ascii="Calibri" w:eastAsia="Times New Roman" w:hAnsi="Calibri" w:cs="Calibri"/>
                <w:b/>
                <w:bCs/>
                <w:sz w:val="18"/>
                <w:szCs w:val="18"/>
                <w:u w:val="single"/>
                <w:lang w:eastAsia="en-GB"/>
              </w:rPr>
              <w:t>Exploring simple patterns</w:t>
            </w:r>
          </w:p>
          <w:p w14:paraId="5A4417A6" w14:textId="77777777" w:rsidR="00831671" w:rsidRDefault="00831671" w:rsidP="00A43D67">
            <w:pPr>
              <w:spacing w:after="0" w:line="240" w:lineRule="auto"/>
              <w:jc w:val="center"/>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lastRenderedPageBreak/>
              <w:t>How does music help us to become friends?</w:t>
            </w:r>
          </w:p>
          <w:p w14:paraId="5E5B438B" w14:textId="77777777" w:rsidR="00831671" w:rsidRDefault="00831671" w:rsidP="00A43D67">
            <w:pPr>
              <w:spacing w:after="0" w:line="240" w:lineRule="auto"/>
              <w:jc w:val="center"/>
              <w:textAlignment w:val="baseline"/>
              <w:rPr>
                <w:rFonts w:ascii="Calibri" w:eastAsia="Times New Roman" w:hAnsi="Calibri" w:cs="Calibri"/>
                <w:sz w:val="18"/>
                <w:szCs w:val="18"/>
                <w:lang w:eastAsia="en-GB"/>
              </w:rPr>
            </w:pPr>
          </w:p>
          <w:p w14:paraId="6A0C5534" w14:textId="7CE5A3FE" w:rsidR="00034F79" w:rsidRPr="00831671" w:rsidRDefault="00831671" w:rsidP="00A43D67">
            <w:pPr>
              <w:spacing w:after="0" w:line="240" w:lineRule="auto"/>
              <w:jc w:val="center"/>
              <w:textAlignment w:val="baseline"/>
              <w:rPr>
                <w:rFonts w:ascii="Calibri" w:eastAsia="Times New Roman" w:hAnsi="Calibri" w:cs="Calibri"/>
                <w:sz w:val="24"/>
                <w:szCs w:val="24"/>
                <w:lang w:eastAsia="en-GB"/>
              </w:rPr>
            </w:pPr>
            <w:r w:rsidRPr="00831671">
              <w:rPr>
                <w:rFonts w:ascii="Calibri" w:eastAsia="Times New Roman" w:hAnsi="Calibri" w:cs="Calibri"/>
                <w:sz w:val="18"/>
                <w:szCs w:val="18"/>
                <w:lang w:eastAsia="en-GB"/>
              </w:rPr>
              <w:t>Music is in my soul</w:t>
            </w:r>
          </w:p>
        </w:tc>
        <w:tc>
          <w:tcPr>
            <w:tcW w:w="978" w:type="pct"/>
            <w:gridSpan w:val="2"/>
            <w:tcBorders>
              <w:top w:val="single" w:sz="6" w:space="0" w:color="auto"/>
              <w:left w:val="single" w:sz="6" w:space="0" w:color="auto"/>
              <w:bottom w:val="single" w:sz="6" w:space="0" w:color="auto"/>
              <w:right w:val="single" w:sz="6" w:space="0" w:color="auto"/>
            </w:tcBorders>
            <w:shd w:val="clear" w:color="auto" w:fill="auto"/>
            <w:hideMark/>
          </w:tcPr>
          <w:p w14:paraId="053F77A1" w14:textId="77777777" w:rsidR="00034F79" w:rsidRDefault="00831671" w:rsidP="00A43D67">
            <w:pPr>
              <w:spacing w:after="0" w:line="240" w:lineRule="auto"/>
              <w:jc w:val="center"/>
              <w:textAlignment w:val="baseline"/>
              <w:rPr>
                <w:rFonts w:ascii="Calibri" w:eastAsia="Times New Roman" w:hAnsi="Calibri" w:cs="Calibri"/>
                <w:b/>
                <w:bCs/>
                <w:sz w:val="18"/>
                <w:szCs w:val="18"/>
                <w:u w:val="single"/>
                <w:lang w:eastAsia="en-GB"/>
              </w:rPr>
            </w:pPr>
            <w:r>
              <w:rPr>
                <w:rFonts w:ascii="Calibri" w:eastAsia="Times New Roman" w:hAnsi="Calibri" w:cs="Calibri"/>
                <w:b/>
                <w:bCs/>
                <w:sz w:val="18"/>
                <w:szCs w:val="18"/>
                <w:u w:val="single"/>
                <w:lang w:eastAsia="en-GB"/>
              </w:rPr>
              <w:lastRenderedPageBreak/>
              <w:t>Focus on dynamics and tempo</w:t>
            </w:r>
          </w:p>
          <w:p w14:paraId="79F4A27D" w14:textId="77777777" w:rsidR="00831671" w:rsidRDefault="00831671" w:rsidP="00A43D67">
            <w:pPr>
              <w:spacing w:after="0" w:line="240" w:lineRule="auto"/>
              <w:jc w:val="center"/>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How does music teach us about the past?</w:t>
            </w:r>
          </w:p>
          <w:p w14:paraId="66C6F205" w14:textId="77777777" w:rsidR="00831671" w:rsidRDefault="00831671" w:rsidP="00A43D67">
            <w:pPr>
              <w:spacing w:after="0" w:line="240" w:lineRule="auto"/>
              <w:jc w:val="center"/>
              <w:textAlignment w:val="baseline"/>
              <w:rPr>
                <w:rFonts w:ascii="Calibri" w:eastAsia="Times New Roman" w:hAnsi="Calibri" w:cs="Calibri"/>
                <w:sz w:val="18"/>
                <w:szCs w:val="18"/>
                <w:lang w:eastAsia="en-GB"/>
              </w:rPr>
            </w:pPr>
          </w:p>
          <w:p w14:paraId="762D8A4C" w14:textId="1FFEF7FC" w:rsidR="00831671" w:rsidRPr="00831671" w:rsidRDefault="00831671" w:rsidP="00A43D67">
            <w:pPr>
              <w:spacing w:after="0" w:line="240" w:lineRule="auto"/>
              <w:jc w:val="center"/>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Sparkle in the sun</w:t>
            </w:r>
          </w:p>
        </w:tc>
        <w:tc>
          <w:tcPr>
            <w:tcW w:w="584" w:type="pct"/>
            <w:gridSpan w:val="2"/>
            <w:tcBorders>
              <w:top w:val="single" w:sz="6" w:space="0" w:color="auto"/>
              <w:left w:val="single" w:sz="6" w:space="0" w:color="auto"/>
              <w:bottom w:val="single" w:sz="6" w:space="0" w:color="auto"/>
              <w:right w:val="single" w:sz="6" w:space="0" w:color="auto"/>
            </w:tcBorders>
            <w:shd w:val="clear" w:color="auto" w:fill="auto"/>
            <w:hideMark/>
          </w:tcPr>
          <w:p w14:paraId="017B25A2" w14:textId="77777777" w:rsidR="00831671" w:rsidRDefault="00831671" w:rsidP="00A43D67">
            <w:pPr>
              <w:spacing w:after="0" w:line="240" w:lineRule="auto"/>
              <w:jc w:val="center"/>
              <w:textAlignment w:val="baseline"/>
              <w:rPr>
                <w:rFonts w:ascii="Calibri" w:eastAsia="Times New Roman" w:hAnsi="Calibri" w:cs="Calibri"/>
                <w:sz w:val="18"/>
                <w:szCs w:val="18"/>
                <w:lang w:eastAsia="en-GB"/>
              </w:rPr>
            </w:pPr>
            <w:r>
              <w:rPr>
                <w:rFonts w:ascii="Calibri" w:eastAsia="Times New Roman" w:hAnsi="Calibri" w:cs="Calibri"/>
                <w:b/>
                <w:bCs/>
                <w:sz w:val="18"/>
                <w:szCs w:val="18"/>
                <w:u w:val="single"/>
                <w:lang w:eastAsia="en-GB"/>
              </w:rPr>
              <w:lastRenderedPageBreak/>
              <w:t>Exploring feelings through music</w:t>
            </w:r>
            <w:r>
              <w:rPr>
                <w:rFonts w:ascii="Calibri" w:eastAsia="Times New Roman" w:hAnsi="Calibri" w:cs="Calibri"/>
                <w:b/>
                <w:bCs/>
                <w:sz w:val="18"/>
                <w:szCs w:val="18"/>
                <w:u w:val="single"/>
                <w:lang w:eastAsia="en-GB"/>
              </w:rPr>
              <w:br/>
            </w:r>
            <w:r>
              <w:rPr>
                <w:rFonts w:ascii="Calibri" w:eastAsia="Times New Roman" w:hAnsi="Calibri" w:cs="Calibri"/>
                <w:sz w:val="18"/>
                <w:szCs w:val="18"/>
                <w:lang w:eastAsia="en-GB"/>
              </w:rPr>
              <w:t xml:space="preserve">How does music make </w:t>
            </w:r>
            <w:r>
              <w:rPr>
                <w:rFonts w:ascii="Calibri" w:eastAsia="Times New Roman" w:hAnsi="Calibri" w:cs="Calibri"/>
                <w:sz w:val="18"/>
                <w:szCs w:val="18"/>
                <w:lang w:eastAsia="en-GB"/>
              </w:rPr>
              <w:lastRenderedPageBreak/>
              <w:t>the world a better place?</w:t>
            </w:r>
          </w:p>
          <w:p w14:paraId="21CAFC88" w14:textId="77777777" w:rsidR="00831671" w:rsidRDefault="00831671" w:rsidP="00A43D67">
            <w:pPr>
              <w:spacing w:after="0" w:line="240" w:lineRule="auto"/>
              <w:jc w:val="center"/>
              <w:textAlignment w:val="baseline"/>
              <w:rPr>
                <w:rFonts w:ascii="Calibri" w:eastAsia="Times New Roman" w:hAnsi="Calibri" w:cs="Calibri"/>
                <w:sz w:val="16"/>
                <w:szCs w:val="16"/>
                <w:lang w:eastAsia="en-GB"/>
              </w:rPr>
            </w:pPr>
          </w:p>
          <w:p w14:paraId="4C1F80B7" w14:textId="3506BCC8" w:rsidR="00034F79" w:rsidRPr="00A663A1" w:rsidRDefault="00831671" w:rsidP="00A43D67">
            <w:pPr>
              <w:spacing w:after="0" w:line="240" w:lineRule="auto"/>
              <w:jc w:val="center"/>
              <w:textAlignment w:val="baseline"/>
              <w:rPr>
                <w:rFonts w:ascii="Times New Roman" w:eastAsia="Times New Roman" w:hAnsi="Times New Roman" w:cs="Times New Roman"/>
                <w:sz w:val="24"/>
                <w:szCs w:val="24"/>
                <w:lang w:eastAsia="en-GB"/>
              </w:rPr>
            </w:pPr>
            <w:r>
              <w:rPr>
                <w:rFonts w:ascii="Calibri" w:eastAsia="Times New Roman" w:hAnsi="Calibri" w:cs="Calibri"/>
                <w:sz w:val="16"/>
                <w:szCs w:val="16"/>
                <w:lang w:eastAsia="en-GB"/>
              </w:rPr>
              <w:t>Rainbows</w:t>
            </w:r>
            <w:r w:rsidR="00034F79" w:rsidRPr="00A663A1">
              <w:rPr>
                <w:rFonts w:ascii="Calibri" w:eastAsia="Times New Roman" w:hAnsi="Calibri" w:cs="Calibri"/>
                <w:sz w:val="16"/>
                <w:szCs w:val="16"/>
                <w:lang w:eastAsia="en-GB"/>
              </w:rPr>
              <w:t> </w:t>
            </w:r>
          </w:p>
        </w:tc>
        <w:tc>
          <w:tcPr>
            <w:tcW w:w="639" w:type="pct"/>
            <w:gridSpan w:val="2"/>
            <w:tcBorders>
              <w:top w:val="single" w:sz="6" w:space="0" w:color="auto"/>
              <w:left w:val="single" w:sz="6" w:space="0" w:color="auto"/>
              <w:bottom w:val="single" w:sz="6" w:space="0" w:color="auto"/>
              <w:right w:val="single" w:sz="6" w:space="0" w:color="auto"/>
            </w:tcBorders>
            <w:shd w:val="clear" w:color="auto" w:fill="auto"/>
            <w:hideMark/>
          </w:tcPr>
          <w:p w14:paraId="335486CB" w14:textId="77777777" w:rsidR="00034F79" w:rsidRDefault="00831671" w:rsidP="00A43D67">
            <w:pPr>
              <w:spacing w:after="0" w:line="240" w:lineRule="auto"/>
              <w:jc w:val="center"/>
              <w:textAlignment w:val="baseline"/>
              <w:rPr>
                <w:rFonts w:ascii="Calibri" w:eastAsia="Times New Roman" w:hAnsi="Calibri" w:cs="Calibri"/>
                <w:sz w:val="18"/>
                <w:szCs w:val="18"/>
                <w:lang w:eastAsia="en-GB"/>
              </w:rPr>
            </w:pPr>
            <w:r>
              <w:rPr>
                <w:rFonts w:ascii="Calibri" w:eastAsia="Times New Roman" w:hAnsi="Calibri" w:cs="Calibri"/>
                <w:b/>
                <w:bCs/>
                <w:sz w:val="18"/>
                <w:szCs w:val="18"/>
                <w:u w:val="single"/>
                <w:lang w:eastAsia="en-GB"/>
              </w:rPr>
              <w:lastRenderedPageBreak/>
              <w:t>Inventing a musical story</w:t>
            </w:r>
            <w:r>
              <w:rPr>
                <w:rFonts w:ascii="Calibri" w:eastAsia="Times New Roman" w:hAnsi="Calibri" w:cs="Calibri"/>
                <w:b/>
                <w:bCs/>
                <w:sz w:val="18"/>
                <w:szCs w:val="18"/>
                <w:u w:val="single"/>
                <w:lang w:eastAsia="en-GB"/>
              </w:rPr>
              <w:br/>
            </w:r>
            <w:r>
              <w:rPr>
                <w:rFonts w:ascii="Calibri" w:eastAsia="Times New Roman" w:hAnsi="Calibri" w:cs="Calibri"/>
                <w:sz w:val="18"/>
                <w:szCs w:val="18"/>
                <w:lang w:eastAsia="en-GB"/>
              </w:rPr>
              <w:t xml:space="preserve">How does music teach us </w:t>
            </w:r>
            <w:r>
              <w:rPr>
                <w:rFonts w:ascii="Calibri" w:eastAsia="Times New Roman" w:hAnsi="Calibri" w:cs="Calibri"/>
                <w:sz w:val="18"/>
                <w:szCs w:val="18"/>
                <w:lang w:eastAsia="en-GB"/>
              </w:rPr>
              <w:lastRenderedPageBreak/>
              <w:t>about our neighbourhood?</w:t>
            </w:r>
          </w:p>
          <w:p w14:paraId="132E2122" w14:textId="77777777" w:rsidR="00831671" w:rsidRDefault="00831671" w:rsidP="00A43D67">
            <w:pPr>
              <w:spacing w:after="0" w:line="240" w:lineRule="auto"/>
              <w:jc w:val="center"/>
              <w:textAlignment w:val="baseline"/>
              <w:rPr>
                <w:rFonts w:ascii="Calibri" w:eastAsia="Times New Roman" w:hAnsi="Calibri" w:cs="Calibri"/>
                <w:sz w:val="18"/>
                <w:szCs w:val="18"/>
                <w:lang w:eastAsia="en-GB"/>
              </w:rPr>
            </w:pPr>
          </w:p>
          <w:p w14:paraId="6F99D71A" w14:textId="626AD6A9" w:rsidR="00831671" w:rsidRPr="00831671" w:rsidRDefault="00831671" w:rsidP="00A43D67">
            <w:pPr>
              <w:spacing w:after="0" w:line="240" w:lineRule="auto"/>
              <w:jc w:val="center"/>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Helping each other</w:t>
            </w:r>
          </w:p>
        </w:tc>
        <w:tc>
          <w:tcPr>
            <w:tcW w:w="844" w:type="pct"/>
            <w:tcBorders>
              <w:top w:val="single" w:sz="6" w:space="0" w:color="auto"/>
              <w:left w:val="single" w:sz="6" w:space="0" w:color="auto"/>
              <w:bottom w:val="single" w:sz="6" w:space="0" w:color="auto"/>
              <w:right w:val="single" w:sz="6" w:space="0" w:color="auto"/>
            </w:tcBorders>
            <w:shd w:val="clear" w:color="auto" w:fill="auto"/>
            <w:hideMark/>
          </w:tcPr>
          <w:p w14:paraId="748A770F" w14:textId="77777777" w:rsidR="00034F79" w:rsidRDefault="00831671" w:rsidP="00A43D67">
            <w:pPr>
              <w:spacing w:after="0" w:line="240" w:lineRule="auto"/>
              <w:jc w:val="center"/>
              <w:textAlignment w:val="baseline"/>
              <w:rPr>
                <w:rFonts w:ascii="Calibri" w:eastAsia="Times New Roman" w:hAnsi="Calibri" w:cs="Calibri"/>
                <w:sz w:val="18"/>
                <w:szCs w:val="18"/>
                <w:lang w:eastAsia="en-GB"/>
              </w:rPr>
            </w:pPr>
            <w:r>
              <w:rPr>
                <w:rFonts w:ascii="Calibri" w:eastAsia="Times New Roman" w:hAnsi="Calibri" w:cs="Calibri"/>
                <w:b/>
                <w:bCs/>
                <w:sz w:val="18"/>
                <w:szCs w:val="18"/>
                <w:u w:val="single"/>
                <w:lang w:eastAsia="en-GB"/>
              </w:rPr>
              <w:lastRenderedPageBreak/>
              <w:t>Music that makes you dance</w:t>
            </w:r>
            <w:r>
              <w:rPr>
                <w:rFonts w:ascii="Calibri" w:eastAsia="Times New Roman" w:hAnsi="Calibri" w:cs="Calibri"/>
                <w:b/>
                <w:bCs/>
                <w:sz w:val="18"/>
                <w:szCs w:val="18"/>
                <w:u w:val="single"/>
                <w:lang w:eastAsia="en-GB"/>
              </w:rPr>
              <w:br/>
            </w:r>
            <w:r>
              <w:rPr>
                <w:rFonts w:ascii="Calibri" w:eastAsia="Times New Roman" w:hAnsi="Calibri" w:cs="Calibri"/>
                <w:sz w:val="18"/>
                <w:szCs w:val="18"/>
                <w:lang w:eastAsia="en-GB"/>
              </w:rPr>
              <w:t>How does music make us happy?</w:t>
            </w:r>
          </w:p>
          <w:p w14:paraId="33FE68A0" w14:textId="77777777" w:rsidR="00831671" w:rsidRDefault="00831671" w:rsidP="00A43D67">
            <w:pPr>
              <w:spacing w:after="0" w:line="240" w:lineRule="auto"/>
              <w:jc w:val="center"/>
              <w:textAlignment w:val="baseline"/>
              <w:rPr>
                <w:rFonts w:ascii="Calibri" w:eastAsia="Times New Roman" w:hAnsi="Calibri" w:cs="Calibri"/>
                <w:sz w:val="18"/>
                <w:szCs w:val="18"/>
                <w:lang w:eastAsia="en-GB"/>
              </w:rPr>
            </w:pPr>
          </w:p>
          <w:p w14:paraId="7BDDEC7D" w14:textId="168F78BA" w:rsidR="00831671" w:rsidRPr="00831671" w:rsidRDefault="00831671" w:rsidP="00A43D67">
            <w:pPr>
              <w:spacing w:after="0" w:line="240" w:lineRule="auto"/>
              <w:jc w:val="center"/>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lastRenderedPageBreak/>
              <w:t xml:space="preserve">I </w:t>
            </w:r>
            <w:proofErr w:type="spellStart"/>
            <w:r>
              <w:rPr>
                <w:rFonts w:ascii="Calibri" w:eastAsia="Times New Roman" w:hAnsi="Calibri" w:cs="Calibri"/>
                <w:sz w:val="18"/>
                <w:szCs w:val="18"/>
                <w:lang w:eastAsia="en-GB"/>
              </w:rPr>
              <w:t>wanna</w:t>
            </w:r>
            <w:proofErr w:type="spellEnd"/>
            <w:r>
              <w:rPr>
                <w:rFonts w:ascii="Calibri" w:eastAsia="Times New Roman" w:hAnsi="Calibri" w:cs="Calibri"/>
                <w:sz w:val="18"/>
                <w:szCs w:val="18"/>
                <w:lang w:eastAsia="en-GB"/>
              </w:rPr>
              <w:t xml:space="preserve"> play in a band</w:t>
            </w:r>
          </w:p>
        </w:tc>
        <w:tc>
          <w:tcPr>
            <w:tcW w:w="544" w:type="pct"/>
            <w:tcBorders>
              <w:top w:val="single" w:sz="6" w:space="0" w:color="auto"/>
              <w:left w:val="single" w:sz="6" w:space="0" w:color="auto"/>
              <w:bottom w:val="single" w:sz="6" w:space="0" w:color="auto"/>
              <w:right w:val="single" w:sz="6" w:space="0" w:color="auto"/>
            </w:tcBorders>
            <w:shd w:val="clear" w:color="auto" w:fill="auto"/>
            <w:hideMark/>
          </w:tcPr>
          <w:p w14:paraId="27E9C7E5" w14:textId="77777777" w:rsidR="00034F79" w:rsidRDefault="00831671" w:rsidP="00A43D67">
            <w:pPr>
              <w:spacing w:after="0" w:line="240" w:lineRule="auto"/>
              <w:jc w:val="center"/>
              <w:textAlignment w:val="baseline"/>
              <w:rPr>
                <w:rFonts w:ascii="Calibri" w:eastAsia="Times New Roman" w:hAnsi="Calibri" w:cs="Calibri"/>
                <w:sz w:val="18"/>
                <w:szCs w:val="18"/>
                <w:lang w:eastAsia="en-GB"/>
              </w:rPr>
            </w:pPr>
            <w:r>
              <w:rPr>
                <w:rFonts w:ascii="Calibri" w:eastAsia="Times New Roman" w:hAnsi="Calibri" w:cs="Calibri"/>
                <w:b/>
                <w:bCs/>
                <w:sz w:val="18"/>
                <w:szCs w:val="18"/>
                <w:u w:val="single"/>
                <w:lang w:eastAsia="en-GB"/>
              </w:rPr>
              <w:lastRenderedPageBreak/>
              <w:t>Exploring improvisation</w:t>
            </w:r>
            <w:r>
              <w:rPr>
                <w:rFonts w:ascii="Calibri" w:eastAsia="Times New Roman" w:hAnsi="Calibri" w:cs="Calibri"/>
                <w:b/>
                <w:bCs/>
                <w:sz w:val="18"/>
                <w:szCs w:val="18"/>
                <w:u w:val="single"/>
                <w:lang w:eastAsia="en-GB"/>
              </w:rPr>
              <w:br/>
            </w:r>
            <w:r>
              <w:rPr>
                <w:rFonts w:ascii="Calibri" w:eastAsia="Times New Roman" w:hAnsi="Calibri" w:cs="Calibri"/>
                <w:sz w:val="18"/>
                <w:szCs w:val="18"/>
                <w:lang w:eastAsia="en-GB"/>
              </w:rPr>
              <w:t xml:space="preserve">How does music teach </w:t>
            </w:r>
            <w:r>
              <w:rPr>
                <w:rFonts w:ascii="Calibri" w:eastAsia="Times New Roman" w:hAnsi="Calibri" w:cs="Calibri"/>
                <w:sz w:val="18"/>
                <w:szCs w:val="18"/>
                <w:lang w:eastAsia="en-GB"/>
              </w:rPr>
              <w:lastRenderedPageBreak/>
              <w:t>us about looking after our planet?</w:t>
            </w:r>
          </w:p>
          <w:p w14:paraId="631C21CD" w14:textId="77777777" w:rsidR="00831671" w:rsidRDefault="00831671" w:rsidP="00A43D67">
            <w:pPr>
              <w:spacing w:after="0" w:line="240" w:lineRule="auto"/>
              <w:jc w:val="center"/>
              <w:textAlignment w:val="baseline"/>
              <w:rPr>
                <w:rFonts w:ascii="Calibri" w:eastAsia="Times New Roman" w:hAnsi="Calibri" w:cs="Calibri"/>
                <w:sz w:val="18"/>
                <w:szCs w:val="18"/>
                <w:lang w:eastAsia="en-GB"/>
              </w:rPr>
            </w:pPr>
          </w:p>
          <w:p w14:paraId="0BC674EB" w14:textId="0BEAFF95" w:rsidR="00831671" w:rsidRPr="00831671" w:rsidRDefault="00831671" w:rsidP="00A43D67">
            <w:pPr>
              <w:spacing w:after="0" w:line="240" w:lineRule="auto"/>
              <w:jc w:val="center"/>
              <w:textAlignment w:val="baseline"/>
              <w:rPr>
                <w:rFonts w:ascii="Calibri" w:eastAsia="Times New Roman" w:hAnsi="Calibri" w:cs="Calibri"/>
                <w:sz w:val="18"/>
                <w:szCs w:val="18"/>
                <w:lang w:eastAsia="en-GB"/>
              </w:rPr>
            </w:pPr>
            <w:r>
              <w:rPr>
                <w:rFonts w:ascii="Calibri" w:eastAsia="Times New Roman" w:hAnsi="Calibri" w:cs="Calibri"/>
                <w:sz w:val="18"/>
                <w:szCs w:val="18"/>
                <w:lang w:eastAsia="en-GB"/>
              </w:rPr>
              <w:t>The sunshine song</w:t>
            </w:r>
          </w:p>
        </w:tc>
      </w:tr>
      <w:tr w:rsidR="00034F79" w:rsidRPr="00A663A1" w14:paraId="6E0F4D0E" w14:textId="77777777" w:rsidTr="00034F79">
        <w:tc>
          <w:tcPr>
            <w:tcW w:w="789" w:type="pct"/>
            <w:tcBorders>
              <w:top w:val="single" w:sz="6" w:space="0" w:color="auto"/>
              <w:left w:val="single" w:sz="6" w:space="0" w:color="auto"/>
              <w:bottom w:val="single" w:sz="6" w:space="0" w:color="auto"/>
              <w:right w:val="single" w:sz="6" w:space="0" w:color="auto"/>
            </w:tcBorders>
            <w:shd w:val="clear" w:color="auto" w:fill="CCC0D9"/>
            <w:hideMark/>
          </w:tcPr>
          <w:p w14:paraId="68365BF3" w14:textId="2E4CC931"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b/>
                <w:bCs/>
                <w:sz w:val="24"/>
                <w:szCs w:val="24"/>
                <w:lang w:eastAsia="en-GB"/>
              </w:rPr>
              <w:lastRenderedPageBreak/>
              <w:t>TRIPS, SPECIAL EVENTS &amp; VISITS</w:t>
            </w:r>
            <w:r w:rsidRPr="00A663A1">
              <w:rPr>
                <w:rFonts w:ascii="Calibri" w:eastAsia="Times New Roman" w:hAnsi="Calibri" w:cs="Calibri"/>
                <w:sz w:val="24"/>
                <w:szCs w:val="24"/>
                <w:lang w:eastAsia="en-GB"/>
              </w:rPr>
              <w:t> </w:t>
            </w:r>
            <w:r w:rsidR="007E72AF">
              <w:rPr>
                <w:rFonts w:ascii="Calibri" w:eastAsia="Times New Roman" w:hAnsi="Calibri" w:cs="Calibri"/>
                <w:sz w:val="24"/>
                <w:szCs w:val="24"/>
                <w:lang w:eastAsia="en-GB"/>
              </w:rPr>
              <w:br/>
            </w:r>
            <w:r w:rsidR="007E72AF">
              <w:rPr>
                <w:rFonts w:ascii="Calibri" w:eastAsia="Times New Roman" w:hAnsi="Calibri" w:cs="Calibri"/>
                <w:color w:val="00B0F0"/>
                <w:sz w:val="16"/>
                <w:szCs w:val="16"/>
                <w:lang w:eastAsia="en-GB"/>
              </w:rPr>
              <w:t xml:space="preserve">UNICEF- Right to safe play, </w:t>
            </w:r>
            <w:r w:rsidR="00584A78">
              <w:rPr>
                <w:rFonts w:ascii="Calibri" w:eastAsia="Times New Roman" w:hAnsi="Calibri" w:cs="Calibri"/>
                <w:color w:val="00B0F0"/>
                <w:sz w:val="16"/>
                <w:szCs w:val="16"/>
                <w:lang w:eastAsia="en-GB"/>
              </w:rPr>
              <w:t>culture,</w:t>
            </w:r>
            <w:r w:rsidR="007E72AF">
              <w:rPr>
                <w:rFonts w:ascii="Calibri" w:eastAsia="Times New Roman" w:hAnsi="Calibri" w:cs="Calibri"/>
                <w:color w:val="00B0F0"/>
                <w:sz w:val="16"/>
                <w:szCs w:val="16"/>
                <w:lang w:eastAsia="en-GB"/>
              </w:rPr>
              <w:t xml:space="preserve"> and arts.</w:t>
            </w:r>
          </w:p>
        </w:tc>
        <w:tc>
          <w:tcPr>
            <w:tcW w:w="622" w:type="pct"/>
            <w:gridSpan w:val="2"/>
            <w:tcBorders>
              <w:top w:val="single" w:sz="6" w:space="0" w:color="auto"/>
              <w:left w:val="single" w:sz="6" w:space="0" w:color="auto"/>
              <w:bottom w:val="single" w:sz="6" w:space="0" w:color="auto"/>
              <w:right w:val="single" w:sz="6" w:space="0" w:color="auto"/>
            </w:tcBorders>
            <w:shd w:val="clear" w:color="auto" w:fill="auto"/>
            <w:hideMark/>
          </w:tcPr>
          <w:p w14:paraId="08725C43"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Autumn Disco </w:t>
            </w:r>
          </w:p>
          <w:p w14:paraId="264A27CB" w14:textId="442B73CD" w:rsidR="00034F79" w:rsidRPr="00A663A1" w:rsidRDefault="00831671"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Victorian</w:t>
            </w:r>
            <w:r w:rsidR="00034F79" w:rsidRPr="00A663A1">
              <w:rPr>
                <w:rFonts w:ascii="Calibri" w:eastAsia="Times New Roman" w:hAnsi="Calibri" w:cs="Calibri"/>
                <w:sz w:val="16"/>
                <w:szCs w:val="16"/>
                <w:lang w:eastAsia="en-GB"/>
              </w:rPr>
              <w:t xml:space="preserve"> Day </w:t>
            </w:r>
          </w:p>
          <w:p w14:paraId="05E56C18"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978" w:type="pct"/>
            <w:gridSpan w:val="2"/>
            <w:tcBorders>
              <w:top w:val="single" w:sz="6" w:space="0" w:color="auto"/>
              <w:left w:val="single" w:sz="6" w:space="0" w:color="auto"/>
              <w:bottom w:val="single" w:sz="6" w:space="0" w:color="auto"/>
              <w:right w:val="single" w:sz="6" w:space="0" w:color="auto"/>
            </w:tcBorders>
            <w:shd w:val="clear" w:color="auto" w:fill="auto"/>
            <w:hideMark/>
          </w:tcPr>
          <w:p w14:paraId="4D7083EC"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WW2 Week – Evacuees Day </w:t>
            </w:r>
          </w:p>
          <w:p w14:paraId="7081DF34"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Enterprise Week &amp; Christmas Fair </w:t>
            </w:r>
          </w:p>
          <w:p w14:paraId="415CD25D" w14:textId="1E6C25A8" w:rsidR="00034F79" w:rsidRDefault="00034F79" w:rsidP="00A43D67">
            <w:pPr>
              <w:spacing w:after="0" w:line="240" w:lineRule="auto"/>
              <w:textAlignment w:val="baseline"/>
              <w:rPr>
                <w:rFonts w:ascii="Calibri" w:eastAsia="Times New Roman" w:hAnsi="Calibri" w:cs="Calibri"/>
                <w:sz w:val="16"/>
                <w:szCs w:val="16"/>
                <w:lang w:eastAsia="en-GB"/>
              </w:rPr>
            </w:pPr>
            <w:r w:rsidRPr="00A663A1">
              <w:rPr>
                <w:rFonts w:ascii="Calibri" w:eastAsia="Times New Roman" w:hAnsi="Calibri" w:cs="Calibri"/>
                <w:sz w:val="16"/>
                <w:szCs w:val="16"/>
                <w:lang w:eastAsia="en-GB"/>
              </w:rPr>
              <w:t>Anti-Bullying Week </w:t>
            </w:r>
          </w:p>
          <w:p w14:paraId="35ED5AF3" w14:textId="43D69C76" w:rsidR="001E5053" w:rsidRPr="001E5053" w:rsidRDefault="001E5053" w:rsidP="00A43D67">
            <w:pPr>
              <w:spacing w:after="0" w:line="240" w:lineRule="auto"/>
              <w:textAlignment w:val="baseline"/>
              <w:rPr>
                <w:rFonts w:eastAsia="Times New Roman" w:cstheme="minorHAnsi"/>
                <w:sz w:val="16"/>
                <w:szCs w:val="16"/>
                <w:lang w:eastAsia="en-GB"/>
              </w:rPr>
            </w:pPr>
            <w:r w:rsidRPr="001E5053">
              <w:rPr>
                <w:rFonts w:eastAsia="Times New Roman" w:cstheme="minorHAnsi"/>
                <w:sz w:val="16"/>
                <w:szCs w:val="16"/>
                <w:lang w:eastAsia="en-GB"/>
              </w:rPr>
              <w:t>Trip to Liverpool</w:t>
            </w:r>
          </w:p>
          <w:p w14:paraId="20FF1905"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tc>
        <w:tc>
          <w:tcPr>
            <w:tcW w:w="584" w:type="pct"/>
            <w:gridSpan w:val="2"/>
            <w:tcBorders>
              <w:top w:val="single" w:sz="6" w:space="0" w:color="auto"/>
              <w:left w:val="single" w:sz="6" w:space="0" w:color="auto"/>
              <w:bottom w:val="single" w:sz="6" w:space="0" w:color="auto"/>
              <w:right w:val="single" w:sz="6" w:space="0" w:color="auto"/>
            </w:tcBorders>
            <w:shd w:val="clear" w:color="auto" w:fill="auto"/>
            <w:hideMark/>
          </w:tcPr>
          <w:p w14:paraId="756FA97C"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 </w:t>
            </w:r>
          </w:p>
          <w:p w14:paraId="57C5DDA0"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Valentine’s Disco </w:t>
            </w:r>
          </w:p>
          <w:p w14:paraId="5CD42C66"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National Storytelling Week </w:t>
            </w:r>
          </w:p>
        </w:tc>
        <w:tc>
          <w:tcPr>
            <w:tcW w:w="639" w:type="pct"/>
            <w:gridSpan w:val="2"/>
            <w:tcBorders>
              <w:top w:val="single" w:sz="6" w:space="0" w:color="auto"/>
              <w:left w:val="single" w:sz="6" w:space="0" w:color="auto"/>
              <w:bottom w:val="single" w:sz="6" w:space="0" w:color="auto"/>
              <w:right w:val="single" w:sz="6" w:space="0" w:color="auto"/>
            </w:tcBorders>
            <w:shd w:val="clear" w:color="auto" w:fill="auto"/>
            <w:hideMark/>
          </w:tcPr>
          <w:p w14:paraId="52B826C3"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Internet Safety Day </w:t>
            </w:r>
          </w:p>
          <w:p w14:paraId="7DB3DB48"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World Book Day </w:t>
            </w:r>
          </w:p>
          <w:p w14:paraId="77F04E31" w14:textId="57F64970"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p>
        </w:tc>
        <w:tc>
          <w:tcPr>
            <w:tcW w:w="844" w:type="pct"/>
            <w:tcBorders>
              <w:top w:val="single" w:sz="6" w:space="0" w:color="auto"/>
              <w:left w:val="single" w:sz="6" w:space="0" w:color="auto"/>
              <w:bottom w:val="single" w:sz="6" w:space="0" w:color="auto"/>
              <w:right w:val="single" w:sz="6" w:space="0" w:color="auto"/>
            </w:tcBorders>
            <w:shd w:val="clear" w:color="auto" w:fill="auto"/>
            <w:hideMark/>
          </w:tcPr>
          <w:p w14:paraId="58F4A383"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Stephen Lawrence Day </w:t>
            </w:r>
          </w:p>
          <w:p w14:paraId="3C31C037"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Deaf Awareness Week  </w:t>
            </w:r>
          </w:p>
        </w:tc>
        <w:tc>
          <w:tcPr>
            <w:tcW w:w="544" w:type="pct"/>
            <w:tcBorders>
              <w:top w:val="single" w:sz="6" w:space="0" w:color="auto"/>
              <w:left w:val="single" w:sz="6" w:space="0" w:color="auto"/>
              <w:bottom w:val="single" w:sz="6" w:space="0" w:color="auto"/>
              <w:right w:val="single" w:sz="6" w:space="0" w:color="auto"/>
            </w:tcBorders>
            <w:shd w:val="clear" w:color="auto" w:fill="auto"/>
            <w:hideMark/>
          </w:tcPr>
          <w:p w14:paraId="5BA7DFD6"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Summer Fair </w:t>
            </w:r>
          </w:p>
          <w:p w14:paraId="5242F71F" w14:textId="77777777" w:rsidR="00034F79" w:rsidRPr="00A663A1" w:rsidRDefault="00034F79" w:rsidP="00A43D67">
            <w:pPr>
              <w:spacing w:after="0" w:line="240" w:lineRule="auto"/>
              <w:textAlignment w:val="baseline"/>
              <w:rPr>
                <w:rFonts w:ascii="Times New Roman" w:eastAsia="Times New Roman" w:hAnsi="Times New Roman" w:cs="Times New Roman"/>
                <w:sz w:val="24"/>
                <w:szCs w:val="24"/>
                <w:lang w:eastAsia="en-GB"/>
              </w:rPr>
            </w:pPr>
            <w:r w:rsidRPr="00A663A1">
              <w:rPr>
                <w:rFonts w:ascii="Calibri" w:eastAsia="Times New Roman" w:hAnsi="Calibri" w:cs="Calibri"/>
                <w:sz w:val="16"/>
                <w:szCs w:val="16"/>
                <w:lang w:eastAsia="en-GB"/>
              </w:rPr>
              <w:t>Sports Day </w:t>
            </w:r>
          </w:p>
        </w:tc>
      </w:tr>
    </w:tbl>
    <w:p w14:paraId="54AB03B3" w14:textId="77777777" w:rsidR="00C27A86" w:rsidRDefault="00584A78"/>
    <w:sectPr w:rsidR="00C27A86" w:rsidSect="00034F7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25F6F"/>
    <w:multiLevelType w:val="multilevel"/>
    <w:tmpl w:val="029E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9E4FD4"/>
    <w:multiLevelType w:val="multilevel"/>
    <w:tmpl w:val="6CD4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5270AB"/>
    <w:multiLevelType w:val="multilevel"/>
    <w:tmpl w:val="620E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9"/>
    <w:rsid w:val="000253A6"/>
    <w:rsid w:val="00034F79"/>
    <w:rsid w:val="00041CE2"/>
    <w:rsid w:val="000618F4"/>
    <w:rsid w:val="000D05ED"/>
    <w:rsid w:val="001C6877"/>
    <w:rsid w:val="001E5053"/>
    <w:rsid w:val="00250C92"/>
    <w:rsid w:val="00297C2C"/>
    <w:rsid w:val="004C7363"/>
    <w:rsid w:val="004F127F"/>
    <w:rsid w:val="00584A78"/>
    <w:rsid w:val="005D04CA"/>
    <w:rsid w:val="00610BCB"/>
    <w:rsid w:val="00616048"/>
    <w:rsid w:val="006816E2"/>
    <w:rsid w:val="00751B58"/>
    <w:rsid w:val="007B0FC4"/>
    <w:rsid w:val="007E72AF"/>
    <w:rsid w:val="00831671"/>
    <w:rsid w:val="00861315"/>
    <w:rsid w:val="00864500"/>
    <w:rsid w:val="00871B49"/>
    <w:rsid w:val="00A82142"/>
    <w:rsid w:val="00A96D8C"/>
    <w:rsid w:val="00AC0ECE"/>
    <w:rsid w:val="00B556A4"/>
    <w:rsid w:val="00C04712"/>
    <w:rsid w:val="00D93640"/>
    <w:rsid w:val="00EB0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762B"/>
  <w15:chartTrackingRefBased/>
  <w15:docId w15:val="{A2F7298D-E04B-4377-B04C-17F29B16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Hogan</dc:creator>
  <cp:keywords/>
  <dc:description/>
  <cp:lastModifiedBy>Sophie Bates</cp:lastModifiedBy>
  <cp:revision>18</cp:revision>
  <dcterms:created xsi:type="dcterms:W3CDTF">2023-07-28T11:59:00Z</dcterms:created>
  <dcterms:modified xsi:type="dcterms:W3CDTF">2024-01-28T13:28:00Z</dcterms:modified>
</cp:coreProperties>
</file>