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A3A57" w:rsidRDefault="003A3A57"/>
    <w:p w14:paraId="0A37501D" w14:textId="77777777" w:rsidR="00DA2749" w:rsidRDefault="00DA2749"/>
    <w:p w14:paraId="28EA67C4" w14:textId="77777777" w:rsidR="00DA2749" w:rsidRPr="00DA2749" w:rsidRDefault="00DA2749" w:rsidP="00DA2749">
      <w:pPr>
        <w:jc w:val="center"/>
        <w:rPr>
          <w:sz w:val="80"/>
          <w:szCs w:val="80"/>
        </w:rPr>
      </w:pPr>
      <w:r w:rsidRPr="00DA2749">
        <w:rPr>
          <w:noProof/>
          <w:sz w:val="80"/>
          <w:szCs w:val="80"/>
          <w:lang w:eastAsia="en-GB"/>
        </w:rPr>
        <mc:AlternateContent>
          <mc:Choice Requires="wps">
            <w:drawing>
              <wp:anchor distT="0" distB="0" distL="114300" distR="114300" simplePos="0" relativeHeight="251659264" behindDoc="0" locked="0" layoutInCell="1" allowOverlap="1" wp14:anchorId="58B8A26F" wp14:editId="3E3C617A">
                <wp:simplePos x="0" y="0"/>
                <wp:positionH relativeFrom="column">
                  <wp:posOffset>514350</wp:posOffset>
                </wp:positionH>
                <wp:positionV relativeFrom="paragraph">
                  <wp:posOffset>3581400</wp:posOffset>
                </wp:positionV>
                <wp:extent cx="4679950" cy="368935"/>
                <wp:effectExtent l="0" t="0" r="0" b="0"/>
                <wp:wrapNone/>
                <wp:docPr id="2" name="TextBox 1"/>
                <wp:cNvGraphicFramePr/>
                <a:graphic xmlns:a="http://schemas.openxmlformats.org/drawingml/2006/main">
                  <a:graphicData uri="http://schemas.microsoft.com/office/word/2010/wordprocessingShape">
                    <wps:wsp>
                      <wps:cNvSpPr txBox="1"/>
                      <wps:spPr>
                        <a:xfrm>
                          <a:off x="0" y="0"/>
                          <a:ext cx="4679950" cy="368935"/>
                        </a:xfrm>
                        <a:prstGeom prst="rect">
                          <a:avLst/>
                        </a:prstGeom>
                        <a:noFill/>
                      </wps:spPr>
                      <wps:txbx>
                        <w:txbxContent>
                          <w:p w14:paraId="79F48CEA" w14:textId="77777777" w:rsidR="001D5B16" w:rsidRPr="00DA2749" w:rsidRDefault="001D5B16"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wps:txbx>
                      <wps:bodyPr wrap="square" rtlCol="0">
                        <a:spAutoFit/>
                      </wps:bodyPr>
                    </wps:wsp>
                  </a:graphicData>
                </a:graphic>
              </wp:anchor>
            </w:drawing>
          </mc:Choice>
          <mc:Fallback>
            <w:pict>
              <v:shapetype w14:anchorId="58B8A26F" id="_x0000_t202" coordsize="21600,21600" o:spt="202" path="m,l,21600r21600,l21600,xe">
                <v:stroke joinstyle="miter"/>
                <v:path gradientshapeok="t" o:connecttype="rect"/>
              </v:shapetype>
              <v:shape id="TextBox 1" o:spid="_x0000_s1026" type="#_x0000_t202" style="position:absolute;left:0;text-align:left;margin-left:40.5pt;margin-top:282pt;width:368.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" filled="f" stroked="f">
                <v:textbox style="mso-fit-shape-to-text:t">
                  <w:txbxContent>
                    <w:p w14:paraId="79F48CEA" w14:textId="77777777" w:rsidR="001D5B16" w:rsidRPr="00DA2749" w:rsidRDefault="001D5B16"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v:textbox>
              </v:shape>
            </w:pict>
          </mc:Fallback>
        </mc:AlternateContent>
      </w:r>
      <w:r w:rsidRPr="00DA2749">
        <w:rPr>
          <w:noProof/>
          <w:sz w:val="80"/>
          <w:szCs w:val="80"/>
          <w:lang w:eastAsia="en-GB"/>
        </w:rPr>
        <w:drawing>
          <wp:anchor distT="0" distB="0" distL="114300" distR="114300" simplePos="0" relativeHeight="251661312" behindDoc="0" locked="0" layoutInCell="1" allowOverlap="1" wp14:anchorId="2D746767" wp14:editId="65AFAB57">
            <wp:simplePos x="0" y="0"/>
            <wp:positionH relativeFrom="column">
              <wp:posOffset>2103755</wp:posOffset>
            </wp:positionH>
            <wp:positionV relativeFrom="paragraph">
              <wp:posOffset>1607350</wp:posOffset>
            </wp:positionV>
            <wp:extent cx="1351722" cy="17747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722" cy="1774791"/>
                    </a:xfrm>
                    <a:prstGeom prst="rect">
                      <a:avLst/>
                    </a:prstGeom>
                    <a:noFill/>
                  </pic:spPr>
                </pic:pic>
              </a:graphicData>
            </a:graphic>
            <wp14:sizeRelH relativeFrom="page">
              <wp14:pctWidth>0</wp14:pctWidth>
            </wp14:sizeRelH>
            <wp14:sizeRelV relativeFrom="page">
              <wp14:pctHeight>0</wp14:pctHeight>
            </wp14:sizeRelV>
          </wp:anchor>
        </w:drawing>
      </w:r>
      <w:r w:rsidRPr="00DA2749">
        <w:rPr>
          <w:sz w:val="80"/>
          <w:szCs w:val="80"/>
        </w:rPr>
        <w:t>St Michael with St Thomas CE Primary School</w:t>
      </w:r>
    </w:p>
    <w:p w14:paraId="5DAB6C7B" w14:textId="77777777" w:rsidR="00DA2749" w:rsidRPr="00DA2749" w:rsidRDefault="00DA2749" w:rsidP="00DA2749"/>
    <w:p w14:paraId="02EB378F" w14:textId="77777777" w:rsidR="00DA2749" w:rsidRPr="00DA2749" w:rsidRDefault="00DA2749" w:rsidP="00DA2749"/>
    <w:p w14:paraId="6A05A809" w14:textId="77777777" w:rsidR="00DA2749" w:rsidRPr="00DA2749" w:rsidRDefault="00DA2749" w:rsidP="00DA2749"/>
    <w:p w14:paraId="5A39BBE3" w14:textId="77777777" w:rsidR="00DA2749" w:rsidRPr="00DA2749" w:rsidRDefault="00DA2749" w:rsidP="00DA2749"/>
    <w:p w14:paraId="41C8F396" w14:textId="77777777" w:rsidR="00DA2749" w:rsidRPr="00DA2749" w:rsidRDefault="00DA2749" w:rsidP="00DA2749"/>
    <w:p w14:paraId="72A3D3EC" w14:textId="77777777" w:rsidR="00DA2749" w:rsidRPr="00DA2749" w:rsidRDefault="00DA2749" w:rsidP="00DA2749"/>
    <w:p w14:paraId="0D0B940D" w14:textId="77777777" w:rsidR="00DA2749" w:rsidRPr="00DA2749" w:rsidRDefault="00DA2749" w:rsidP="00DA2749"/>
    <w:p w14:paraId="0E27B00A" w14:textId="77777777" w:rsidR="00DA2749" w:rsidRPr="00DA2749" w:rsidRDefault="00DA2749" w:rsidP="00DA2749"/>
    <w:p w14:paraId="60061E4C" w14:textId="77777777" w:rsidR="00DA2749" w:rsidRPr="00DA2749" w:rsidRDefault="00DA2749" w:rsidP="00DA2749"/>
    <w:p w14:paraId="44EAFD9C" w14:textId="77777777" w:rsidR="00DA2749" w:rsidRDefault="00DA2749" w:rsidP="00DA2749"/>
    <w:p w14:paraId="4B94D5A5" w14:textId="77777777" w:rsidR="00DA2749" w:rsidRDefault="00DA2749" w:rsidP="00DA2749"/>
    <w:p w14:paraId="70E4A1F9" w14:textId="1A720A85" w:rsidR="00DA2749" w:rsidRPr="00DA2749" w:rsidRDefault="00E514E6" w:rsidP="00DA2749">
      <w:pPr>
        <w:jc w:val="center"/>
        <w:rPr>
          <w:sz w:val="96"/>
        </w:rPr>
      </w:pPr>
      <w:r>
        <w:rPr>
          <w:sz w:val="96"/>
        </w:rPr>
        <w:t>Y3</w:t>
      </w:r>
      <w:r w:rsidR="00DA2749">
        <w:rPr>
          <w:sz w:val="96"/>
        </w:rPr>
        <w:t xml:space="preserve"> </w:t>
      </w:r>
      <w:r w:rsidR="00DA2749" w:rsidRPr="00DA2749">
        <w:rPr>
          <w:sz w:val="96"/>
        </w:rPr>
        <w:t>Class Handbook</w:t>
      </w:r>
    </w:p>
    <w:p w14:paraId="041998D8" w14:textId="62EEE3C9" w:rsidR="00DA2749" w:rsidRDefault="00DA2749" w:rsidP="0BD30AE6">
      <w:pPr>
        <w:jc w:val="center"/>
        <w:rPr>
          <w:sz w:val="96"/>
          <w:szCs w:val="96"/>
        </w:rPr>
      </w:pPr>
      <w:r w:rsidRPr="0BD30AE6">
        <w:rPr>
          <w:sz w:val="96"/>
          <w:szCs w:val="96"/>
        </w:rPr>
        <w:t>20</w:t>
      </w:r>
      <w:r w:rsidR="00BD363F" w:rsidRPr="0BD30AE6">
        <w:rPr>
          <w:sz w:val="96"/>
          <w:szCs w:val="96"/>
        </w:rPr>
        <w:t>2</w:t>
      </w:r>
      <w:r w:rsidR="00640EA8">
        <w:rPr>
          <w:sz w:val="96"/>
          <w:szCs w:val="96"/>
        </w:rPr>
        <w:t>3</w:t>
      </w:r>
      <w:r w:rsidRPr="0BD30AE6">
        <w:rPr>
          <w:sz w:val="96"/>
          <w:szCs w:val="96"/>
        </w:rPr>
        <w:t xml:space="preserve"> -202</w:t>
      </w:r>
      <w:r w:rsidR="00640EA8">
        <w:rPr>
          <w:sz w:val="96"/>
          <w:szCs w:val="96"/>
        </w:rPr>
        <w:t>4</w:t>
      </w:r>
    </w:p>
    <w:p w14:paraId="3DEEC669" w14:textId="77777777" w:rsidR="00DA2749" w:rsidRDefault="00DA2749" w:rsidP="00F3031A">
      <w:pPr>
        <w:rPr>
          <w:sz w:val="96"/>
        </w:rPr>
      </w:pPr>
    </w:p>
    <w:p w14:paraId="6AB968F1" w14:textId="339A4046" w:rsidR="00CB4F27" w:rsidRDefault="00CB4F27" w:rsidP="00CB4F27">
      <w:pPr>
        <w:jc w:val="center"/>
        <w:rPr>
          <w:b/>
          <w:sz w:val="52"/>
          <w:u w:val="single"/>
        </w:rPr>
      </w:pPr>
      <w:r>
        <w:rPr>
          <w:b/>
          <w:sz w:val="52"/>
          <w:u w:val="single"/>
        </w:rPr>
        <w:lastRenderedPageBreak/>
        <w:t xml:space="preserve">You will find the following information in the </w:t>
      </w:r>
      <w:r w:rsidR="00E514E6">
        <w:rPr>
          <w:b/>
          <w:sz w:val="52"/>
          <w:u w:val="single"/>
        </w:rPr>
        <w:t xml:space="preserve">Y3 </w:t>
      </w:r>
      <w:r>
        <w:rPr>
          <w:b/>
          <w:sz w:val="52"/>
          <w:u w:val="single"/>
        </w:rPr>
        <w:t>handbook:</w:t>
      </w:r>
    </w:p>
    <w:p w14:paraId="41DB48C8" w14:textId="77777777" w:rsidR="00CB4F27" w:rsidRPr="003973EB" w:rsidRDefault="00CB4F27" w:rsidP="00CB4F27">
      <w:pPr>
        <w:pStyle w:val="ListParagraph"/>
        <w:numPr>
          <w:ilvl w:val="0"/>
          <w:numId w:val="1"/>
        </w:numPr>
        <w:rPr>
          <w:sz w:val="36"/>
        </w:rPr>
      </w:pPr>
      <w:r w:rsidRPr="003973EB">
        <w:rPr>
          <w:sz w:val="36"/>
        </w:rPr>
        <w:t>Details of the adults that will be working with your child this year</w:t>
      </w:r>
    </w:p>
    <w:p w14:paraId="3FBB437A" w14:textId="10883122" w:rsidR="00CB4F27" w:rsidRPr="003973EB" w:rsidRDefault="00D03082" w:rsidP="00CB4F27">
      <w:pPr>
        <w:pStyle w:val="ListParagraph"/>
        <w:numPr>
          <w:ilvl w:val="0"/>
          <w:numId w:val="1"/>
        </w:numPr>
        <w:rPr>
          <w:sz w:val="36"/>
        </w:rPr>
      </w:pPr>
      <w:r>
        <w:rPr>
          <w:sz w:val="36"/>
        </w:rPr>
        <w:t>Information about</w:t>
      </w:r>
      <w:r w:rsidR="00CB4F27" w:rsidRPr="003973EB">
        <w:rPr>
          <w:sz w:val="36"/>
        </w:rPr>
        <w:t xml:space="preserve"> homework </w:t>
      </w:r>
    </w:p>
    <w:p w14:paraId="6FBCBC64" w14:textId="77777777" w:rsidR="003973EB" w:rsidRPr="003973EB" w:rsidRDefault="00CB4F27" w:rsidP="003973EB">
      <w:pPr>
        <w:pStyle w:val="ListParagraph"/>
        <w:numPr>
          <w:ilvl w:val="0"/>
          <w:numId w:val="1"/>
        </w:numPr>
        <w:rPr>
          <w:sz w:val="36"/>
        </w:rPr>
      </w:pPr>
      <w:r w:rsidRPr="003973EB">
        <w:rPr>
          <w:sz w:val="36"/>
        </w:rPr>
        <w:t>Information about reading in this year group</w:t>
      </w:r>
    </w:p>
    <w:p w14:paraId="03336F58" w14:textId="77777777" w:rsidR="00CB4F27" w:rsidRPr="003973EB" w:rsidRDefault="003973EB" w:rsidP="003973EB">
      <w:pPr>
        <w:pStyle w:val="ListParagraph"/>
        <w:numPr>
          <w:ilvl w:val="0"/>
          <w:numId w:val="1"/>
        </w:numPr>
        <w:rPr>
          <w:sz w:val="36"/>
        </w:rPr>
      </w:pPr>
      <w:r w:rsidRPr="003973EB">
        <w:rPr>
          <w:sz w:val="36"/>
        </w:rPr>
        <w:t>Details about PE days and swimming (if applicable to the year group)</w:t>
      </w:r>
    </w:p>
    <w:p w14:paraId="03026138" w14:textId="77777777" w:rsidR="00CB4F27" w:rsidRPr="003973EB" w:rsidRDefault="00CB4F27" w:rsidP="00CB4F27">
      <w:pPr>
        <w:pStyle w:val="ListParagraph"/>
        <w:numPr>
          <w:ilvl w:val="0"/>
          <w:numId w:val="1"/>
        </w:numPr>
        <w:rPr>
          <w:sz w:val="36"/>
        </w:rPr>
      </w:pPr>
      <w:r w:rsidRPr="003973EB">
        <w:rPr>
          <w:sz w:val="36"/>
        </w:rPr>
        <w:t>Times of the school day</w:t>
      </w:r>
    </w:p>
    <w:p w14:paraId="2D8A7B59" w14:textId="64E1DE63" w:rsidR="003C4C21" w:rsidRDefault="00CB4F27" w:rsidP="39B5D0F2">
      <w:pPr>
        <w:pStyle w:val="ListParagraph"/>
        <w:numPr>
          <w:ilvl w:val="0"/>
          <w:numId w:val="1"/>
        </w:numPr>
        <w:rPr>
          <w:sz w:val="36"/>
          <w:szCs w:val="36"/>
        </w:rPr>
      </w:pPr>
      <w:r w:rsidRPr="39B5D0F2">
        <w:rPr>
          <w:sz w:val="36"/>
          <w:szCs w:val="36"/>
        </w:rPr>
        <w:t xml:space="preserve">Dates of class worships and </w:t>
      </w:r>
      <w:r w:rsidR="6CC14D38" w:rsidRPr="39B5D0F2">
        <w:rPr>
          <w:sz w:val="36"/>
          <w:szCs w:val="36"/>
        </w:rPr>
        <w:t>parent insight</w:t>
      </w:r>
      <w:r w:rsidRPr="39B5D0F2">
        <w:rPr>
          <w:sz w:val="36"/>
          <w:szCs w:val="36"/>
        </w:rPr>
        <w:t xml:space="preserve"> sessions</w:t>
      </w:r>
    </w:p>
    <w:p w14:paraId="215DBD78" w14:textId="77777777" w:rsidR="00CB4F27" w:rsidRPr="003C4C21" w:rsidRDefault="003C4C21" w:rsidP="003C4C21">
      <w:pPr>
        <w:pStyle w:val="ListParagraph"/>
        <w:numPr>
          <w:ilvl w:val="0"/>
          <w:numId w:val="1"/>
        </w:numPr>
        <w:rPr>
          <w:sz w:val="36"/>
        </w:rPr>
      </w:pPr>
      <w:r w:rsidRPr="003973EB">
        <w:rPr>
          <w:sz w:val="36"/>
        </w:rPr>
        <w:t>Long Term Plan for the year</w:t>
      </w:r>
    </w:p>
    <w:p w14:paraId="35F5B12F" w14:textId="14FE78AB" w:rsidR="00CB4F27" w:rsidRPr="003973EB" w:rsidRDefault="00CB4F27" w:rsidP="00CB4F27">
      <w:pPr>
        <w:pStyle w:val="ListParagraph"/>
        <w:numPr>
          <w:ilvl w:val="0"/>
          <w:numId w:val="1"/>
        </w:numPr>
        <w:rPr>
          <w:sz w:val="36"/>
        </w:rPr>
      </w:pPr>
      <w:r w:rsidRPr="003973EB">
        <w:rPr>
          <w:sz w:val="36"/>
        </w:rPr>
        <w:t>Details of any Statutory Testing (Y1, Y4 and Y6 only)</w:t>
      </w:r>
    </w:p>
    <w:p w14:paraId="20797338" w14:textId="77777777" w:rsidR="00CB4F27" w:rsidRPr="00E514E6" w:rsidRDefault="00CB4F27" w:rsidP="00CB4F27">
      <w:pPr>
        <w:pStyle w:val="ListParagraph"/>
        <w:numPr>
          <w:ilvl w:val="0"/>
          <w:numId w:val="1"/>
        </w:numPr>
        <w:rPr>
          <w:sz w:val="36"/>
        </w:rPr>
      </w:pPr>
      <w:r w:rsidRPr="00E514E6">
        <w:rPr>
          <w:sz w:val="36"/>
          <w:szCs w:val="36"/>
        </w:rPr>
        <w:t>Maths and English Key Performance Indicators (KPIs)</w:t>
      </w:r>
    </w:p>
    <w:p w14:paraId="0E2C8E0C" w14:textId="77777777" w:rsidR="00CB4F27" w:rsidRPr="003973EB" w:rsidRDefault="00CB4F27" w:rsidP="00CB4F27">
      <w:pPr>
        <w:pStyle w:val="ListParagraph"/>
        <w:numPr>
          <w:ilvl w:val="0"/>
          <w:numId w:val="1"/>
        </w:numPr>
        <w:rPr>
          <w:sz w:val="36"/>
        </w:rPr>
      </w:pPr>
      <w:r w:rsidRPr="003973EB">
        <w:rPr>
          <w:sz w:val="36"/>
        </w:rPr>
        <w:t>A copy of the Home – School agreement to sign</w:t>
      </w:r>
    </w:p>
    <w:p w14:paraId="3656B9AB" w14:textId="77777777" w:rsidR="00CB4F27" w:rsidRDefault="00CB4F27" w:rsidP="00DA2749">
      <w:pPr>
        <w:rPr>
          <w:sz w:val="52"/>
          <w:u w:val="single"/>
        </w:rPr>
      </w:pPr>
    </w:p>
    <w:p w14:paraId="45FB0818" w14:textId="77777777" w:rsidR="00CB4F27" w:rsidRDefault="00CB4F27" w:rsidP="00DA2749">
      <w:pPr>
        <w:rPr>
          <w:sz w:val="52"/>
          <w:u w:val="single"/>
        </w:rPr>
      </w:pPr>
    </w:p>
    <w:p w14:paraId="049F31CB" w14:textId="77777777" w:rsidR="00F3031A" w:rsidRDefault="00F3031A" w:rsidP="00DA2749">
      <w:pPr>
        <w:rPr>
          <w:sz w:val="52"/>
          <w:u w:val="single"/>
        </w:rPr>
      </w:pPr>
    </w:p>
    <w:p w14:paraId="53128261" w14:textId="77777777" w:rsidR="00F3031A" w:rsidRDefault="00F3031A" w:rsidP="00DA2749">
      <w:pPr>
        <w:rPr>
          <w:sz w:val="40"/>
          <w:u w:val="single"/>
        </w:rPr>
      </w:pPr>
    </w:p>
    <w:p w14:paraId="62486C05" w14:textId="77777777" w:rsidR="00A5650C" w:rsidRDefault="00A5650C" w:rsidP="00DA2749">
      <w:pPr>
        <w:rPr>
          <w:sz w:val="32"/>
          <w:u w:val="single"/>
        </w:rPr>
      </w:pPr>
    </w:p>
    <w:p w14:paraId="4101652C" w14:textId="77777777" w:rsidR="00A5650C" w:rsidRDefault="00A5650C" w:rsidP="00DA2749">
      <w:pPr>
        <w:rPr>
          <w:sz w:val="32"/>
          <w:u w:val="single"/>
        </w:rPr>
      </w:pPr>
    </w:p>
    <w:p w14:paraId="4B99056E" w14:textId="77777777" w:rsidR="00A5650C" w:rsidRDefault="00A5650C" w:rsidP="00DA2749">
      <w:pPr>
        <w:rPr>
          <w:sz w:val="32"/>
          <w:u w:val="single"/>
        </w:rPr>
      </w:pPr>
    </w:p>
    <w:p w14:paraId="1299C43A" w14:textId="77777777" w:rsidR="00A5650C" w:rsidRDefault="00A5650C" w:rsidP="00DA2749">
      <w:pPr>
        <w:rPr>
          <w:sz w:val="32"/>
          <w:u w:val="single"/>
        </w:rPr>
      </w:pPr>
    </w:p>
    <w:p w14:paraId="3E1D8C41" w14:textId="569B7589" w:rsidR="00DA2749" w:rsidRPr="00F3031A" w:rsidRDefault="00DA2749" w:rsidP="00DA2749">
      <w:pPr>
        <w:rPr>
          <w:sz w:val="32"/>
          <w:u w:val="single"/>
        </w:rPr>
      </w:pPr>
      <w:r w:rsidRPr="00F3031A">
        <w:rPr>
          <w:sz w:val="32"/>
          <w:u w:val="single"/>
        </w:rPr>
        <w:t xml:space="preserve">Staff working in </w:t>
      </w:r>
      <w:r w:rsidR="00E514E6">
        <w:rPr>
          <w:sz w:val="32"/>
          <w:u w:val="single"/>
        </w:rPr>
        <w:t xml:space="preserve">Y3 </w:t>
      </w:r>
      <w:r w:rsidRPr="00F3031A">
        <w:rPr>
          <w:sz w:val="32"/>
          <w:u w:val="single"/>
        </w:rPr>
        <w:t>this year:</w:t>
      </w:r>
    </w:p>
    <w:p w14:paraId="4CBD01DA" w14:textId="75C1D80E" w:rsidR="00DA2749" w:rsidRPr="00E514E6" w:rsidRDefault="00DA2749" w:rsidP="00DA2749">
      <w:pPr>
        <w:rPr>
          <w:sz w:val="32"/>
        </w:rPr>
      </w:pPr>
      <w:r w:rsidRPr="00E514E6">
        <w:rPr>
          <w:sz w:val="32"/>
        </w:rPr>
        <w:t>Class teacher:</w:t>
      </w:r>
      <w:r w:rsidR="00E514E6" w:rsidRPr="00E514E6">
        <w:rPr>
          <w:sz w:val="32"/>
        </w:rPr>
        <w:t xml:space="preserve"> Miss Ashton</w:t>
      </w:r>
    </w:p>
    <w:p w14:paraId="494ED6BA" w14:textId="24DAD91F" w:rsidR="00DA2749" w:rsidRPr="00E514E6" w:rsidRDefault="00DA2749" w:rsidP="3484A5F2">
      <w:pPr>
        <w:rPr>
          <w:sz w:val="32"/>
          <w:szCs w:val="32"/>
        </w:rPr>
      </w:pPr>
      <w:r w:rsidRPr="00E514E6">
        <w:rPr>
          <w:sz w:val="32"/>
          <w:szCs w:val="32"/>
        </w:rPr>
        <w:t xml:space="preserve">KS1/KS2 </w:t>
      </w:r>
      <w:r w:rsidR="385E09AC" w:rsidRPr="00E514E6">
        <w:rPr>
          <w:sz w:val="32"/>
          <w:szCs w:val="32"/>
        </w:rPr>
        <w:t>Leader</w:t>
      </w:r>
      <w:r w:rsidRPr="00E514E6">
        <w:rPr>
          <w:sz w:val="32"/>
          <w:szCs w:val="32"/>
        </w:rPr>
        <w:t xml:space="preserve">: </w:t>
      </w:r>
    </w:p>
    <w:p w14:paraId="395901B7" w14:textId="096FD9A1" w:rsidR="00DA2749" w:rsidRPr="00E514E6" w:rsidRDefault="00DA2749" w:rsidP="00DA2749">
      <w:pPr>
        <w:rPr>
          <w:sz w:val="32"/>
        </w:rPr>
      </w:pPr>
      <w:r w:rsidRPr="00E514E6">
        <w:rPr>
          <w:sz w:val="32"/>
        </w:rPr>
        <w:t>Teaching Assistant:</w:t>
      </w:r>
      <w:r w:rsidR="00E514E6">
        <w:rPr>
          <w:sz w:val="32"/>
        </w:rPr>
        <w:t xml:space="preserve"> Miss </w:t>
      </w:r>
      <w:proofErr w:type="spellStart"/>
      <w:r w:rsidR="00E514E6">
        <w:rPr>
          <w:sz w:val="32"/>
        </w:rPr>
        <w:t>Lavery</w:t>
      </w:r>
      <w:proofErr w:type="spellEnd"/>
      <w:r w:rsidR="00E514E6">
        <w:rPr>
          <w:sz w:val="32"/>
        </w:rPr>
        <w:t xml:space="preserve"> </w:t>
      </w:r>
    </w:p>
    <w:p w14:paraId="3C9E7745" w14:textId="15E223C6" w:rsidR="00DA2749" w:rsidRPr="00F3031A" w:rsidRDefault="00DA2749" w:rsidP="00DA2749">
      <w:pPr>
        <w:rPr>
          <w:sz w:val="32"/>
        </w:rPr>
      </w:pPr>
      <w:r w:rsidRPr="00E514E6">
        <w:rPr>
          <w:sz w:val="32"/>
        </w:rPr>
        <w:t>Student Teaching Assistant:</w:t>
      </w:r>
      <w:r w:rsidR="00E514E6" w:rsidRPr="00E514E6">
        <w:rPr>
          <w:sz w:val="32"/>
        </w:rPr>
        <w:t xml:space="preserve"> none</w:t>
      </w:r>
    </w:p>
    <w:p w14:paraId="3CBE9D8C" w14:textId="77777777" w:rsidR="00DA2749" w:rsidRPr="008E3C32" w:rsidRDefault="00CB4F27" w:rsidP="00DA2749">
      <w:pPr>
        <w:rPr>
          <w:b/>
          <w:sz w:val="28"/>
          <w:u w:val="single"/>
        </w:rPr>
      </w:pPr>
      <w:r w:rsidRPr="008E3C32">
        <w:rPr>
          <w:b/>
          <w:sz w:val="28"/>
          <w:u w:val="single"/>
        </w:rPr>
        <w:t>Homework</w:t>
      </w:r>
    </w:p>
    <w:p w14:paraId="6381EDDF" w14:textId="7C37C0B4" w:rsidR="00CB4F27" w:rsidRPr="008E3C32" w:rsidRDefault="00CB4F27" w:rsidP="00DA2749">
      <w:pPr>
        <w:rPr>
          <w:sz w:val="28"/>
        </w:rPr>
      </w:pPr>
      <w:r w:rsidRPr="008E3C32">
        <w:rPr>
          <w:sz w:val="28"/>
        </w:rPr>
        <w:t xml:space="preserve">Homework will be sent on each </w:t>
      </w:r>
      <w:r w:rsidRPr="008E3C32">
        <w:rPr>
          <w:b/>
          <w:sz w:val="28"/>
          <w:u w:val="single"/>
        </w:rPr>
        <w:t>Thursday</w:t>
      </w:r>
      <w:r w:rsidRPr="008E3C32">
        <w:rPr>
          <w:sz w:val="28"/>
        </w:rPr>
        <w:t xml:space="preserve"> and will be collected in each </w:t>
      </w:r>
      <w:r w:rsidRPr="008E3C32">
        <w:rPr>
          <w:b/>
          <w:sz w:val="28"/>
          <w:u w:val="single"/>
        </w:rPr>
        <w:t>Tuesday</w:t>
      </w:r>
      <w:r w:rsidRPr="008E3C32">
        <w:rPr>
          <w:sz w:val="28"/>
        </w:rPr>
        <w:t>.</w:t>
      </w:r>
    </w:p>
    <w:p w14:paraId="7EED9F86" w14:textId="42557854" w:rsidR="00CB4F27" w:rsidRDefault="009F110D" w:rsidP="00DA2749">
      <w:pPr>
        <w:rPr>
          <w:sz w:val="28"/>
        </w:rPr>
      </w:pPr>
      <w:r>
        <w:rPr>
          <w:sz w:val="28"/>
        </w:rPr>
        <w:t>Weekly h</w:t>
      </w:r>
      <w:r w:rsidR="00CB4F27" w:rsidRPr="008E3C32">
        <w:rPr>
          <w:sz w:val="28"/>
        </w:rPr>
        <w:t>omework will consist of</w:t>
      </w:r>
      <w:r w:rsidR="0091514F">
        <w:rPr>
          <w:sz w:val="28"/>
        </w:rPr>
        <w:t>:</w:t>
      </w:r>
    </w:p>
    <w:p w14:paraId="2EB480A5" w14:textId="4A211E1B" w:rsidR="0091514F" w:rsidRDefault="0091514F" w:rsidP="0091514F">
      <w:pPr>
        <w:pStyle w:val="ListParagraph"/>
        <w:numPr>
          <w:ilvl w:val="0"/>
          <w:numId w:val="3"/>
        </w:numPr>
        <w:rPr>
          <w:sz w:val="28"/>
        </w:rPr>
      </w:pPr>
      <w:r>
        <w:rPr>
          <w:sz w:val="28"/>
        </w:rPr>
        <w:t>Reading 5x a week</w:t>
      </w:r>
    </w:p>
    <w:p w14:paraId="738CBC36" w14:textId="745E1DA2" w:rsidR="0091514F" w:rsidRDefault="0091514F" w:rsidP="0091514F">
      <w:pPr>
        <w:pStyle w:val="ListParagraph"/>
        <w:numPr>
          <w:ilvl w:val="0"/>
          <w:numId w:val="3"/>
        </w:numPr>
        <w:rPr>
          <w:sz w:val="28"/>
        </w:rPr>
      </w:pPr>
      <w:r>
        <w:rPr>
          <w:sz w:val="28"/>
        </w:rPr>
        <w:t>Spellings – These can be practised via the games on Spelling Shed</w:t>
      </w:r>
    </w:p>
    <w:p w14:paraId="59A3CC02" w14:textId="1AEEF9CB" w:rsidR="0091514F" w:rsidRDefault="0091514F" w:rsidP="0091514F">
      <w:pPr>
        <w:pStyle w:val="ListParagraph"/>
        <w:numPr>
          <w:ilvl w:val="0"/>
          <w:numId w:val="3"/>
        </w:numPr>
        <w:rPr>
          <w:sz w:val="28"/>
        </w:rPr>
      </w:pPr>
      <w:r>
        <w:rPr>
          <w:sz w:val="28"/>
        </w:rPr>
        <w:t xml:space="preserve">X Tables – These can be practised via the games on TT </w:t>
      </w:r>
      <w:proofErr w:type="spellStart"/>
      <w:r>
        <w:rPr>
          <w:sz w:val="28"/>
        </w:rPr>
        <w:t>RockStars</w:t>
      </w:r>
      <w:proofErr w:type="spellEnd"/>
    </w:p>
    <w:p w14:paraId="5CF19233" w14:textId="63F60D00" w:rsidR="0091514F" w:rsidRDefault="0091514F" w:rsidP="0091514F">
      <w:pPr>
        <w:pStyle w:val="ListParagraph"/>
        <w:numPr>
          <w:ilvl w:val="0"/>
          <w:numId w:val="3"/>
        </w:numPr>
        <w:rPr>
          <w:sz w:val="28"/>
        </w:rPr>
      </w:pPr>
      <w:r>
        <w:rPr>
          <w:sz w:val="28"/>
        </w:rPr>
        <w:t>KS2 pupils – Reading Plus at least 2x a week</w:t>
      </w:r>
    </w:p>
    <w:p w14:paraId="58E61A9B" w14:textId="48F7CD4A" w:rsidR="00F3031A" w:rsidRPr="003A33A6" w:rsidRDefault="00F3031A" w:rsidP="653539EB">
      <w:pPr>
        <w:rPr>
          <w:b/>
          <w:bCs/>
          <w:sz w:val="28"/>
          <w:szCs w:val="28"/>
          <w:u w:val="single"/>
        </w:rPr>
      </w:pPr>
      <w:r w:rsidRPr="653539EB">
        <w:rPr>
          <w:sz w:val="28"/>
          <w:szCs w:val="28"/>
        </w:rPr>
        <w:t xml:space="preserve">Spellings and times tables (in KS2) will be tested on a </w:t>
      </w:r>
      <w:r w:rsidR="00221912" w:rsidRPr="653539EB">
        <w:rPr>
          <w:sz w:val="28"/>
          <w:szCs w:val="28"/>
        </w:rPr>
        <w:t xml:space="preserve">Tuesday or </w:t>
      </w:r>
      <w:r w:rsidRPr="653539EB">
        <w:rPr>
          <w:sz w:val="28"/>
          <w:szCs w:val="28"/>
        </w:rPr>
        <w:t>Wednesday and the scores recorded in the back of the child’s homework books.</w:t>
      </w:r>
    </w:p>
    <w:p w14:paraId="7C7B63AE" w14:textId="77777777" w:rsidR="009F110D" w:rsidRDefault="009F110D" w:rsidP="00DA2749">
      <w:pPr>
        <w:rPr>
          <w:b/>
          <w:bCs/>
          <w:sz w:val="28"/>
          <w:u w:val="single"/>
        </w:rPr>
      </w:pPr>
      <w:r>
        <w:rPr>
          <w:sz w:val="28"/>
        </w:rPr>
        <w:t xml:space="preserve">Each half term, every class will have a homework challenge mat with a range of different activities on.  We ask that all children complete </w:t>
      </w:r>
      <w:r w:rsidRPr="009F110D">
        <w:rPr>
          <w:b/>
          <w:bCs/>
          <w:sz w:val="28"/>
          <w:u w:val="single"/>
        </w:rPr>
        <w:t>at least 2 activities from the mat per half term.</w:t>
      </w:r>
    </w:p>
    <w:p w14:paraId="625597D5" w14:textId="76ECFB8E" w:rsidR="0091514F" w:rsidRPr="008E3C32" w:rsidRDefault="0091514F" w:rsidP="00DA2749">
      <w:pPr>
        <w:rPr>
          <w:sz w:val="28"/>
        </w:rPr>
      </w:pPr>
      <w:r>
        <w:rPr>
          <w:sz w:val="28"/>
        </w:rPr>
        <w:t>All log in</w:t>
      </w:r>
      <w:r w:rsidR="009F110D">
        <w:rPr>
          <w:sz w:val="28"/>
        </w:rPr>
        <w:t xml:space="preserve">s and passwords are on stickers in your child’s reading diary. </w:t>
      </w:r>
    </w:p>
    <w:p w14:paraId="778F0F42" w14:textId="77777777" w:rsidR="00F3031A" w:rsidRPr="008E3C32" w:rsidRDefault="00F3031A" w:rsidP="00DA2749">
      <w:pPr>
        <w:rPr>
          <w:b/>
          <w:sz w:val="28"/>
          <w:u w:val="single"/>
        </w:rPr>
      </w:pPr>
      <w:r w:rsidRPr="008E3C32">
        <w:rPr>
          <w:b/>
          <w:sz w:val="28"/>
          <w:u w:val="single"/>
        </w:rPr>
        <w:t>Reading</w:t>
      </w:r>
    </w:p>
    <w:p w14:paraId="0DDA11C0" w14:textId="77777777" w:rsidR="00F3031A" w:rsidRPr="008E3C32" w:rsidRDefault="00F3031A" w:rsidP="00DA2749">
      <w:pPr>
        <w:rPr>
          <w:sz w:val="28"/>
        </w:rPr>
      </w:pPr>
      <w:r w:rsidRPr="008E3C32">
        <w:rPr>
          <w:sz w:val="28"/>
        </w:rPr>
        <w:t>We ask that all children read at least 5 times each week at home.  This is to support them with:</w:t>
      </w:r>
    </w:p>
    <w:p w14:paraId="73E956AC" w14:textId="77777777" w:rsidR="00F3031A" w:rsidRPr="008E3C32" w:rsidRDefault="00F3031A" w:rsidP="00F3031A">
      <w:pPr>
        <w:pStyle w:val="ListParagraph"/>
        <w:numPr>
          <w:ilvl w:val="0"/>
          <w:numId w:val="2"/>
        </w:numPr>
        <w:rPr>
          <w:sz w:val="28"/>
        </w:rPr>
      </w:pPr>
      <w:r w:rsidRPr="008E3C32">
        <w:rPr>
          <w:sz w:val="28"/>
        </w:rPr>
        <w:t>Becoming more fluent with their reading</w:t>
      </w:r>
    </w:p>
    <w:p w14:paraId="3B30B678" w14:textId="77777777" w:rsidR="00F3031A" w:rsidRPr="008E3C32" w:rsidRDefault="00F3031A" w:rsidP="00F3031A">
      <w:pPr>
        <w:pStyle w:val="ListParagraph"/>
        <w:numPr>
          <w:ilvl w:val="0"/>
          <w:numId w:val="2"/>
        </w:numPr>
        <w:rPr>
          <w:sz w:val="28"/>
        </w:rPr>
      </w:pPr>
      <w:r w:rsidRPr="008E3C32">
        <w:rPr>
          <w:sz w:val="28"/>
        </w:rPr>
        <w:t>Developing reading stamina, allowing them to read longer and more challenging texts</w:t>
      </w:r>
    </w:p>
    <w:p w14:paraId="48C1A1C4" w14:textId="77777777" w:rsidR="00F3031A" w:rsidRPr="008E3C32" w:rsidRDefault="00F3031A" w:rsidP="00F3031A">
      <w:pPr>
        <w:pStyle w:val="ListParagraph"/>
        <w:numPr>
          <w:ilvl w:val="0"/>
          <w:numId w:val="2"/>
        </w:numPr>
        <w:rPr>
          <w:sz w:val="28"/>
        </w:rPr>
      </w:pPr>
      <w:r w:rsidRPr="008E3C32">
        <w:rPr>
          <w:sz w:val="28"/>
        </w:rPr>
        <w:t>Developing the speed in which they are able to read and comprehend at</w:t>
      </w:r>
    </w:p>
    <w:p w14:paraId="6A6E5BA5" w14:textId="77777777" w:rsidR="00F3031A" w:rsidRPr="008E3C32" w:rsidRDefault="00F3031A" w:rsidP="00F3031A">
      <w:pPr>
        <w:pStyle w:val="ListParagraph"/>
        <w:numPr>
          <w:ilvl w:val="0"/>
          <w:numId w:val="2"/>
        </w:numPr>
        <w:rPr>
          <w:sz w:val="32"/>
        </w:rPr>
      </w:pPr>
      <w:r w:rsidRPr="008E3C32">
        <w:rPr>
          <w:sz w:val="28"/>
        </w:rPr>
        <w:lastRenderedPageBreak/>
        <w:t>Developing Vocabulary</w:t>
      </w:r>
    </w:p>
    <w:p w14:paraId="5C13C9D6" w14:textId="77777777" w:rsidR="008E3C32" w:rsidRDefault="008E3C32" w:rsidP="00F3031A">
      <w:pPr>
        <w:pStyle w:val="ListParagraph"/>
        <w:numPr>
          <w:ilvl w:val="0"/>
          <w:numId w:val="2"/>
        </w:numPr>
        <w:rPr>
          <w:sz w:val="32"/>
        </w:rPr>
      </w:pPr>
      <w:r>
        <w:rPr>
          <w:sz w:val="28"/>
        </w:rPr>
        <w:t>Developing a love of books</w:t>
      </w:r>
    </w:p>
    <w:p w14:paraId="4DDBEF00" w14:textId="77777777" w:rsidR="00F3031A" w:rsidRPr="00F3031A" w:rsidRDefault="00F3031A" w:rsidP="00F3031A">
      <w:pPr>
        <w:pStyle w:val="ListParagraph"/>
        <w:rPr>
          <w:sz w:val="32"/>
        </w:rPr>
      </w:pPr>
    </w:p>
    <w:p w14:paraId="3461D779" w14:textId="77777777" w:rsidR="00F3031A" w:rsidRPr="00F3031A" w:rsidRDefault="00F3031A" w:rsidP="00F3031A">
      <w:pPr>
        <w:rPr>
          <w:sz w:val="40"/>
        </w:rPr>
      </w:pPr>
      <w:r>
        <w:rPr>
          <w:noProof/>
          <w:lang w:eastAsia="en-GB"/>
        </w:rPr>
        <w:drawing>
          <wp:inline distT="0" distB="0" distL="0" distR="0" wp14:anchorId="7DC48DAD" wp14:editId="4CCCBE0E">
            <wp:extent cx="4711148" cy="348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46"/>
                    <a:stretch/>
                  </pic:blipFill>
                  <pic:spPr bwMode="auto">
                    <a:xfrm>
                      <a:off x="0" y="0"/>
                      <a:ext cx="4707187" cy="3485127"/>
                    </a:xfrm>
                    <a:prstGeom prst="rect">
                      <a:avLst/>
                    </a:prstGeom>
                    <a:ln>
                      <a:noFill/>
                    </a:ln>
                    <a:extLst>
                      <a:ext uri="{53640926-AAD7-44D8-BBD7-CCE9431645EC}">
                        <a14:shadowObscured xmlns:a14="http://schemas.microsoft.com/office/drawing/2010/main"/>
                      </a:ext>
                    </a:extLst>
                  </pic:spPr>
                </pic:pic>
              </a:graphicData>
            </a:graphic>
          </wp:inline>
        </w:drawing>
      </w:r>
    </w:p>
    <w:p w14:paraId="13B2E01C" w14:textId="77777777" w:rsidR="00DA2749" w:rsidRPr="008E3C32" w:rsidRDefault="00F3031A" w:rsidP="00DA2749">
      <w:pPr>
        <w:rPr>
          <w:b/>
          <w:sz w:val="28"/>
          <w:u w:val="single"/>
        </w:rPr>
      </w:pPr>
      <w:r w:rsidRPr="008E3C32">
        <w:rPr>
          <w:b/>
          <w:sz w:val="28"/>
          <w:u w:val="single"/>
        </w:rPr>
        <w:t>Reading in Early Years and KS1</w:t>
      </w:r>
    </w:p>
    <w:p w14:paraId="5FC02DAA" w14:textId="77777777" w:rsidR="00F3031A" w:rsidRPr="008E3C32" w:rsidRDefault="00F3031A" w:rsidP="00DA2749">
      <w:pPr>
        <w:rPr>
          <w:sz w:val="28"/>
        </w:rPr>
      </w:pPr>
      <w:r w:rsidRPr="008E3C32">
        <w:rPr>
          <w:sz w:val="28"/>
        </w:rPr>
        <w:t xml:space="preserve">In Reception and KS1, pupils </w:t>
      </w:r>
      <w:r w:rsidR="008E3C32" w:rsidRPr="008E3C32">
        <w:rPr>
          <w:sz w:val="28"/>
        </w:rPr>
        <w:t xml:space="preserve">are no longer reading by ‘Book Band’.  Instead, children </w:t>
      </w:r>
      <w:r w:rsidRPr="008E3C32">
        <w:rPr>
          <w:sz w:val="28"/>
        </w:rPr>
        <w:t>will have a reading book that is matched to the phonics sounds that th</w:t>
      </w:r>
      <w:r w:rsidR="008E3C32" w:rsidRPr="008E3C32">
        <w:rPr>
          <w:sz w:val="28"/>
        </w:rPr>
        <w:t>ey are learning in their groups.  This is to ensure that they have time to practise and rehearse the learning taking place in the classroom.  Children will be reassessed in their phonics groups each half term. These books are to be read often as children build fluency through reading known texts.  They will be changed twice a week.</w:t>
      </w:r>
    </w:p>
    <w:p w14:paraId="1FB623FE" w14:textId="053E95F1" w:rsidR="0009314F" w:rsidRDefault="008E3C32" w:rsidP="00DA2749">
      <w:pPr>
        <w:rPr>
          <w:sz w:val="28"/>
          <w:szCs w:val="28"/>
        </w:rPr>
      </w:pPr>
      <w:r w:rsidRPr="0BD30AE6">
        <w:rPr>
          <w:sz w:val="28"/>
          <w:szCs w:val="28"/>
        </w:rPr>
        <w:t>Children will also bring home a second book, which is a sharing book.  This book is for adults to read with their child to build a love of books, enjoying the story, discussing the language, characters and plot.  This book is not for adults to try and make children read, as this will contain sounds that they have not yet been taught through phonics.  These books will be changed twice a week, but children can also change these books whenever they are ready to from the class library</w:t>
      </w:r>
      <w:r w:rsidR="10AD1582" w:rsidRPr="0BD30AE6">
        <w:rPr>
          <w:sz w:val="28"/>
          <w:szCs w:val="28"/>
        </w:rPr>
        <w:t>.</w:t>
      </w:r>
    </w:p>
    <w:p w14:paraId="1B448DF5" w14:textId="31A4F0C9" w:rsidR="008E3C32" w:rsidRPr="0009314F" w:rsidRDefault="008E3C32" w:rsidP="00DA2749">
      <w:pPr>
        <w:rPr>
          <w:sz w:val="28"/>
          <w:szCs w:val="28"/>
        </w:rPr>
      </w:pPr>
      <w:r>
        <w:rPr>
          <w:b/>
          <w:sz w:val="28"/>
          <w:u w:val="single"/>
        </w:rPr>
        <w:lastRenderedPageBreak/>
        <w:t>Reading in KS2</w:t>
      </w:r>
    </w:p>
    <w:p w14:paraId="100D10B3" w14:textId="08BBEC71" w:rsidR="008E3C32" w:rsidRDefault="008E3C32" w:rsidP="49B2CD17">
      <w:pPr>
        <w:rPr>
          <w:sz w:val="28"/>
          <w:szCs w:val="28"/>
        </w:rPr>
      </w:pPr>
      <w:r w:rsidRPr="5E77A4CE">
        <w:rPr>
          <w:sz w:val="28"/>
          <w:szCs w:val="28"/>
        </w:rPr>
        <w:t>Once children have finished the Read Write Inc Phonics programme at the end of KS1, they will be assessed in their reading using the KS2 book bands.  Children will be given a book that matches their reading level to read each night at home.  Pupils will still be expected to read at least 5 times each week, although as they get older, they may read independently at some points throughout the week.</w:t>
      </w:r>
      <w:r w:rsidR="70C66777" w:rsidRPr="5E77A4CE">
        <w:rPr>
          <w:sz w:val="28"/>
          <w:szCs w:val="28"/>
        </w:rPr>
        <w:t xml:space="preserve">  All children who meet this home reading target, will receive Dojo points and an extra </w:t>
      </w:r>
      <w:r w:rsidR="026124E5" w:rsidRPr="5E77A4CE">
        <w:rPr>
          <w:sz w:val="28"/>
          <w:szCs w:val="28"/>
        </w:rPr>
        <w:t>in class reward</w:t>
      </w:r>
      <w:r w:rsidR="22B38959" w:rsidRPr="5E77A4CE">
        <w:rPr>
          <w:sz w:val="28"/>
          <w:szCs w:val="28"/>
        </w:rPr>
        <w:t>.</w:t>
      </w:r>
    </w:p>
    <w:p w14:paraId="5AD28ADD" w14:textId="77777777" w:rsidR="00221912" w:rsidRDefault="008E3C32" w:rsidP="00DA2749">
      <w:pPr>
        <w:rPr>
          <w:sz w:val="28"/>
        </w:rPr>
      </w:pPr>
      <w:r>
        <w:rPr>
          <w:sz w:val="28"/>
        </w:rPr>
        <w:t>Studies have shown that reading progress in KS2 often slows, as parents believe that now pupils can read</w:t>
      </w:r>
      <w:r w:rsidR="00221912">
        <w:rPr>
          <w:sz w:val="28"/>
        </w:rPr>
        <w:t xml:space="preserve"> competently</w:t>
      </w:r>
      <w:r>
        <w:rPr>
          <w:sz w:val="28"/>
        </w:rPr>
        <w:t>, there is less need for them to read aloud with an adult.  This is a misconception and it is essential that pupils still have time to read aloud and to discuss texts with someone, especially as the books they are reading are becoming more and more challenging.</w:t>
      </w:r>
      <w:r w:rsidR="00221912">
        <w:rPr>
          <w:sz w:val="28"/>
        </w:rPr>
        <w:t xml:space="preserve">  Please support your child by listening to them read regularly and discussing the text with them.  </w:t>
      </w:r>
    </w:p>
    <w:p w14:paraId="30F75DC9" w14:textId="77777777" w:rsidR="008E3C32" w:rsidRDefault="00221912" w:rsidP="49B2CD17">
      <w:pPr>
        <w:rPr>
          <w:sz w:val="28"/>
          <w:szCs w:val="28"/>
        </w:rPr>
      </w:pPr>
      <w:r w:rsidRPr="49B2CD17">
        <w:rPr>
          <w:sz w:val="28"/>
          <w:szCs w:val="28"/>
        </w:rPr>
        <w:t xml:space="preserve">Pupils in KS2 will be assessed each term and the book band that they are reading at may change.  However, this is based on more than just the ability to read the words, and the pupil’s comprehension of the text is equally important.  Pupils who read widely and from a variety of different types of texts, will develop their reading and comprehension skills far more efficiently.  </w:t>
      </w:r>
      <w:r w:rsidR="008E3C32" w:rsidRPr="49B2CD17">
        <w:rPr>
          <w:sz w:val="28"/>
          <w:szCs w:val="28"/>
        </w:rPr>
        <w:t xml:space="preserve"> </w:t>
      </w:r>
    </w:p>
    <w:p w14:paraId="1C4A6822" w14:textId="5308E104" w:rsidR="574D13E6" w:rsidRDefault="574D13E6" w:rsidP="49B2CD17">
      <w:pPr>
        <w:rPr>
          <w:sz w:val="28"/>
          <w:szCs w:val="28"/>
        </w:rPr>
      </w:pPr>
      <w:r w:rsidRPr="5E77A4CE">
        <w:rPr>
          <w:sz w:val="28"/>
          <w:szCs w:val="28"/>
        </w:rPr>
        <w:t>In addition to</w:t>
      </w:r>
      <w:r w:rsidR="1CC9F4B9" w:rsidRPr="5E77A4CE">
        <w:rPr>
          <w:sz w:val="28"/>
          <w:szCs w:val="28"/>
        </w:rPr>
        <w:t xml:space="preserve"> their home</w:t>
      </w:r>
      <w:r w:rsidRPr="5E77A4CE">
        <w:rPr>
          <w:sz w:val="28"/>
          <w:szCs w:val="28"/>
        </w:rPr>
        <w:t xml:space="preserve"> reading books, pupils in Years </w:t>
      </w:r>
      <w:r w:rsidR="3AF9A0CE" w:rsidRPr="5E77A4CE">
        <w:rPr>
          <w:sz w:val="28"/>
          <w:szCs w:val="28"/>
        </w:rPr>
        <w:t xml:space="preserve">3, </w:t>
      </w:r>
      <w:r w:rsidRPr="5E77A4CE">
        <w:rPr>
          <w:sz w:val="28"/>
          <w:szCs w:val="28"/>
        </w:rPr>
        <w:t>4, 5 and 6 have access to Reading Plus</w:t>
      </w:r>
      <w:r w:rsidR="3EE6C55A" w:rsidRPr="5E77A4CE">
        <w:rPr>
          <w:sz w:val="28"/>
          <w:szCs w:val="28"/>
        </w:rPr>
        <w:t xml:space="preserve"> which is an online school subscription to improve pupils’ reading speed, comprehension and understanding of vocabulary.</w:t>
      </w:r>
      <w:r w:rsidR="3DFBB442" w:rsidRPr="5E77A4CE">
        <w:rPr>
          <w:sz w:val="28"/>
          <w:szCs w:val="28"/>
        </w:rPr>
        <w:t xml:space="preserve">  Pupils will complete an initial assessment in school and will then receive their log in details.  Pupils are expected to complete </w:t>
      </w:r>
      <w:r w:rsidR="736E2FDC" w:rsidRPr="5E77A4CE">
        <w:rPr>
          <w:sz w:val="28"/>
          <w:szCs w:val="28"/>
        </w:rPr>
        <w:t>at least 2</w:t>
      </w:r>
      <w:r w:rsidR="3DFBB442" w:rsidRPr="5E77A4CE">
        <w:rPr>
          <w:sz w:val="28"/>
          <w:szCs w:val="28"/>
        </w:rPr>
        <w:t xml:space="preserve"> Reading lessons via Reading Plus each week.  This, coupled with </w:t>
      </w:r>
      <w:r w:rsidR="052AFA39" w:rsidRPr="5E77A4CE">
        <w:rPr>
          <w:sz w:val="28"/>
          <w:szCs w:val="28"/>
        </w:rPr>
        <w:t xml:space="preserve">reading at least </w:t>
      </w:r>
      <w:r w:rsidR="41A7F1BE" w:rsidRPr="5E77A4CE">
        <w:rPr>
          <w:sz w:val="28"/>
          <w:szCs w:val="28"/>
        </w:rPr>
        <w:t>five</w:t>
      </w:r>
      <w:r w:rsidR="052AFA39" w:rsidRPr="5E77A4CE">
        <w:rPr>
          <w:sz w:val="28"/>
          <w:szCs w:val="28"/>
        </w:rPr>
        <w:t xml:space="preserve"> times per week at home, would mean that the child had met their home reading target for the week.</w:t>
      </w:r>
      <w:r w:rsidR="67D9D601" w:rsidRPr="5E77A4CE">
        <w:rPr>
          <w:sz w:val="28"/>
          <w:szCs w:val="28"/>
        </w:rPr>
        <w:t xml:space="preserve">  A</w:t>
      </w:r>
      <w:r w:rsidR="6286D656" w:rsidRPr="5E77A4CE">
        <w:rPr>
          <w:sz w:val="28"/>
          <w:szCs w:val="28"/>
        </w:rPr>
        <w:t xml:space="preserve"> four-week</w:t>
      </w:r>
      <w:r w:rsidR="67D9D601" w:rsidRPr="5E77A4CE">
        <w:rPr>
          <w:sz w:val="28"/>
          <w:szCs w:val="28"/>
        </w:rPr>
        <w:t xml:space="preserve"> trial period in May 2021 proved to be very effective</w:t>
      </w:r>
      <w:r w:rsidR="5D8092C4" w:rsidRPr="5E77A4CE">
        <w:rPr>
          <w:sz w:val="28"/>
          <w:szCs w:val="28"/>
        </w:rPr>
        <w:t xml:space="preserve"> (as shown in the anonymised data</w:t>
      </w:r>
      <w:r w:rsidR="56ACA45A" w:rsidRPr="5E77A4CE">
        <w:rPr>
          <w:sz w:val="28"/>
          <w:szCs w:val="28"/>
        </w:rPr>
        <w:t xml:space="preserve"> of </w:t>
      </w:r>
      <w:r w:rsidR="6D536415" w:rsidRPr="5E77A4CE">
        <w:rPr>
          <w:sz w:val="28"/>
          <w:szCs w:val="28"/>
        </w:rPr>
        <w:t>a cross-section of</w:t>
      </w:r>
      <w:r w:rsidR="56ACA45A" w:rsidRPr="5E77A4CE">
        <w:rPr>
          <w:sz w:val="28"/>
          <w:szCs w:val="28"/>
        </w:rPr>
        <w:t xml:space="preserve"> pupils</w:t>
      </w:r>
      <w:r w:rsidR="5D8092C4" w:rsidRPr="5E77A4CE">
        <w:rPr>
          <w:sz w:val="28"/>
          <w:szCs w:val="28"/>
        </w:rPr>
        <w:t xml:space="preserve"> below) with </w:t>
      </w:r>
      <w:r w:rsidR="67D9D601" w:rsidRPr="5E77A4CE">
        <w:rPr>
          <w:sz w:val="28"/>
          <w:szCs w:val="28"/>
        </w:rPr>
        <w:t xml:space="preserve">the pupils who </w:t>
      </w:r>
      <w:r w:rsidR="33074640" w:rsidRPr="5E77A4CE">
        <w:rPr>
          <w:sz w:val="28"/>
          <w:szCs w:val="28"/>
        </w:rPr>
        <w:t xml:space="preserve">regularly </w:t>
      </w:r>
      <w:r w:rsidR="67D9D601" w:rsidRPr="5E77A4CE">
        <w:rPr>
          <w:sz w:val="28"/>
          <w:szCs w:val="28"/>
        </w:rPr>
        <w:t xml:space="preserve">accessed the online lessons </w:t>
      </w:r>
      <w:r w:rsidR="78A6DE36" w:rsidRPr="5E77A4CE">
        <w:rPr>
          <w:sz w:val="28"/>
          <w:szCs w:val="28"/>
        </w:rPr>
        <w:t>s</w:t>
      </w:r>
      <w:r w:rsidR="5475E283" w:rsidRPr="5E77A4CE">
        <w:rPr>
          <w:sz w:val="28"/>
          <w:szCs w:val="28"/>
        </w:rPr>
        <w:t>eeing</w:t>
      </w:r>
      <w:r w:rsidR="67D9D601" w:rsidRPr="5E77A4CE">
        <w:rPr>
          <w:sz w:val="28"/>
          <w:szCs w:val="28"/>
        </w:rPr>
        <w:t xml:space="preserve"> great </w:t>
      </w:r>
      <w:r w:rsidR="7F6A9767" w:rsidRPr="5E77A4CE">
        <w:rPr>
          <w:sz w:val="28"/>
          <w:szCs w:val="28"/>
        </w:rPr>
        <w:t>improvement</w:t>
      </w:r>
      <w:r w:rsidR="67D9D601" w:rsidRPr="5E77A4CE">
        <w:rPr>
          <w:sz w:val="28"/>
          <w:szCs w:val="28"/>
        </w:rPr>
        <w:t xml:space="preserve"> in their reading sp</w:t>
      </w:r>
      <w:r w:rsidR="35EA2A7B" w:rsidRPr="5E77A4CE">
        <w:rPr>
          <w:sz w:val="28"/>
          <w:szCs w:val="28"/>
        </w:rPr>
        <w:t xml:space="preserve">eed, comprehension accuracy and </w:t>
      </w:r>
      <w:r w:rsidR="26ED83DD" w:rsidRPr="5E77A4CE">
        <w:rPr>
          <w:sz w:val="28"/>
          <w:szCs w:val="28"/>
        </w:rPr>
        <w:t>progression through the reading levels.</w:t>
      </w:r>
    </w:p>
    <w:p w14:paraId="198B37E9" w14:textId="77777777" w:rsidR="00243E91" w:rsidRDefault="00243E91" w:rsidP="49B2CD17">
      <w:pPr>
        <w:rPr>
          <w:sz w:val="28"/>
          <w:szCs w:val="28"/>
        </w:rPr>
      </w:pPr>
    </w:p>
    <w:tbl>
      <w:tblPr>
        <w:tblStyle w:val="TableGrid"/>
        <w:tblW w:w="0" w:type="auto"/>
        <w:tblLayout w:type="fixed"/>
        <w:tblLook w:val="06A0" w:firstRow="1" w:lastRow="0" w:firstColumn="1" w:lastColumn="0" w:noHBand="1" w:noVBand="1"/>
      </w:tblPr>
      <w:tblGrid>
        <w:gridCol w:w="1502"/>
        <w:gridCol w:w="1502"/>
        <w:gridCol w:w="1275"/>
        <w:gridCol w:w="1730"/>
        <w:gridCol w:w="1502"/>
        <w:gridCol w:w="1502"/>
      </w:tblGrid>
      <w:tr w:rsidR="49B2CD17" w14:paraId="52F99465" w14:textId="77777777" w:rsidTr="49B2CD17">
        <w:tc>
          <w:tcPr>
            <w:tcW w:w="1502" w:type="dxa"/>
          </w:tcPr>
          <w:p w14:paraId="2151BAD0" w14:textId="1DBE18F5" w:rsidR="716C9B0A" w:rsidRDefault="716C9B0A" w:rsidP="49B2CD17">
            <w:pPr>
              <w:rPr>
                <w:b/>
                <w:bCs/>
                <w:sz w:val="20"/>
                <w:szCs w:val="20"/>
              </w:rPr>
            </w:pPr>
            <w:r w:rsidRPr="49B2CD17">
              <w:rPr>
                <w:b/>
                <w:bCs/>
              </w:rPr>
              <w:lastRenderedPageBreak/>
              <w:t>Reading lessons</w:t>
            </w:r>
          </w:p>
        </w:tc>
        <w:tc>
          <w:tcPr>
            <w:tcW w:w="1502" w:type="dxa"/>
          </w:tcPr>
          <w:p w14:paraId="1E9296A2" w14:textId="10758309" w:rsidR="716C9B0A" w:rsidRDefault="716C9B0A" w:rsidP="49B2CD17">
            <w:pPr>
              <w:rPr>
                <w:b/>
                <w:bCs/>
                <w:sz w:val="20"/>
                <w:szCs w:val="20"/>
              </w:rPr>
            </w:pPr>
            <w:r w:rsidRPr="49B2CD17">
              <w:rPr>
                <w:b/>
                <w:bCs/>
              </w:rPr>
              <w:t>Reading lessons 80%+</w:t>
            </w:r>
          </w:p>
        </w:tc>
        <w:tc>
          <w:tcPr>
            <w:tcW w:w="1275" w:type="dxa"/>
          </w:tcPr>
          <w:p w14:paraId="71837579" w14:textId="19BA0EC8" w:rsidR="716C9B0A" w:rsidRDefault="716C9B0A" w:rsidP="49B2CD17">
            <w:pPr>
              <w:rPr>
                <w:b/>
                <w:bCs/>
                <w:sz w:val="20"/>
                <w:szCs w:val="20"/>
              </w:rPr>
            </w:pPr>
            <w:r w:rsidRPr="49B2CD17">
              <w:rPr>
                <w:b/>
                <w:bCs/>
              </w:rPr>
              <w:t>Total words read</w:t>
            </w:r>
          </w:p>
        </w:tc>
        <w:tc>
          <w:tcPr>
            <w:tcW w:w="1730" w:type="dxa"/>
          </w:tcPr>
          <w:p w14:paraId="0208333C" w14:textId="70FB9007" w:rsidR="716C9B0A" w:rsidRDefault="716C9B0A" w:rsidP="49B2CD17">
            <w:pPr>
              <w:rPr>
                <w:b/>
                <w:bCs/>
                <w:sz w:val="20"/>
                <w:szCs w:val="20"/>
              </w:rPr>
            </w:pPr>
            <w:r w:rsidRPr="49B2CD17">
              <w:rPr>
                <w:b/>
                <w:bCs/>
              </w:rPr>
              <w:t>Average comprehension</w:t>
            </w:r>
          </w:p>
        </w:tc>
        <w:tc>
          <w:tcPr>
            <w:tcW w:w="1502" w:type="dxa"/>
          </w:tcPr>
          <w:p w14:paraId="7D73711D" w14:textId="25F2E945" w:rsidR="716C9B0A" w:rsidRDefault="716C9B0A" w:rsidP="49B2CD17">
            <w:pPr>
              <w:rPr>
                <w:b/>
                <w:bCs/>
                <w:sz w:val="20"/>
                <w:szCs w:val="20"/>
              </w:rPr>
            </w:pPr>
            <w:r w:rsidRPr="49B2CD17">
              <w:rPr>
                <w:b/>
                <w:bCs/>
              </w:rPr>
              <w:t>Rate gain (words per minute)</w:t>
            </w:r>
          </w:p>
        </w:tc>
        <w:tc>
          <w:tcPr>
            <w:tcW w:w="1502" w:type="dxa"/>
          </w:tcPr>
          <w:p w14:paraId="7D65A104" w14:textId="230DE5BA" w:rsidR="716C9B0A" w:rsidRDefault="716C9B0A" w:rsidP="49B2CD17">
            <w:pPr>
              <w:rPr>
                <w:b/>
                <w:bCs/>
                <w:sz w:val="20"/>
                <w:szCs w:val="20"/>
              </w:rPr>
            </w:pPr>
            <w:r w:rsidRPr="49B2CD17">
              <w:rPr>
                <w:b/>
                <w:bCs/>
              </w:rPr>
              <w:t>Level Gain</w:t>
            </w:r>
          </w:p>
        </w:tc>
      </w:tr>
      <w:tr w:rsidR="49B2CD17" w14:paraId="3460D733" w14:textId="77777777" w:rsidTr="49B2CD17">
        <w:tc>
          <w:tcPr>
            <w:tcW w:w="1502" w:type="dxa"/>
          </w:tcPr>
          <w:p w14:paraId="244C3549" w14:textId="32C72087" w:rsidR="716C9B0A" w:rsidRDefault="716C9B0A" w:rsidP="49B2CD17">
            <w:r w:rsidRPr="49B2CD17">
              <w:t>31</w:t>
            </w:r>
          </w:p>
        </w:tc>
        <w:tc>
          <w:tcPr>
            <w:tcW w:w="1502" w:type="dxa"/>
          </w:tcPr>
          <w:p w14:paraId="2F1CF3ED" w14:textId="6E83A1C9" w:rsidR="716C9B0A" w:rsidRDefault="716C9B0A" w:rsidP="49B2CD17">
            <w:pPr>
              <w:rPr>
                <w:sz w:val="20"/>
                <w:szCs w:val="20"/>
              </w:rPr>
            </w:pPr>
            <w:r w:rsidRPr="49B2CD17">
              <w:t>29</w:t>
            </w:r>
          </w:p>
        </w:tc>
        <w:tc>
          <w:tcPr>
            <w:tcW w:w="1275" w:type="dxa"/>
          </w:tcPr>
          <w:p w14:paraId="6524B2DD" w14:textId="3FA3975F" w:rsidR="716C9B0A" w:rsidRDefault="716C9B0A" w:rsidP="49B2CD17">
            <w:pPr>
              <w:rPr>
                <w:sz w:val="20"/>
                <w:szCs w:val="20"/>
              </w:rPr>
            </w:pPr>
            <w:r w:rsidRPr="49B2CD17">
              <w:t>26,694</w:t>
            </w:r>
          </w:p>
        </w:tc>
        <w:tc>
          <w:tcPr>
            <w:tcW w:w="1730" w:type="dxa"/>
          </w:tcPr>
          <w:p w14:paraId="317C65F7" w14:textId="382D79C1" w:rsidR="716C9B0A" w:rsidRDefault="716C9B0A" w:rsidP="49B2CD17">
            <w:pPr>
              <w:rPr>
                <w:sz w:val="20"/>
                <w:szCs w:val="20"/>
              </w:rPr>
            </w:pPr>
            <w:r w:rsidRPr="49B2CD17">
              <w:t>92.1%</w:t>
            </w:r>
          </w:p>
        </w:tc>
        <w:tc>
          <w:tcPr>
            <w:tcW w:w="1502" w:type="dxa"/>
          </w:tcPr>
          <w:p w14:paraId="4A4F633C" w14:textId="5B448ADF" w:rsidR="716C9B0A" w:rsidRDefault="716C9B0A" w:rsidP="49B2CD17">
            <w:pPr>
              <w:rPr>
                <w:sz w:val="20"/>
                <w:szCs w:val="20"/>
              </w:rPr>
            </w:pPr>
            <w:r w:rsidRPr="49B2CD17">
              <w:t>50</w:t>
            </w:r>
          </w:p>
        </w:tc>
        <w:tc>
          <w:tcPr>
            <w:tcW w:w="1502" w:type="dxa"/>
          </w:tcPr>
          <w:p w14:paraId="278218BA" w14:textId="4B7004FE" w:rsidR="716C9B0A" w:rsidRDefault="716C9B0A" w:rsidP="49B2CD17">
            <w:pPr>
              <w:rPr>
                <w:sz w:val="20"/>
                <w:szCs w:val="20"/>
              </w:rPr>
            </w:pPr>
            <w:r w:rsidRPr="49B2CD17">
              <w:t>2.4</w:t>
            </w:r>
          </w:p>
        </w:tc>
      </w:tr>
      <w:tr w:rsidR="49B2CD17" w14:paraId="77269B23" w14:textId="77777777" w:rsidTr="49B2CD17">
        <w:tc>
          <w:tcPr>
            <w:tcW w:w="1502" w:type="dxa"/>
          </w:tcPr>
          <w:p w14:paraId="75656931" w14:textId="7B2F42BE" w:rsidR="4E08D806" w:rsidRDefault="4E08D806" w:rsidP="49B2CD17">
            <w:pPr>
              <w:rPr>
                <w:sz w:val="20"/>
                <w:szCs w:val="20"/>
              </w:rPr>
            </w:pPr>
            <w:r w:rsidRPr="49B2CD17">
              <w:t>20</w:t>
            </w:r>
          </w:p>
        </w:tc>
        <w:tc>
          <w:tcPr>
            <w:tcW w:w="1502" w:type="dxa"/>
          </w:tcPr>
          <w:p w14:paraId="3BBD0BD3" w14:textId="2B072E57" w:rsidR="4E08D806" w:rsidRDefault="4E08D806" w:rsidP="49B2CD17">
            <w:pPr>
              <w:rPr>
                <w:sz w:val="20"/>
                <w:szCs w:val="20"/>
              </w:rPr>
            </w:pPr>
            <w:r w:rsidRPr="49B2CD17">
              <w:t>20</w:t>
            </w:r>
          </w:p>
        </w:tc>
        <w:tc>
          <w:tcPr>
            <w:tcW w:w="1275" w:type="dxa"/>
          </w:tcPr>
          <w:p w14:paraId="21DE73DE" w14:textId="78E37F57" w:rsidR="4E08D806" w:rsidRDefault="4E08D806" w:rsidP="49B2CD17">
            <w:pPr>
              <w:rPr>
                <w:sz w:val="20"/>
                <w:szCs w:val="20"/>
              </w:rPr>
            </w:pPr>
            <w:r w:rsidRPr="49B2CD17">
              <w:t>15,271</w:t>
            </w:r>
          </w:p>
        </w:tc>
        <w:tc>
          <w:tcPr>
            <w:tcW w:w="1730" w:type="dxa"/>
          </w:tcPr>
          <w:p w14:paraId="262B9379" w14:textId="1886A28A" w:rsidR="4E08D806" w:rsidRDefault="4E08D806" w:rsidP="49B2CD17">
            <w:pPr>
              <w:rPr>
                <w:sz w:val="20"/>
                <w:szCs w:val="20"/>
              </w:rPr>
            </w:pPr>
            <w:r w:rsidRPr="49B2CD17">
              <w:t>96.9%</w:t>
            </w:r>
          </w:p>
        </w:tc>
        <w:tc>
          <w:tcPr>
            <w:tcW w:w="1502" w:type="dxa"/>
          </w:tcPr>
          <w:p w14:paraId="2F32D452" w14:textId="2BFCC682" w:rsidR="4E08D806" w:rsidRDefault="4E08D806" w:rsidP="49B2CD17">
            <w:pPr>
              <w:rPr>
                <w:sz w:val="20"/>
                <w:szCs w:val="20"/>
              </w:rPr>
            </w:pPr>
            <w:r w:rsidRPr="49B2CD17">
              <w:t>30</w:t>
            </w:r>
          </w:p>
        </w:tc>
        <w:tc>
          <w:tcPr>
            <w:tcW w:w="1502" w:type="dxa"/>
          </w:tcPr>
          <w:p w14:paraId="71A683F1" w14:textId="116B29F9" w:rsidR="4E08D806" w:rsidRDefault="4E08D806" w:rsidP="49B2CD17">
            <w:pPr>
              <w:rPr>
                <w:sz w:val="20"/>
                <w:szCs w:val="20"/>
              </w:rPr>
            </w:pPr>
            <w:r w:rsidRPr="49B2CD17">
              <w:t>1.6</w:t>
            </w:r>
          </w:p>
        </w:tc>
      </w:tr>
      <w:tr w:rsidR="49B2CD17" w14:paraId="03271981" w14:textId="77777777" w:rsidTr="49B2CD17">
        <w:tc>
          <w:tcPr>
            <w:tcW w:w="1502" w:type="dxa"/>
          </w:tcPr>
          <w:p w14:paraId="63E5C27B" w14:textId="6F7760EC" w:rsidR="4E08D806" w:rsidRDefault="4E08D806" w:rsidP="49B2CD17">
            <w:pPr>
              <w:rPr>
                <w:sz w:val="20"/>
                <w:szCs w:val="20"/>
              </w:rPr>
            </w:pPr>
            <w:r w:rsidRPr="49B2CD17">
              <w:t>19</w:t>
            </w:r>
          </w:p>
        </w:tc>
        <w:tc>
          <w:tcPr>
            <w:tcW w:w="1502" w:type="dxa"/>
          </w:tcPr>
          <w:p w14:paraId="5D13069E" w14:textId="0909EB28" w:rsidR="4E08D806" w:rsidRDefault="4E08D806" w:rsidP="49B2CD17">
            <w:pPr>
              <w:rPr>
                <w:sz w:val="20"/>
                <w:szCs w:val="20"/>
              </w:rPr>
            </w:pPr>
            <w:r w:rsidRPr="49B2CD17">
              <w:t>18</w:t>
            </w:r>
          </w:p>
        </w:tc>
        <w:tc>
          <w:tcPr>
            <w:tcW w:w="1275" w:type="dxa"/>
          </w:tcPr>
          <w:p w14:paraId="4E672DE1" w14:textId="4E1919BE" w:rsidR="4E08D806" w:rsidRDefault="4E08D806" w:rsidP="49B2CD17">
            <w:pPr>
              <w:rPr>
                <w:sz w:val="20"/>
                <w:szCs w:val="20"/>
              </w:rPr>
            </w:pPr>
            <w:r w:rsidRPr="49B2CD17">
              <w:t>9,970</w:t>
            </w:r>
          </w:p>
        </w:tc>
        <w:tc>
          <w:tcPr>
            <w:tcW w:w="1730" w:type="dxa"/>
          </w:tcPr>
          <w:p w14:paraId="458DCAAE" w14:textId="3F5F0F71" w:rsidR="4E08D806" w:rsidRDefault="4E08D806" w:rsidP="49B2CD17">
            <w:pPr>
              <w:rPr>
                <w:sz w:val="20"/>
                <w:szCs w:val="20"/>
              </w:rPr>
            </w:pPr>
            <w:r w:rsidRPr="49B2CD17">
              <w:t>94.4%</w:t>
            </w:r>
          </w:p>
        </w:tc>
        <w:tc>
          <w:tcPr>
            <w:tcW w:w="1502" w:type="dxa"/>
          </w:tcPr>
          <w:p w14:paraId="644F0FDF" w14:textId="2FBA37FE" w:rsidR="4E08D806" w:rsidRDefault="4E08D806" w:rsidP="49B2CD17">
            <w:pPr>
              <w:rPr>
                <w:sz w:val="20"/>
                <w:szCs w:val="20"/>
              </w:rPr>
            </w:pPr>
            <w:r w:rsidRPr="49B2CD17">
              <w:t>25</w:t>
            </w:r>
          </w:p>
        </w:tc>
        <w:tc>
          <w:tcPr>
            <w:tcW w:w="1502" w:type="dxa"/>
          </w:tcPr>
          <w:p w14:paraId="474F93CD" w14:textId="5B2FB8B2" w:rsidR="4E08D806" w:rsidRDefault="4E08D806" w:rsidP="49B2CD17">
            <w:pPr>
              <w:rPr>
                <w:sz w:val="20"/>
                <w:szCs w:val="20"/>
              </w:rPr>
            </w:pPr>
            <w:r w:rsidRPr="49B2CD17">
              <w:t>1.2</w:t>
            </w:r>
          </w:p>
        </w:tc>
      </w:tr>
      <w:tr w:rsidR="49B2CD17" w14:paraId="45AA0C63" w14:textId="77777777" w:rsidTr="49B2CD17">
        <w:tc>
          <w:tcPr>
            <w:tcW w:w="1502" w:type="dxa"/>
          </w:tcPr>
          <w:p w14:paraId="3E94543B" w14:textId="6AA90357" w:rsidR="4E08D806" w:rsidRDefault="4E08D806" w:rsidP="49B2CD17">
            <w:pPr>
              <w:rPr>
                <w:sz w:val="20"/>
                <w:szCs w:val="20"/>
              </w:rPr>
            </w:pPr>
            <w:r w:rsidRPr="49B2CD17">
              <w:t>4</w:t>
            </w:r>
          </w:p>
        </w:tc>
        <w:tc>
          <w:tcPr>
            <w:tcW w:w="1502" w:type="dxa"/>
          </w:tcPr>
          <w:p w14:paraId="42B38B77" w14:textId="192280B5" w:rsidR="4E08D806" w:rsidRDefault="4E08D806" w:rsidP="49B2CD17">
            <w:pPr>
              <w:rPr>
                <w:sz w:val="20"/>
                <w:szCs w:val="20"/>
              </w:rPr>
            </w:pPr>
            <w:r w:rsidRPr="49B2CD17">
              <w:t>1</w:t>
            </w:r>
          </w:p>
        </w:tc>
        <w:tc>
          <w:tcPr>
            <w:tcW w:w="1275" w:type="dxa"/>
          </w:tcPr>
          <w:p w14:paraId="5591EA53" w14:textId="2E6FB132" w:rsidR="4E08D806" w:rsidRDefault="4E08D806" w:rsidP="49B2CD17">
            <w:pPr>
              <w:rPr>
                <w:sz w:val="20"/>
                <w:szCs w:val="20"/>
              </w:rPr>
            </w:pPr>
            <w:r w:rsidRPr="49B2CD17">
              <w:t>5,590</w:t>
            </w:r>
          </w:p>
        </w:tc>
        <w:tc>
          <w:tcPr>
            <w:tcW w:w="1730" w:type="dxa"/>
          </w:tcPr>
          <w:p w14:paraId="60E0E4EF" w14:textId="4C9206BE" w:rsidR="4E08D806" w:rsidRDefault="4E08D806" w:rsidP="49B2CD17">
            <w:pPr>
              <w:rPr>
                <w:sz w:val="20"/>
                <w:szCs w:val="20"/>
              </w:rPr>
            </w:pPr>
            <w:r w:rsidRPr="49B2CD17">
              <w:t>63%</w:t>
            </w:r>
          </w:p>
        </w:tc>
        <w:tc>
          <w:tcPr>
            <w:tcW w:w="1502" w:type="dxa"/>
          </w:tcPr>
          <w:p w14:paraId="57138AC5" w14:textId="2A3CE037" w:rsidR="4E08D806" w:rsidRDefault="4E08D806" w:rsidP="49B2CD17">
            <w:pPr>
              <w:rPr>
                <w:sz w:val="20"/>
                <w:szCs w:val="20"/>
              </w:rPr>
            </w:pPr>
            <w:r w:rsidRPr="49B2CD17">
              <w:t>0</w:t>
            </w:r>
          </w:p>
        </w:tc>
        <w:tc>
          <w:tcPr>
            <w:tcW w:w="1502" w:type="dxa"/>
          </w:tcPr>
          <w:p w14:paraId="549F45C7" w14:textId="181818FF" w:rsidR="4E08D806" w:rsidRDefault="4E08D806" w:rsidP="49B2CD17">
            <w:pPr>
              <w:rPr>
                <w:sz w:val="20"/>
                <w:szCs w:val="20"/>
              </w:rPr>
            </w:pPr>
            <w:r w:rsidRPr="49B2CD17">
              <w:t>0</w:t>
            </w:r>
          </w:p>
        </w:tc>
      </w:tr>
    </w:tbl>
    <w:p w14:paraId="2C36C33E" w14:textId="77777777" w:rsidR="0009314F" w:rsidRDefault="0009314F" w:rsidP="00DA2749">
      <w:pPr>
        <w:rPr>
          <w:b/>
          <w:sz w:val="28"/>
          <w:u w:val="single"/>
        </w:rPr>
      </w:pPr>
    </w:p>
    <w:p w14:paraId="1CBF476B" w14:textId="18B00E6C" w:rsidR="00221912" w:rsidRDefault="00221912" w:rsidP="00DA2749">
      <w:pPr>
        <w:rPr>
          <w:b/>
          <w:sz w:val="28"/>
          <w:u w:val="single"/>
        </w:rPr>
      </w:pPr>
      <w:r>
        <w:rPr>
          <w:b/>
          <w:sz w:val="28"/>
          <w:u w:val="single"/>
        </w:rPr>
        <w:t xml:space="preserve">PE in </w:t>
      </w:r>
      <w:r w:rsidR="00E514E6">
        <w:rPr>
          <w:b/>
          <w:sz w:val="28"/>
          <w:u w:val="single"/>
        </w:rPr>
        <w:t>Y3</w:t>
      </w:r>
    </w:p>
    <w:p w14:paraId="1B42910D" w14:textId="4708ED83" w:rsidR="00221912" w:rsidRDefault="00221912" w:rsidP="00DA2749">
      <w:pPr>
        <w:rPr>
          <w:sz w:val="28"/>
        </w:rPr>
      </w:pPr>
      <w:r w:rsidRPr="5E77A4CE">
        <w:rPr>
          <w:sz w:val="28"/>
          <w:szCs w:val="28"/>
        </w:rPr>
        <w:t>This year our PE days will be</w:t>
      </w:r>
      <w:r w:rsidR="00E514E6">
        <w:rPr>
          <w:sz w:val="28"/>
          <w:szCs w:val="28"/>
        </w:rPr>
        <w:t xml:space="preserve"> Monday and Friday. </w:t>
      </w:r>
      <w:r w:rsidR="00E514E6">
        <w:rPr>
          <w:sz w:val="28"/>
        </w:rPr>
        <w:t>This means that children will be coming to school in their PE kits on these days. They will not require their school uniform on a Monday or Friday</w:t>
      </w:r>
      <w:r w:rsidR="00E514E6" w:rsidRPr="00E514E6">
        <w:rPr>
          <w:sz w:val="28"/>
        </w:rPr>
        <w:t xml:space="preserve">.  </w:t>
      </w:r>
      <w:r w:rsidRPr="00E514E6">
        <w:rPr>
          <w:sz w:val="28"/>
          <w:szCs w:val="28"/>
        </w:rPr>
        <w:t xml:space="preserve">  We will also be starting swimming lessons in the Summer term – further information will follow nearer the time.</w:t>
      </w:r>
    </w:p>
    <w:p w14:paraId="757F3506" w14:textId="7F639586" w:rsidR="3398517B" w:rsidRDefault="3398517B" w:rsidP="5E77A4CE">
      <w:pPr>
        <w:rPr>
          <w:sz w:val="28"/>
          <w:szCs w:val="28"/>
        </w:rPr>
      </w:pPr>
      <w:r w:rsidRPr="5E77A4CE">
        <w:rPr>
          <w:sz w:val="28"/>
          <w:szCs w:val="28"/>
        </w:rPr>
        <w:t>We are asking that pupils come into school in their PE kits on their PE days</w:t>
      </w:r>
      <w:r w:rsidR="63BB082D" w:rsidRPr="5E77A4CE">
        <w:rPr>
          <w:sz w:val="28"/>
          <w:szCs w:val="28"/>
        </w:rPr>
        <w:t xml:space="preserve"> – this should be a plain white t-shirt, black shorts and trainers</w:t>
      </w:r>
      <w:r w:rsidRPr="5E77A4CE">
        <w:rPr>
          <w:sz w:val="28"/>
          <w:szCs w:val="28"/>
        </w:rPr>
        <w:t xml:space="preserve">.  In the winter, pupils can wear a plain, black tracksuit over their PE </w:t>
      </w:r>
      <w:r w:rsidR="04689595" w:rsidRPr="5E77A4CE">
        <w:rPr>
          <w:sz w:val="28"/>
          <w:szCs w:val="28"/>
        </w:rPr>
        <w:t xml:space="preserve">kits to keep them warm.  </w:t>
      </w:r>
    </w:p>
    <w:p w14:paraId="72BC870C" w14:textId="77F6E691" w:rsidR="04689595" w:rsidRDefault="04689595" w:rsidP="5E77A4CE">
      <w:pPr>
        <w:rPr>
          <w:sz w:val="28"/>
          <w:szCs w:val="28"/>
        </w:rPr>
      </w:pPr>
      <w:r w:rsidRPr="5E77A4CE">
        <w:rPr>
          <w:sz w:val="28"/>
          <w:szCs w:val="28"/>
        </w:rPr>
        <w:t xml:space="preserve">The only thing that pupils need to bring into school and leave there is a small PE bag with their indoor pumps in. </w:t>
      </w:r>
    </w:p>
    <w:p w14:paraId="3D22F67E" w14:textId="1593E38C" w:rsidR="04ECC7B7" w:rsidRDefault="04ECC7B7" w:rsidP="5E77A4CE">
      <w:pPr>
        <w:rPr>
          <w:sz w:val="28"/>
          <w:szCs w:val="28"/>
        </w:rPr>
      </w:pPr>
      <w:r w:rsidRPr="5E77A4CE">
        <w:rPr>
          <w:i/>
          <w:iCs/>
          <w:sz w:val="28"/>
          <w:szCs w:val="28"/>
        </w:rPr>
        <w:t xml:space="preserve">Please ensure that tracksuits and shorts are plain black, with no stripes or logos down the sides. </w:t>
      </w:r>
    </w:p>
    <w:p w14:paraId="3226C858" w14:textId="5CAB11B1" w:rsidR="04ECC7B7" w:rsidRDefault="04ECC7B7" w:rsidP="5E77A4CE">
      <w:pPr>
        <w:rPr>
          <w:i/>
          <w:iCs/>
          <w:sz w:val="28"/>
          <w:szCs w:val="28"/>
        </w:rPr>
      </w:pPr>
      <w:r w:rsidRPr="5E77A4CE">
        <w:rPr>
          <w:b/>
          <w:bCs/>
          <w:i/>
          <w:iCs/>
          <w:sz w:val="28"/>
          <w:szCs w:val="28"/>
        </w:rPr>
        <w:t xml:space="preserve">No football/rugby kits will be allowed. </w:t>
      </w:r>
    </w:p>
    <w:p w14:paraId="10252C5E" w14:textId="77777777" w:rsidR="003973EB" w:rsidRDefault="003973EB" w:rsidP="00DA2749">
      <w:pPr>
        <w:rPr>
          <w:b/>
          <w:sz w:val="32"/>
          <w:u w:val="single"/>
        </w:rPr>
      </w:pPr>
      <w:r w:rsidRPr="47D9E13F">
        <w:rPr>
          <w:b/>
          <w:bCs/>
          <w:sz w:val="32"/>
          <w:szCs w:val="32"/>
          <w:u w:val="single"/>
        </w:rPr>
        <w:t>Times of the School Day:</w:t>
      </w:r>
    </w:p>
    <w:p w14:paraId="7CA3CB0D" w14:textId="319F0496" w:rsidR="34B13DF3" w:rsidRDefault="34B13DF3" w:rsidP="47D9E13F">
      <w:pPr>
        <w:rPr>
          <w:b/>
          <w:bCs/>
          <w:sz w:val="24"/>
          <w:szCs w:val="24"/>
          <w:u w:val="single"/>
        </w:rPr>
      </w:pPr>
      <w:r w:rsidRPr="47D9E13F">
        <w:rPr>
          <w:b/>
          <w:bCs/>
          <w:sz w:val="24"/>
          <w:szCs w:val="24"/>
          <w:u w:val="single"/>
        </w:rPr>
        <w:t>Rec - Y3</w:t>
      </w:r>
    </w:p>
    <w:tbl>
      <w:tblPr>
        <w:tblStyle w:val="TableGrid"/>
        <w:tblW w:w="0" w:type="auto"/>
        <w:tblLook w:val="04A0" w:firstRow="1" w:lastRow="0" w:firstColumn="1" w:lastColumn="0" w:noHBand="0" w:noVBand="1"/>
      </w:tblPr>
      <w:tblGrid>
        <w:gridCol w:w="2896"/>
        <w:gridCol w:w="6120"/>
      </w:tblGrid>
      <w:tr w:rsidR="003973EB" w:rsidRPr="00721180" w14:paraId="22F9928D" w14:textId="77777777" w:rsidTr="5E77A4CE">
        <w:tc>
          <w:tcPr>
            <w:tcW w:w="2943" w:type="dxa"/>
          </w:tcPr>
          <w:p w14:paraId="64DB452E" w14:textId="59DC73B7" w:rsidR="003973EB" w:rsidRPr="00721180" w:rsidRDefault="003973EB" w:rsidP="00DA2749">
            <w:pPr>
              <w:rPr>
                <w:sz w:val="24"/>
              </w:rPr>
            </w:pPr>
            <w:r w:rsidRPr="00721180">
              <w:rPr>
                <w:rFonts w:eastAsia="Times New Roman" w:cs="Segoe UI"/>
                <w:sz w:val="24"/>
                <w:szCs w:val="20"/>
                <w:lang w:val="en-US" w:eastAsia="en-GB"/>
              </w:rPr>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56C6CFF6"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gates open</w:t>
            </w:r>
          </w:p>
        </w:tc>
      </w:tr>
      <w:tr w:rsidR="003973EB" w:rsidRPr="00721180" w14:paraId="454530C6" w14:textId="77777777" w:rsidTr="5E77A4CE">
        <w:tc>
          <w:tcPr>
            <w:tcW w:w="2943" w:type="dxa"/>
          </w:tcPr>
          <w:p w14:paraId="57E4681B" w14:textId="00006D3F" w:rsidR="003973EB" w:rsidRPr="00721180" w:rsidRDefault="003973EB" w:rsidP="00DA2749">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4EC79193"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starts</w:t>
            </w:r>
          </w:p>
        </w:tc>
      </w:tr>
      <w:tr w:rsidR="003973EB" w:rsidRPr="00721180" w14:paraId="3996287A" w14:textId="77777777" w:rsidTr="5E77A4CE">
        <w:tc>
          <w:tcPr>
            <w:tcW w:w="2943" w:type="dxa"/>
          </w:tcPr>
          <w:p w14:paraId="4B9700B3" w14:textId="7E64E419" w:rsidR="003973EB" w:rsidRPr="00721180" w:rsidRDefault="4FDAA78E" w:rsidP="5E77A4CE">
            <w:pPr>
              <w:rPr>
                <w:rFonts w:eastAsia="Times New Roman" w:cs="Segoe UI"/>
                <w:sz w:val="24"/>
                <w:szCs w:val="24"/>
                <w:lang w:val="en-US" w:eastAsia="en-GB"/>
              </w:rPr>
            </w:pPr>
            <w:r w:rsidRPr="5E77A4CE">
              <w:rPr>
                <w:rFonts w:eastAsia="Times New Roman" w:cs="Segoe UI"/>
                <w:sz w:val="24"/>
                <w:szCs w:val="24"/>
                <w:lang w:val="en-US" w:eastAsia="en-GB"/>
              </w:rPr>
              <w:t>8.55</w:t>
            </w:r>
            <w:r w:rsidR="003973EB" w:rsidRPr="5E77A4CE">
              <w:rPr>
                <w:rFonts w:eastAsia="Times New Roman" w:cs="Segoe UI"/>
                <w:sz w:val="24"/>
                <w:szCs w:val="24"/>
                <w:lang w:val="en-US" w:eastAsia="en-GB"/>
              </w:rPr>
              <w:t xml:space="preserve">– </w:t>
            </w:r>
            <w:r w:rsidR="11F22E64" w:rsidRPr="5E77A4CE">
              <w:rPr>
                <w:rFonts w:eastAsia="Times New Roman" w:cs="Segoe UI"/>
                <w:sz w:val="24"/>
                <w:szCs w:val="24"/>
                <w:lang w:val="en-US" w:eastAsia="en-GB"/>
              </w:rPr>
              <w:t>9.55</w:t>
            </w:r>
            <w:r w:rsidR="003973EB" w:rsidRPr="5E77A4CE">
              <w:rPr>
                <w:rFonts w:eastAsia="Times New Roman" w:cs="Segoe UI"/>
                <w:sz w:val="24"/>
                <w:szCs w:val="24"/>
                <w:lang w:val="en-US" w:eastAsia="en-GB"/>
              </w:rPr>
              <w:t>am</w:t>
            </w:r>
          </w:p>
        </w:tc>
        <w:tc>
          <w:tcPr>
            <w:tcW w:w="6299" w:type="dxa"/>
          </w:tcPr>
          <w:p w14:paraId="47D4E84B" w14:textId="77777777" w:rsidR="003973EB" w:rsidRPr="00721180" w:rsidRDefault="003973EB" w:rsidP="00DA2749">
            <w:pPr>
              <w:rPr>
                <w:sz w:val="24"/>
              </w:rPr>
            </w:pPr>
            <w:r w:rsidRPr="00721180">
              <w:rPr>
                <w:rFonts w:eastAsia="Times New Roman" w:cs="Segoe UI"/>
                <w:sz w:val="24"/>
                <w:szCs w:val="20"/>
                <w:lang w:val="en-US" w:eastAsia="en-GB"/>
              </w:rPr>
              <w:t>Lesson 1</w:t>
            </w:r>
          </w:p>
        </w:tc>
      </w:tr>
      <w:tr w:rsidR="003973EB" w:rsidRPr="00721180" w14:paraId="2074250E" w14:textId="77777777" w:rsidTr="5E77A4CE">
        <w:tc>
          <w:tcPr>
            <w:tcW w:w="2943" w:type="dxa"/>
          </w:tcPr>
          <w:p w14:paraId="5B3F283D" w14:textId="77777777" w:rsidR="003973EB" w:rsidRPr="00721180" w:rsidRDefault="003973EB" w:rsidP="00DA2749">
            <w:pPr>
              <w:rPr>
                <w:sz w:val="24"/>
              </w:rPr>
            </w:pPr>
            <w:r w:rsidRPr="00721180">
              <w:rPr>
                <w:rFonts w:eastAsia="Times New Roman" w:cs="Segoe UI"/>
                <w:sz w:val="24"/>
                <w:szCs w:val="20"/>
                <w:lang w:val="en-US" w:eastAsia="en-GB"/>
              </w:rPr>
              <w:t>10am</w:t>
            </w:r>
          </w:p>
        </w:tc>
        <w:tc>
          <w:tcPr>
            <w:tcW w:w="6299" w:type="dxa"/>
          </w:tcPr>
          <w:p w14:paraId="5B0EF87B" w14:textId="77777777" w:rsidR="003973EB" w:rsidRPr="00721180" w:rsidRDefault="003973EB" w:rsidP="00DA2749">
            <w:pPr>
              <w:rPr>
                <w:sz w:val="24"/>
              </w:rPr>
            </w:pPr>
            <w:r w:rsidRPr="00721180">
              <w:rPr>
                <w:rFonts w:eastAsia="Times New Roman" w:cs="Segoe UI"/>
                <w:sz w:val="24"/>
                <w:szCs w:val="20"/>
                <w:lang w:val="en-US" w:eastAsia="en-GB"/>
              </w:rPr>
              <w:t>Worship</w:t>
            </w:r>
          </w:p>
        </w:tc>
      </w:tr>
      <w:tr w:rsidR="003973EB" w:rsidRPr="00721180" w14:paraId="43E46C17" w14:textId="77777777" w:rsidTr="5E77A4CE">
        <w:tc>
          <w:tcPr>
            <w:tcW w:w="2943" w:type="dxa"/>
          </w:tcPr>
          <w:p w14:paraId="1ABDD39F" w14:textId="2C6985AF" w:rsidR="003973EB" w:rsidRPr="00721180" w:rsidRDefault="003973EB" w:rsidP="5E77A4CE">
            <w:pPr>
              <w:rPr>
                <w:rFonts w:eastAsia="Times New Roman" w:cs="Segoe UI"/>
                <w:sz w:val="24"/>
                <w:szCs w:val="24"/>
                <w:lang w:val="en-US" w:eastAsia="en-GB"/>
              </w:rPr>
            </w:pPr>
            <w:r w:rsidRPr="5E77A4CE">
              <w:rPr>
                <w:rFonts w:eastAsia="Times New Roman" w:cs="Segoe UI"/>
                <w:sz w:val="24"/>
                <w:szCs w:val="24"/>
                <w:lang w:val="en-US" w:eastAsia="en-GB"/>
              </w:rPr>
              <w:t>10.</w:t>
            </w:r>
            <w:r w:rsidR="1C174E46" w:rsidRPr="5E77A4CE">
              <w:rPr>
                <w:rFonts w:eastAsia="Times New Roman" w:cs="Segoe UI"/>
                <w:sz w:val="24"/>
                <w:szCs w:val="24"/>
                <w:lang w:val="en-US" w:eastAsia="en-GB"/>
              </w:rPr>
              <w:t>15</w:t>
            </w:r>
            <w:r w:rsidRPr="5E77A4CE">
              <w:rPr>
                <w:rFonts w:eastAsia="Times New Roman" w:cs="Segoe UI"/>
                <w:sz w:val="24"/>
                <w:szCs w:val="24"/>
                <w:lang w:val="en-US" w:eastAsia="en-GB"/>
              </w:rPr>
              <w:t>am</w:t>
            </w:r>
          </w:p>
        </w:tc>
        <w:tc>
          <w:tcPr>
            <w:tcW w:w="6299" w:type="dxa"/>
          </w:tcPr>
          <w:p w14:paraId="30797F55" w14:textId="77777777" w:rsidR="003973EB" w:rsidRPr="00721180" w:rsidRDefault="003973EB" w:rsidP="00DA2749">
            <w:pPr>
              <w:rPr>
                <w:sz w:val="24"/>
              </w:rPr>
            </w:pPr>
            <w:r w:rsidRPr="00721180">
              <w:rPr>
                <w:rFonts w:eastAsia="Times New Roman" w:cs="Segoe UI"/>
                <w:sz w:val="24"/>
                <w:szCs w:val="20"/>
                <w:lang w:val="en-US" w:eastAsia="en-GB"/>
              </w:rPr>
              <w:t>Break time</w:t>
            </w:r>
          </w:p>
        </w:tc>
      </w:tr>
      <w:tr w:rsidR="003973EB" w:rsidRPr="00721180" w14:paraId="355F9942" w14:textId="77777777" w:rsidTr="5E77A4CE">
        <w:tc>
          <w:tcPr>
            <w:tcW w:w="2943" w:type="dxa"/>
          </w:tcPr>
          <w:p w14:paraId="7C2AD4A7" w14:textId="1FD4A025" w:rsidR="003973EB" w:rsidRPr="00721180" w:rsidRDefault="003973EB" w:rsidP="0BD30AE6">
            <w:pPr>
              <w:rPr>
                <w:rFonts w:eastAsia="Times New Roman" w:cs="Segoe UI"/>
                <w:sz w:val="24"/>
                <w:szCs w:val="24"/>
                <w:lang w:val="en-US" w:eastAsia="en-GB"/>
              </w:rPr>
            </w:pPr>
            <w:r w:rsidRPr="5E77A4CE">
              <w:rPr>
                <w:rFonts w:eastAsia="Times New Roman" w:cs="Segoe UI"/>
                <w:sz w:val="24"/>
                <w:szCs w:val="24"/>
                <w:lang w:val="en-US" w:eastAsia="en-GB"/>
              </w:rPr>
              <w:t>10.</w:t>
            </w:r>
            <w:r w:rsidR="1AA6F41D" w:rsidRPr="5E77A4CE">
              <w:rPr>
                <w:rFonts w:eastAsia="Times New Roman" w:cs="Segoe UI"/>
                <w:sz w:val="24"/>
                <w:szCs w:val="24"/>
                <w:lang w:val="en-US" w:eastAsia="en-GB"/>
              </w:rPr>
              <w:t>3</w:t>
            </w:r>
            <w:r w:rsidRPr="5E77A4CE">
              <w:rPr>
                <w:rFonts w:eastAsia="Times New Roman" w:cs="Segoe UI"/>
                <w:sz w:val="24"/>
                <w:szCs w:val="24"/>
                <w:lang w:val="en-US" w:eastAsia="en-GB"/>
              </w:rPr>
              <w:t>0 - 11</w:t>
            </w:r>
            <w:r w:rsidR="2B253D20" w:rsidRPr="5E77A4CE">
              <w:rPr>
                <w:rFonts w:eastAsia="Times New Roman" w:cs="Segoe UI"/>
                <w:sz w:val="24"/>
                <w:szCs w:val="24"/>
                <w:lang w:val="en-US" w:eastAsia="en-GB"/>
              </w:rPr>
              <w:t>:30am</w:t>
            </w:r>
          </w:p>
        </w:tc>
        <w:tc>
          <w:tcPr>
            <w:tcW w:w="6299" w:type="dxa"/>
          </w:tcPr>
          <w:p w14:paraId="0C3A7F12" w14:textId="1BA8BF5A" w:rsidR="003973EB" w:rsidRPr="00721180" w:rsidRDefault="0EAF3EB7" w:rsidP="0BD30AE6">
            <w:pPr>
              <w:rPr>
                <w:rFonts w:eastAsia="Times New Roman" w:cs="Segoe UI"/>
                <w:sz w:val="24"/>
                <w:szCs w:val="24"/>
                <w:lang w:val="en-US" w:eastAsia="en-GB"/>
              </w:rPr>
            </w:pPr>
            <w:r w:rsidRPr="0BD30AE6">
              <w:rPr>
                <w:rFonts w:eastAsia="Times New Roman" w:cs="Segoe UI"/>
                <w:sz w:val="24"/>
                <w:szCs w:val="24"/>
                <w:lang w:val="en-US" w:eastAsia="en-GB"/>
              </w:rPr>
              <w:t>Lesson 2</w:t>
            </w:r>
          </w:p>
        </w:tc>
      </w:tr>
      <w:tr w:rsidR="003973EB" w:rsidRPr="00721180" w14:paraId="07C892E0" w14:textId="77777777" w:rsidTr="5E77A4CE">
        <w:tc>
          <w:tcPr>
            <w:tcW w:w="2943" w:type="dxa"/>
          </w:tcPr>
          <w:p w14:paraId="3D49AD1F" w14:textId="30CD663A" w:rsidR="003973EB" w:rsidRPr="00721180" w:rsidRDefault="003973EB" w:rsidP="0BD30AE6">
            <w:pPr>
              <w:rPr>
                <w:rFonts w:eastAsia="Times New Roman" w:cs="Segoe UI"/>
                <w:sz w:val="24"/>
                <w:szCs w:val="24"/>
                <w:lang w:val="en-US" w:eastAsia="en-GB"/>
              </w:rPr>
            </w:pPr>
            <w:r w:rsidRPr="0BD30AE6">
              <w:rPr>
                <w:rFonts w:eastAsia="Times New Roman" w:cs="Segoe UI"/>
                <w:sz w:val="24"/>
                <w:szCs w:val="24"/>
                <w:lang w:val="en-US" w:eastAsia="en-GB"/>
              </w:rPr>
              <w:t>11</w:t>
            </w:r>
            <w:r w:rsidR="1A02E020" w:rsidRPr="0BD30AE6">
              <w:rPr>
                <w:rFonts w:eastAsia="Times New Roman" w:cs="Segoe UI"/>
                <w:sz w:val="24"/>
                <w:szCs w:val="24"/>
                <w:lang w:val="en-US" w:eastAsia="en-GB"/>
              </w:rPr>
              <w:t>:30am</w:t>
            </w:r>
            <w:r w:rsidRPr="0BD30AE6">
              <w:rPr>
                <w:rFonts w:eastAsia="Times New Roman" w:cs="Segoe UI"/>
                <w:sz w:val="24"/>
                <w:szCs w:val="24"/>
                <w:lang w:val="en-US" w:eastAsia="en-GB"/>
              </w:rPr>
              <w:t xml:space="preserve"> – 12pm</w:t>
            </w:r>
          </w:p>
        </w:tc>
        <w:tc>
          <w:tcPr>
            <w:tcW w:w="6299" w:type="dxa"/>
          </w:tcPr>
          <w:p w14:paraId="46B99F7D" w14:textId="7CA2970B" w:rsidR="003973EB" w:rsidRPr="00721180" w:rsidRDefault="684BEFA2" w:rsidP="0BD30AE6">
            <w:pPr>
              <w:rPr>
                <w:rFonts w:eastAsia="Times New Roman" w:cs="Segoe UI"/>
                <w:sz w:val="24"/>
                <w:szCs w:val="24"/>
                <w:lang w:val="en-US" w:eastAsia="en-GB"/>
              </w:rPr>
            </w:pPr>
            <w:r w:rsidRPr="0BD30AE6">
              <w:rPr>
                <w:rFonts w:eastAsia="Times New Roman" w:cs="Segoe UI"/>
                <w:sz w:val="24"/>
                <w:szCs w:val="24"/>
                <w:lang w:val="en-US" w:eastAsia="en-GB"/>
              </w:rPr>
              <w:t>Phonics</w:t>
            </w:r>
          </w:p>
        </w:tc>
      </w:tr>
      <w:tr w:rsidR="003973EB" w:rsidRPr="00721180" w14:paraId="1DD612BB" w14:textId="77777777" w:rsidTr="5E77A4CE">
        <w:tc>
          <w:tcPr>
            <w:tcW w:w="2943" w:type="dxa"/>
          </w:tcPr>
          <w:p w14:paraId="10EEC3D9" w14:textId="77777777" w:rsidR="003973EB" w:rsidRPr="00721180" w:rsidRDefault="003973EB" w:rsidP="00DA2749">
            <w:pPr>
              <w:rPr>
                <w:sz w:val="24"/>
              </w:rPr>
            </w:pPr>
            <w:r w:rsidRPr="00721180">
              <w:rPr>
                <w:rFonts w:eastAsia="Times New Roman" w:cs="Segoe UI"/>
                <w:sz w:val="24"/>
                <w:szCs w:val="20"/>
                <w:lang w:val="en-US" w:eastAsia="en-GB"/>
              </w:rPr>
              <w:t>12pm – 12.45pm</w:t>
            </w:r>
          </w:p>
        </w:tc>
        <w:tc>
          <w:tcPr>
            <w:tcW w:w="6299" w:type="dxa"/>
          </w:tcPr>
          <w:p w14:paraId="7B4B6C1C"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46839894" w14:textId="77777777" w:rsidTr="5E77A4CE">
        <w:tc>
          <w:tcPr>
            <w:tcW w:w="2943" w:type="dxa"/>
          </w:tcPr>
          <w:p w14:paraId="538C57F7" w14:textId="45766A80"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12.45 -1pm</w:t>
            </w:r>
          </w:p>
        </w:tc>
        <w:tc>
          <w:tcPr>
            <w:tcW w:w="6299" w:type="dxa"/>
          </w:tcPr>
          <w:p w14:paraId="35D970C4" w14:textId="2CFE7E88"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3F605D1E" w14:textId="77777777" w:rsidTr="5E77A4CE">
        <w:tc>
          <w:tcPr>
            <w:tcW w:w="2943" w:type="dxa"/>
          </w:tcPr>
          <w:p w14:paraId="01C2FC3E" w14:textId="4FEC64C9"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12.45/1.20pm – 3</w:t>
            </w:r>
            <w:r w:rsidR="76C91A69"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7E17AB62" w14:textId="4082484B" w:rsidR="003973EB" w:rsidRPr="00721180" w:rsidRDefault="003973EB" w:rsidP="49B2CD17">
            <w:pPr>
              <w:rPr>
                <w:sz w:val="24"/>
                <w:szCs w:val="24"/>
              </w:rPr>
            </w:pPr>
            <w:r w:rsidRPr="49B2CD17">
              <w:rPr>
                <w:rFonts w:eastAsia="Times New Roman" w:cs="Segoe UI"/>
                <w:sz w:val="24"/>
                <w:szCs w:val="24"/>
                <w:lang w:val="en-US" w:eastAsia="en-GB"/>
              </w:rPr>
              <w:t>Lesson 3</w:t>
            </w:r>
            <w:r w:rsidR="7C56966F" w:rsidRPr="49B2CD17">
              <w:rPr>
                <w:rFonts w:eastAsia="Times New Roman" w:cs="Segoe UI"/>
                <w:sz w:val="24"/>
                <w:szCs w:val="24"/>
                <w:lang w:val="en-US" w:eastAsia="en-GB"/>
              </w:rPr>
              <w:t xml:space="preserve">, </w:t>
            </w:r>
            <w:r w:rsidRPr="49B2CD17">
              <w:rPr>
                <w:rFonts w:eastAsia="Times New Roman" w:cs="Segoe UI"/>
                <w:sz w:val="24"/>
                <w:szCs w:val="24"/>
                <w:lang w:val="en-US" w:eastAsia="en-GB"/>
              </w:rPr>
              <w:t>Lesson 4</w:t>
            </w:r>
            <w:r w:rsidR="7AC645BD" w:rsidRPr="49B2CD17">
              <w:rPr>
                <w:rFonts w:eastAsia="Times New Roman" w:cs="Segoe UI"/>
                <w:sz w:val="24"/>
                <w:szCs w:val="24"/>
                <w:lang w:val="en-US" w:eastAsia="en-GB"/>
              </w:rPr>
              <w:t xml:space="preserve"> and Lesson 5</w:t>
            </w:r>
          </w:p>
        </w:tc>
      </w:tr>
      <w:tr w:rsidR="003973EB" w:rsidRPr="00721180" w14:paraId="077E82B6" w14:textId="77777777" w:rsidTr="5E77A4CE">
        <w:tc>
          <w:tcPr>
            <w:tcW w:w="2943" w:type="dxa"/>
          </w:tcPr>
          <w:p w14:paraId="471A599F" w14:textId="1787E8D8"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3</w:t>
            </w:r>
            <w:r w:rsidR="31ACBF7C"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6FF82EC1" w14:textId="77777777" w:rsidR="003973EB" w:rsidRPr="00721180" w:rsidRDefault="003973EB" w:rsidP="00DA2749">
            <w:pPr>
              <w:rPr>
                <w:sz w:val="24"/>
              </w:rPr>
            </w:pPr>
            <w:r w:rsidRPr="00721180">
              <w:rPr>
                <w:rFonts w:eastAsia="Times New Roman" w:cs="Segoe UI"/>
                <w:sz w:val="24"/>
                <w:szCs w:val="20"/>
                <w:lang w:val="en-US" w:eastAsia="en-GB"/>
              </w:rPr>
              <w:t>Home time</w:t>
            </w:r>
          </w:p>
        </w:tc>
      </w:tr>
    </w:tbl>
    <w:p w14:paraId="62EBF3C5" w14:textId="77777777" w:rsidR="003973EB" w:rsidRDefault="003973EB" w:rsidP="003973EB">
      <w:pPr>
        <w:spacing w:before="100" w:beforeAutospacing="1" w:after="100" w:afterAutospacing="1" w:line="240" w:lineRule="auto"/>
        <w:contextualSpacing/>
        <w:textAlignment w:val="top"/>
        <w:rPr>
          <w:rFonts w:eastAsia="Times New Roman" w:cs="Segoe UI"/>
          <w:sz w:val="20"/>
          <w:szCs w:val="20"/>
          <w:lang w:val="en-US" w:eastAsia="en-GB"/>
        </w:rPr>
      </w:pPr>
    </w:p>
    <w:p w14:paraId="1ADB5672" w14:textId="21AB0CAC" w:rsidR="795A9D06" w:rsidRDefault="795A9D06" w:rsidP="47D9E13F">
      <w:pPr>
        <w:spacing w:beforeAutospacing="1" w:afterAutospacing="1" w:line="240" w:lineRule="auto"/>
        <w:rPr>
          <w:rFonts w:eastAsia="Times New Roman" w:cs="Segoe UI"/>
          <w:b/>
          <w:bCs/>
          <w:sz w:val="24"/>
          <w:szCs w:val="24"/>
          <w:u w:val="single"/>
          <w:lang w:val="en-US" w:eastAsia="en-GB"/>
        </w:rPr>
      </w:pPr>
      <w:r w:rsidRPr="47D9E13F">
        <w:rPr>
          <w:rFonts w:eastAsia="Times New Roman" w:cs="Segoe UI"/>
          <w:b/>
          <w:bCs/>
          <w:sz w:val="24"/>
          <w:szCs w:val="24"/>
          <w:u w:val="single"/>
          <w:lang w:val="en-US" w:eastAsia="en-GB"/>
        </w:rPr>
        <w:t>Y4 - Y6</w:t>
      </w:r>
    </w:p>
    <w:tbl>
      <w:tblPr>
        <w:tblStyle w:val="TableGrid"/>
        <w:tblW w:w="0" w:type="auto"/>
        <w:tblLook w:val="04A0" w:firstRow="1" w:lastRow="0" w:firstColumn="1" w:lastColumn="0" w:noHBand="0" w:noVBand="1"/>
      </w:tblPr>
      <w:tblGrid>
        <w:gridCol w:w="2883"/>
        <w:gridCol w:w="6133"/>
      </w:tblGrid>
      <w:tr w:rsidR="003973EB" w:rsidRPr="00721180" w14:paraId="26EC20C9" w14:textId="77777777" w:rsidTr="5E77A4CE">
        <w:tc>
          <w:tcPr>
            <w:tcW w:w="2943" w:type="dxa"/>
          </w:tcPr>
          <w:p w14:paraId="76ED77D8" w14:textId="1961506F" w:rsidR="003973EB" w:rsidRPr="00721180" w:rsidRDefault="003973EB" w:rsidP="001D5B16">
            <w:pPr>
              <w:rPr>
                <w:sz w:val="24"/>
              </w:rPr>
            </w:pPr>
            <w:r w:rsidRPr="00721180">
              <w:rPr>
                <w:rFonts w:eastAsia="Times New Roman" w:cs="Segoe UI"/>
                <w:sz w:val="24"/>
                <w:szCs w:val="20"/>
                <w:lang w:val="en-US" w:eastAsia="en-GB"/>
              </w:rPr>
              <w:lastRenderedPageBreak/>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4FD9A2E6" w14:textId="77777777" w:rsidR="003973EB" w:rsidRPr="00721180" w:rsidRDefault="003973EB" w:rsidP="00721180">
            <w:pPr>
              <w:rPr>
                <w:sz w:val="24"/>
              </w:rPr>
            </w:pPr>
            <w:r w:rsidRPr="00721180">
              <w:rPr>
                <w:rFonts w:eastAsia="Times New Roman" w:cs="Segoe UI"/>
                <w:sz w:val="24"/>
                <w:szCs w:val="20"/>
                <w:lang w:val="en-US" w:eastAsia="en-GB"/>
              </w:rPr>
              <w:t xml:space="preserve">School </w:t>
            </w:r>
            <w:r w:rsidR="00721180" w:rsidRPr="00721180">
              <w:rPr>
                <w:rFonts w:eastAsia="Times New Roman" w:cs="Segoe UI"/>
                <w:sz w:val="24"/>
                <w:szCs w:val="20"/>
                <w:lang w:val="en-US" w:eastAsia="en-GB"/>
              </w:rPr>
              <w:t>gates open</w:t>
            </w:r>
            <w:r w:rsidRPr="00721180">
              <w:rPr>
                <w:rFonts w:eastAsia="Times New Roman" w:cs="Segoe UI"/>
                <w:sz w:val="24"/>
                <w:szCs w:val="20"/>
                <w:lang w:val="en-US" w:eastAsia="en-GB"/>
              </w:rPr>
              <w:t xml:space="preserve"> </w:t>
            </w:r>
          </w:p>
        </w:tc>
      </w:tr>
      <w:tr w:rsidR="003973EB" w:rsidRPr="00721180" w14:paraId="7D06485C" w14:textId="77777777" w:rsidTr="5E77A4CE">
        <w:tc>
          <w:tcPr>
            <w:tcW w:w="2943" w:type="dxa"/>
          </w:tcPr>
          <w:p w14:paraId="16F1B615" w14:textId="7C3627F0" w:rsidR="003973EB" w:rsidRPr="00721180" w:rsidRDefault="003973EB" w:rsidP="001D5B16">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3B2EFB07" w14:textId="77777777" w:rsidR="003973EB" w:rsidRPr="00721180" w:rsidRDefault="003973EB" w:rsidP="001D5B16">
            <w:pPr>
              <w:rPr>
                <w:sz w:val="24"/>
              </w:rPr>
            </w:pPr>
            <w:r w:rsidRPr="00721180">
              <w:rPr>
                <w:rFonts w:eastAsia="Times New Roman" w:cs="Segoe UI"/>
                <w:sz w:val="24"/>
                <w:szCs w:val="20"/>
                <w:lang w:val="en-US" w:eastAsia="en-GB"/>
              </w:rPr>
              <w:t>School starts</w:t>
            </w:r>
          </w:p>
        </w:tc>
      </w:tr>
      <w:tr w:rsidR="003973EB" w:rsidRPr="00721180" w14:paraId="1A0DA3CA" w14:textId="77777777" w:rsidTr="5E77A4CE">
        <w:tc>
          <w:tcPr>
            <w:tcW w:w="2943" w:type="dxa"/>
          </w:tcPr>
          <w:p w14:paraId="3DF7D26F" w14:textId="79631C74" w:rsidR="003973EB" w:rsidRPr="00721180" w:rsidRDefault="2F2D1A27" w:rsidP="5E77A4CE">
            <w:pPr>
              <w:rPr>
                <w:rFonts w:eastAsia="Times New Roman" w:cs="Segoe UI"/>
                <w:sz w:val="24"/>
                <w:szCs w:val="24"/>
                <w:lang w:val="en-US" w:eastAsia="en-GB"/>
              </w:rPr>
            </w:pPr>
            <w:r w:rsidRPr="5E77A4CE">
              <w:rPr>
                <w:rFonts w:eastAsia="Times New Roman" w:cs="Segoe UI"/>
                <w:sz w:val="24"/>
                <w:szCs w:val="24"/>
                <w:lang w:val="en-US" w:eastAsia="en-GB"/>
              </w:rPr>
              <w:t>8.55</w:t>
            </w:r>
            <w:r w:rsidR="003973EB" w:rsidRPr="5E77A4CE">
              <w:rPr>
                <w:rFonts w:eastAsia="Times New Roman" w:cs="Segoe UI"/>
                <w:sz w:val="24"/>
                <w:szCs w:val="24"/>
                <w:lang w:val="en-US" w:eastAsia="en-GB"/>
              </w:rPr>
              <w:t xml:space="preserve"> – </w:t>
            </w:r>
            <w:r w:rsidR="54750F5B" w:rsidRPr="5E77A4CE">
              <w:rPr>
                <w:rFonts w:eastAsia="Times New Roman" w:cs="Segoe UI"/>
                <w:sz w:val="24"/>
                <w:szCs w:val="24"/>
                <w:lang w:val="en-US" w:eastAsia="en-GB"/>
              </w:rPr>
              <w:t>9.55</w:t>
            </w:r>
            <w:r w:rsidR="003973EB" w:rsidRPr="5E77A4CE">
              <w:rPr>
                <w:rFonts w:eastAsia="Times New Roman" w:cs="Segoe UI"/>
                <w:sz w:val="24"/>
                <w:szCs w:val="24"/>
                <w:lang w:val="en-US" w:eastAsia="en-GB"/>
              </w:rPr>
              <w:t>am</w:t>
            </w:r>
          </w:p>
        </w:tc>
        <w:tc>
          <w:tcPr>
            <w:tcW w:w="6299" w:type="dxa"/>
          </w:tcPr>
          <w:p w14:paraId="76E98D94" w14:textId="77777777" w:rsidR="003973EB" w:rsidRPr="00721180" w:rsidRDefault="003973EB" w:rsidP="001D5B16">
            <w:pPr>
              <w:rPr>
                <w:sz w:val="24"/>
              </w:rPr>
            </w:pPr>
            <w:r w:rsidRPr="00721180">
              <w:rPr>
                <w:rFonts w:eastAsia="Times New Roman" w:cs="Segoe UI"/>
                <w:sz w:val="24"/>
                <w:szCs w:val="20"/>
                <w:lang w:val="en-US" w:eastAsia="en-GB"/>
              </w:rPr>
              <w:t>Lesson 1</w:t>
            </w:r>
          </w:p>
        </w:tc>
      </w:tr>
      <w:tr w:rsidR="003973EB" w:rsidRPr="00721180" w14:paraId="79D23F87" w14:textId="77777777" w:rsidTr="5E77A4CE">
        <w:tc>
          <w:tcPr>
            <w:tcW w:w="2943" w:type="dxa"/>
          </w:tcPr>
          <w:p w14:paraId="19102BF0" w14:textId="77777777" w:rsidR="003973EB" w:rsidRPr="00721180" w:rsidRDefault="003973EB" w:rsidP="001D5B16">
            <w:pPr>
              <w:rPr>
                <w:sz w:val="24"/>
              </w:rPr>
            </w:pPr>
            <w:r w:rsidRPr="00721180">
              <w:rPr>
                <w:rFonts w:eastAsia="Times New Roman" w:cs="Segoe UI"/>
                <w:sz w:val="24"/>
                <w:szCs w:val="20"/>
                <w:lang w:val="en-US" w:eastAsia="en-GB"/>
              </w:rPr>
              <w:t>10am</w:t>
            </w:r>
          </w:p>
        </w:tc>
        <w:tc>
          <w:tcPr>
            <w:tcW w:w="6299" w:type="dxa"/>
          </w:tcPr>
          <w:p w14:paraId="33E3618F" w14:textId="77777777" w:rsidR="003973EB" w:rsidRPr="00721180" w:rsidRDefault="003973EB" w:rsidP="001D5B16">
            <w:pPr>
              <w:rPr>
                <w:sz w:val="24"/>
              </w:rPr>
            </w:pPr>
            <w:r w:rsidRPr="00721180">
              <w:rPr>
                <w:rFonts w:eastAsia="Times New Roman" w:cs="Segoe UI"/>
                <w:sz w:val="24"/>
                <w:szCs w:val="20"/>
                <w:lang w:val="en-US" w:eastAsia="en-GB"/>
              </w:rPr>
              <w:t>Worship</w:t>
            </w:r>
          </w:p>
        </w:tc>
      </w:tr>
      <w:tr w:rsidR="003973EB" w:rsidRPr="00721180" w14:paraId="678CD637" w14:textId="77777777" w:rsidTr="5E77A4CE">
        <w:tc>
          <w:tcPr>
            <w:tcW w:w="2943" w:type="dxa"/>
          </w:tcPr>
          <w:p w14:paraId="42044F48" w14:textId="75426C49" w:rsidR="003973EB" w:rsidRPr="00721180" w:rsidRDefault="003973EB" w:rsidP="5E77A4CE">
            <w:pPr>
              <w:rPr>
                <w:sz w:val="24"/>
                <w:szCs w:val="24"/>
              </w:rPr>
            </w:pPr>
            <w:r w:rsidRPr="5E77A4CE">
              <w:rPr>
                <w:rFonts w:eastAsia="Times New Roman" w:cs="Segoe UI"/>
                <w:sz w:val="24"/>
                <w:szCs w:val="24"/>
                <w:lang w:val="en-US" w:eastAsia="en-GB"/>
              </w:rPr>
              <w:t>10.</w:t>
            </w:r>
            <w:r w:rsidR="77E5485F" w:rsidRPr="5E77A4CE">
              <w:rPr>
                <w:rFonts w:eastAsia="Times New Roman" w:cs="Segoe UI"/>
                <w:sz w:val="24"/>
                <w:szCs w:val="24"/>
                <w:lang w:val="en-US" w:eastAsia="en-GB"/>
              </w:rPr>
              <w:t>15</w:t>
            </w:r>
            <w:r w:rsidRPr="5E77A4CE">
              <w:rPr>
                <w:rFonts w:eastAsia="Times New Roman" w:cs="Segoe UI"/>
                <w:sz w:val="24"/>
                <w:szCs w:val="24"/>
                <w:lang w:val="en-US" w:eastAsia="en-GB"/>
              </w:rPr>
              <w:t>am</w:t>
            </w:r>
          </w:p>
        </w:tc>
        <w:tc>
          <w:tcPr>
            <w:tcW w:w="6299" w:type="dxa"/>
          </w:tcPr>
          <w:p w14:paraId="667F5284" w14:textId="77777777" w:rsidR="003973EB" w:rsidRPr="00721180" w:rsidRDefault="003973EB" w:rsidP="001D5B16">
            <w:pPr>
              <w:rPr>
                <w:sz w:val="24"/>
              </w:rPr>
            </w:pPr>
            <w:r w:rsidRPr="00721180">
              <w:rPr>
                <w:rFonts w:eastAsia="Times New Roman" w:cs="Segoe UI"/>
                <w:sz w:val="24"/>
                <w:szCs w:val="20"/>
                <w:lang w:val="en-US" w:eastAsia="en-GB"/>
              </w:rPr>
              <w:t>Break time</w:t>
            </w:r>
          </w:p>
        </w:tc>
      </w:tr>
      <w:tr w:rsidR="003973EB" w:rsidRPr="00721180" w14:paraId="647D3F2B" w14:textId="77777777" w:rsidTr="5E77A4CE">
        <w:tc>
          <w:tcPr>
            <w:tcW w:w="2943" w:type="dxa"/>
          </w:tcPr>
          <w:p w14:paraId="247AF5C9" w14:textId="5FC68F65" w:rsidR="003973EB" w:rsidRPr="00721180" w:rsidRDefault="003973EB" w:rsidP="47D9E13F">
            <w:pPr>
              <w:rPr>
                <w:sz w:val="24"/>
                <w:szCs w:val="24"/>
              </w:rPr>
            </w:pPr>
            <w:r w:rsidRPr="5E77A4CE">
              <w:rPr>
                <w:rFonts w:eastAsia="Times New Roman" w:cs="Segoe UI"/>
                <w:sz w:val="24"/>
                <w:szCs w:val="24"/>
                <w:lang w:val="en-US" w:eastAsia="en-GB"/>
              </w:rPr>
              <w:t>10.</w:t>
            </w:r>
            <w:r w:rsidR="51A3C768" w:rsidRPr="5E77A4CE">
              <w:rPr>
                <w:rFonts w:eastAsia="Times New Roman" w:cs="Segoe UI"/>
                <w:sz w:val="24"/>
                <w:szCs w:val="24"/>
                <w:lang w:val="en-US" w:eastAsia="en-GB"/>
              </w:rPr>
              <w:t>30</w:t>
            </w:r>
            <w:r w:rsidRPr="5E77A4CE">
              <w:rPr>
                <w:rFonts w:eastAsia="Times New Roman" w:cs="Segoe UI"/>
                <w:sz w:val="24"/>
                <w:szCs w:val="24"/>
                <w:lang w:val="en-US" w:eastAsia="en-GB"/>
              </w:rPr>
              <w:t xml:space="preserve"> – 11.</w:t>
            </w:r>
            <w:r w:rsidR="58E93A75" w:rsidRPr="5E77A4CE">
              <w:rPr>
                <w:rFonts w:eastAsia="Times New Roman" w:cs="Segoe UI"/>
                <w:sz w:val="24"/>
                <w:szCs w:val="24"/>
                <w:lang w:val="en-US" w:eastAsia="en-GB"/>
              </w:rPr>
              <w:t>40</w:t>
            </w:r>
            <w:r w:rsidRPr="5E77A4CE">
              <w:rPr>
                <w:rFonts w:eastAsia="Times New Roman" w:cs="Segoe UI"/>
                <w:sz w:val="24"/>
                <w:szCs w:val="24"/>
                <w:lang w:val="en-US" w:eastAsia="en-GB"/>
              </w:rPr>
              <w:t>am</w:t>
            </w:r>
          </w:p>
        </w:tc>
        <w:tc>
          <w:tcPr>
            <w:tcW w:w="6299" w:type="dxa"/>
          </w:tcPr>
          <w:p w14:paraId="488EAF2B" w14:textId="77777777" w:rsidR="003973EB" w:rsidRPr="00721180" w:rsidRDefault="003973EB" w:rsidP="001D5B16">
            <w:pPr>
              <w:rPr>
                <w:sz w:val="24"/>
              </w:rPr>
            </w:pPr>
            <w:r w:rsidRPr="00721180">
              <w:rPr>
                <w:rFonts w:eastAsia="Times New Roman" w:cs="Segoe UI"/>
                <w:sz w:val="24"/>
                <w:szCs w:val="20"/>
                <w:lang w:val="en-US" w:eastAsia="en-GB"/>
              </w:rPr>
              <w:t>Lesson 2</w:t>
            </w:r>
          </w:p>
        </w:tc>
      </w:tr>
      <w:tr w:rsidR="003973EB" w:rsidRPr="00721180" w14:paraId="1A3CCB36" w14:textId="77777777" w:rsidTr="5E77A4CE">
        <w:tc>
          <w:tcPr>
            <w:tcW w:w="2943" w:type="dxa"/>
          </w:tcPr>
          <w:p w14:paraId="04EE3E3A" w14:textId="76057348" w:rsidR="003973EB" w:rsidRPr="00721180" w:rsidRDefault="003973EB" w:rsidP="47D9E13F">
            <w:pPr>
              <w:rPr>
                <w:sz w:val="24"/>
                <w:szCs w:val="24"/>
              </w:rPr>
            </w:pPr>
            <w:r w:rsidRPr="5E77A4CE">
              <w:rPr>
                <w:rFonts w:eastAsia="Times New Roman" w:cs="Segoe UI"/>
                <w:sz w:val="24"/>
                <w:szCs w:val="24"/>
                <w:lang w:val="en-US" w:eastAsia="en-GB"/>
              </w:rPr>
              <w:t>11.</w:t>
            </w:r>
            <w:r w:rsidR="713127BC" w:rsidRPr="5E77A4CE">
              <w:rPr>
                <w:rFonts w:eastAsia="Times New Roman" w:cs="Segoe UI"/>
                <w:sz w:val="24"/>
                <w:szCs w:val="24"/>
                <w:lang w:val="en-US" w:eastAsia="en-GB"/>
              </w:rPr>
              <w:t>4</w:t>
            </w:r>
            <w:r w:rsidR="5BD87787" w:rsidRPr="5E77A4CE">
              <w:rPr>
                <w:rFonts w:eastAsia="Times New Roman" w:cs="Segoe UI"/>
                <w:sz w:val="24"/>
                <w:szCs w:val="24"/>
                <w:lang w:val="en-US" w:eastAsia="en-GB"/>
              </w:rPr>
              <w:t>0</w:t>
            </w:r>
            <w:r w:rsidRPr="5E77A4CE">
              <w:rPr>
                <w:rFonts w:eastAsia="Times New Roman" w:cs="Segoe UI"/>
                <w:sz w:val="24"/>
                <w:szCs w:val="24"/>
                <w:lang w:val="en-US" w:eastAsia="en-GB"/>
              </w:rPr>
              <w:t>am – 12.</w:t>
            </w:r>
            <w:r w:rsidR="40E75E38" w:rsidRPr="5E77A4CE">
              <w:rPr>
                <w:rFonts w:eastAsia="Times New Roman" w:cs="Segoe UI"/>
                <w:sz w:val="24"/>
                <w:szCs w:val="24"/>
                <w:lang w:val="en-US" w:eastAsia="en-GB"/>
              </w:rPr>
              <w:t>15</w:t>
            </w:r>
            <w:r w:rsidRPr="5E77A4CE">
              <w:rPr>
                <w:rFonts w:eastAsia="Times New Roman" w:cs="Segoe UI"/>
                <w:sz w:val="24"/>
                <w:szCs w:val="24"/>
                <w:lang w:val="en-US" w:eastAsia="en-GB"/>
              </w:rPr>
              <w:t>pm</w:t>
            </w:r>
          </w:p>
        </w:tc>
        <w:tc>
          <w:tcPr>
            <w:tcW w:w="6299" w:type="dxa"/>
          </w:tcPr>
          <w:p w14:paraId="134F8B46" w14:textId="77777777" w:rsidR="003973EB" w:rsidRPr="00721180" w:rsidRDefault="003973EB" w:rsidP="001D5B16">
            <w:pPr>
              <w:rPr>
                <w:sz w:val="24"/>
              </w:rPr>
            </w:pPr>
            <w:r w:rsidRPr="00721180">
              <w:rPr>
                <w:sz w:val="24"/>
              </w:rPr>
              <w:t>Lesson 3</w:t>
            </w:r>
          </w:p>
        </w:tc>
      </w:tr>
      <w:tr w:rsidR="003973EB" w:rsidRPr="00721180" w14:paraId="1D6E1D8C" w14:textId="77777777" w:rsidTr="5E77A4CE">
        <w:tc>
          <w:tcPr>
            <w:tcW w:w="2943" w:type="dxa"/>
          </w:tcPr>
          <w:p w14:paraId="3304E901" w14:textId="61577A59" w:rsidR="003973EB" w:rsidRPr="00721180" w:rsidRDefault="003973EB" w:rsidP="47D9E13F">
            <w:pPr>
              <w:rPr>
                <w:rFonts w:eastAsia="Times New Roman" w:cs="Segoe UI"/>
                <w:sz w:val="24"/>
                <w:szCs w:val="24"/>
                <w:lang w:val="en-US" w:eastAsia="en-GB"/>
              </w:rPr>
            </w:pPr>
            <w:r w:rsidRPr="47D9E13F">
              <w:rPr>
                <w:rFonts w:eastAsia="Times New Roman" w:cs="Segoe UI"/>
                <w:sz w:val="24"/>
                <w:szCs w:val="24"/>
                <w:lang w:val="en-US" w:eastAsia="en-GB"/>
              </w:rPr>
              <w:t>12.</w:t>
            </w:r>
            <w:r w:rsidR="0A8A742E" w:rsidRPr="47D9E13F">
              <w:rPr>
                <w:rFonts w:eastAsia="Times New Roman" w:cs="Segoe UI"/>
                <w:sz w:val="24"/>
                <w:szCs w:val="24"/>
                <w:lang w:val="en-US" w:eastAsia="en-GB"/>
              </w:rPr>
              <w:t>15</w:t>
            </w:r>
            <w:r w:rsidRPr="47D9E13F">
              <w:rPr>
                <w:rFonts w:eastAsia="Times New Roman" w:cs="Segoe UI"/>
                <w:sz w:val="24"/>
                <w:szCs w:val="24"/>
                <w:lang w:val="en-US" w:eastAsia="en-GB"/>
              </w:rPr>
              <w:t xml:space="preserve"> – 1.</w:t>
            </w:r>
            <w:r w:rsidR="0FDDDAC5" w:rsidRPr="47D9E13F">
              <w:rPr>
                <w:rFonts w:eastAsia="Times New Roman" w:cs="Segoe UI"/>
                <w:sz w:val="24"/>
                <w:szCs w:val="24"/>
                <w:lang w:val="en-US" w:eastAsia="en-GB"/>
              </w:rPr>
              <w:t>0</w:t>
            </w:r>
            <w:r w:rsidRPr="47D9E13F">
              <w:rPr>
                <w:rFonts w:eastAsia="Times New Roman" w:cs="Segoe UI"/>
                <w:sz w:val="24"/>
                <w:szCs w:val="24"/>
                <w:lang w:val="en-US" w:eastAsia="en-GB"/>
              </w:rPr>
              <w:t>0pm</w:t>
            </w:r>
          </w:p>
        </w:tc>
        <w:tc>
          <w:tcPr>
            <w:tcW w:w="6299" w:type="dxa"/>
          </w:tcPr>
          <w:p w14:paraId="35E0D799"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5F6CC690" w14:textId="77777777" w:rsidTr="5E77A4CE">
        <w:tc>
          <w:tcPr>
            <w:tcW w:w="2943" w:type="dxa"/>
          </w:tcPr>
          <w:p w14:paraId="06C9151A" w14:textId="2FA93098"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1 – 1.15pm</w:t>
            </w:r>
          </w:p>
        </w:tc>
        <w:tc>
          <w:tcPr>
            <w:tcW w:w="6299" w:type="dxa"/>
          </w:tcPr>
          <w:p w14:paraId="0A53129B" w14:textId="658CF8C0"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678A216C" w14:textId="77777777" w:rsidTr="5E77A4CE">
        <w:tc>
          <w:tcPr>
            <w:tcW w:w="2943" w:type="dxa"/>
          </w:tcPr>
          <w:p w14:paraId="2EFD38E7" w14:textId="686DCF86" w:rsidR="003973EB" w:rsidRPr="00721180" w:rsidRDefault="003973EB" w:rsidP="001D5B16">
            <w:pPr>
              <w:rPr>
                <w:rFonts w:eastAsia="Times New Roman" w:cs="Segoe UI"/>
                <w:sz w:val="24"/>
                <w:szCs w:val="24"/>
                <w:lang w:val="en-US" w:eastAsia="en-GB"/>
              </w:rPr>
            </w:pPr>
            <w:r w:rsidRPr="47D9E13F">
              <w:rPr>
                <w:rFonts w:eastAsia="Times New Roman" w:cs="Segoe UI"/>
                <w:sz w:val="24"/>
                <w:szCs w:val="24"/>
                <w:lang w:val="en-US" w:eastAsia="en-GB"/>
              </w:rPr>
              <w:t>1.</w:t>
            </w:r>
            <w:r w:rsidR="6B252191" w:rsidRPr="47D9E13F">
              <w:rPr>
                <w:rFonts w:eastAsia="Times New Roman" w:cs="Segoe UI"/>
                <w:sz w:val="24"/>
                <w:szCs w:val="24"/>
                <w:lang w:val="en-US" w:eastAsia="en-GB"/>
              </w:rPr>
              <w:t>15</w:t>
            </w:r>
            <w:r w:rsidRPr="47D9E13F">
              <w:rPr>
                <w:rFonts w:eastAsia="Times New Roman" w:cs="Segoe UI"/>
                <w:sz w:val="24"/>
                <w:szCs w:val="24"/>
                <w:lang w:val="en-US" w:eastAsia="en-GB"/>
              </w:rPr>
              <w:t>pm – 3</w:t>
            </w:r>
            <w:r w:rsidR="1523EF5F"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3505D6B0" w14:textId="77777777" w:rsidR="003973EB" w:rsidRPr="00721180" w:rsidRDefault="003973EB" w:rsidP="001D5B16">
            <w:pPr>
              <w:rPr>
                <w:sz w:val="24"/>
              </w:rPr>
            </w:pPr>
            <w:r w:rsidRPr="00721180">
              <w:rPr>
                <w:rFonts w:eastAsia="Times New Roman" w:cs="Segoe UI"/>
                <w:sz w:val="24"/>
                <w:szCs w:val="20"/>
                <w:lang w:val="en-US" w:eastAsia="en-GB"/>
              </w:rPr>
              <w:t>Lesson 4 and Lesson 5</w:t>
            </w:r>
          </w:p>
        </w:tc>
      </w:tr>
      <w:tr w:rsidR="003973EB" w:rsidRPr="00721180" w14:paraId="6E2D9C23" w14:textId="77777777" w:rsidTr="5E77A4CE">
        <w:tc>
          <w:tcPr>
            <w:tcW w:w="2943" w:type="dxa"/>
          </w:tcPr>
          <w:p w14:paraId="7751CA52" w14:textId="0C42E64B" w:rsidR="003973EB" w:rsidRPr="00721180" w:rsidRDefault="003973EB" w:rsidP="001D5B16">
            <w:pPr>
              <w:rPr>
                <w:rFonts w:eastAsia="Times New Roman" w:cs="Segoe UI"/>
                <w:sz w:val="24"/>
                <w:szCs w:val="24"/>
                <w:lang w:val="en-US" w:eastAsia="en-GB"/>
              </w:rPr>
            </w:pPr>
            <w:r w:rsidRPr="47D9E13F">
              <w:rPr>
                <w:rFonts w:eastAsia="Times New Roman" w:cs="Segoe UI"/>
                <w:sz w:val="24"/>
                <w:szCs w:val="24"/>
                <w:lang w:val="en-US" w:eastAsia="en-GB"/>
              </w:rPr>
              <w:t>3</w:t>
            </w:r>
            <w:r w:rsidR="64B6C06E"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0563342F" w14:textId="77777777" w:rsidR="003973EB" w:rsidRPr="00721180" w:rsidRDefault="003973EB" w:rsidP="001D5B16">
            <w:pPr>
              <w:rPr>
                <w:sz w:val="24"/>
              </w:rPr>
            </w:pPr>
            <w:r w:rsidRPr="00721180">
              <w:rPr>
                <w:rFonts w:eastAsia="Times New Roman" w:cs="Segoe UI"/>
                <w:sz w:val="24"/>
                <w:szCs w:val="20"/>
                <w:lang w:val="en-US" w:eastAsia="en-GB"/>
              </w:rPr>
              <w:t>Home time</w:t>
            </w:r>
          </w:p>
        </w:tc>
      </w:tr>
    </w:tbl>
    <w:p w14:paraId="2946DB82" w14:textId="77777777" w:rsidR="0074054F" w:rsidRDefault="0074054F" w:rsidP="00DA2749">
      <w:pPr>
        <w:rPr>
          <w:rFonts w:eastAsia="Times New Roman" w:cs="Segoe UI"/>
          <w:sz w:val="20"/>
          <w:szCs w:val="20"/>
          <w:lang w:val="en-US" w:eastAsia="en-GB"/>
        </w:rPr>
      </w:pPr>
    </w:p>
    <w:p w14:paraId="66D896FA" w14:textId="4E99A8D2" w:rsidR="0074054F" w:rsidRPr="001D5B16" w:rsidRDefault="0074054F" w:rsidP="39B5D0F2">
      <w:pPr>
        <w:rPr>
          <w:rFonts w:eastAsia="Times New Roman" w:cs="Segoe UI"/>
          <w:b/>
          <w:bCs/>
          <w:sz w:val="24"/>
          <w:szCs w:val="32"/>
          <w:u w:val="single"/>
          <w:lang w:val="en-US" w:eastAsia="en-GB"/>
        </w:rPr>
      </w:pPr>
      <w:r w:rsidRPr="001D5B16">
        <w:rPr>
          <w:rFonts w:eastAsia="Times New Roman" w:cs="Segoe UI"/>
          <w:b/>
          <w:bCs/>
          <w:sz w:val="24"/>
          <w:szCs w:val="32"/>
          <w:u w:val="single"/>
          <w:lang w:val="en-US" w:eastAsia="en-GB"/>
        </w:rPr>
        <w:t xml:space="preserve">Class Worship and </w:t>
      </w:r>
      <w:r w:rsidR="4893501A" w:rsidRPr="001D5B16">
        <w:rPr>
          <w:rFonts w:eastAsia="Times New Roman" w:cs="Segoe UI"/>
          <w:b/>
          <w:bCs/>
          <w:sz w:val="24"/>
          <w:szCs w:val="32"/>
          <w:u w:val="single"/>
          <w:lang w:val="en-US" w:eastAsia="en-GB"/>
        </w:rPr>
        <w:t>Parent Insight</w:t>
      </w:r>
      <w:r w:rsidRPr="001D5B16">
        <w:rPr>
          <w:rFonts w:eastAsia="Times New Roman" w:cs="Segoe UI"/>
          <w:b/>
          <w:bCs/>
          <w:sz w:val="24"/>
          <w:szCs w:val="32"/>
          <w:u w:val="single"/>
          <w:lang w:val="en-US" w:eastAsia="en-GB"/>
        </w:rPr>
        <w:t xml:space="preserve"> Dates:</w:t>
      </w:r>
    </w:p>
    <w:tbl>
      <w:tblPr>
        <w:tblStyle w:val="TableGrid"/>
        <w:tblW w:w="0" w:type="auto"/>
        <w:tblLook w:val="04A0" w:firstRow="1" w:lastRow="0" w:firstColumn="1" w:lastColumn="0" w:noHBand="0" w:noVBand="1"/>
      </w:tblPr>
      <w:tblGrid>
        <w:gridCol w:w="2872"/>
        <w:gridCol w:w="3170"/>
        <w:gridCol w:w="2974"/>
      </w:tblGrid>
      <w:tr w:rsidR="0074054F" w:rsidRPr="001D5B16" w14:paraId="6DC3DF34" w14:textId="77777777" w:rsidTr="39B5D0F2">
        <w:tc>
          <w:tcPr>
            <w:tcW w:w="2943" w:type="dxa"/>
          </w:tcPr>
          <w:p w14:paraId="5997CC1D" w14:textId="77777777" w:rsidR="0074054F" w:rsidRPr="001D5B16" w:rsidRDefault="0074054F" w:rsidP="00DA2749">
            <w:pPr>
              <w:rPr>
                <w:sz w:val="24"/>
              </w:rPr>
            </w:pPr>
          </w:p>
        </w:tc>
        <w:tc>
          <w:tcPr>
            <w:tcW w:w="3261" w:type="dxa"/>
          </w:tcPr>
          <w:p w14:paraId="73C2FB78" w14:textId="77777777" w:rsidR="0074054F" w:rsidRPr="001D5B16" w:rsidRDefault="0074054F" w:rsidP="0074054F">
            <w:pPr>
              <w:jc w:val="center"/>
              <w:rPr>
                <w:b/>
                <w:sz w:val="24"/>
              </w:rPr>
            </w:pPr>
            <w:r w:rsidRPr="001D5B16">
              <w:rPr>
                <w:b/>
                <w:sz w:val="24"/>
              </w:rPr>
              <w:t>Venue</w:t>
            </w:r>
          </w:p>
        </w:tc>
        <w:tc>
          <w:tcPr>
            <w:tcW w:w="3038" w:type="dxa"/>
          </w:tcPr>
          <w:p w14:paraId="4A146726" w14:textId="77777777" w:rsidR="0074054F" w:rsidRPr="001D5B16" w:rsidRDefault="0074054F" w:rsidP="0074054F">
            <w:pPr>
              <w:jc w:val="center"/>
              <w:rPr>
                <w:b/>
                <w:sz w:val="24"/>
              </w:rPr>
            </w:pPr>
            <w:r w:rsidRPr="001D5B16">
              <w:rPr>
                <w:b/>
                <w:sz w:val="24"/>
              </w:rPr>
              <w:t>Time</w:t>
            </w:r>
          </w:p>
        </w:tc>
      </w:tr>
      <w:tr w:rsidR="0074054F" w:rsidRPr="001D5B16" w14:paraId="00956FF5" w14:textId="77777777" w:rsidTr="39B5D0F2">
        <w:tc>
          <w:tcPr>
            <w:tcW w:w="2943" w:type="dxa"/>
          </w:tcPr>
          <w:p w14:paraId="73B00B97" w14:textId="77777777" w:rsidR="0074054F" w:rsidRPr="001D5B16" w:rsidRDefault="0074054F" w:rsidP="00DA2749">
            <w:pPr>
              <w:rPr>
                <w:b/>
                <w:sz w:val="24"/>
                <w:highlight w:val="yellow"/>
              </w:rPr>
            </w:pPr>
            <w:r w:rsidRPr="001D5B16">
              <w:rPr>
                <w:b/>
                <w:sz w:val="24"/>
                <w:highlight w:val="yellow"/>
              </w:rPr>
              <w:t>Class Worship</w:t>
            </w:r>
          </w:p>
        </w:tc>
        <w:tc>
          <w:tcPr>
            <w:tcW w:w="3261" w:type="dxa"/>
          </w:tcPr>
          <w:p w14:paraId="110FFD37" w14:textId="6015116B" w:rsidR="0074054F" w:rsidRPr="001D5B16" w:rsidRDefault="00E514E6" w:rsidP="00E514E6">
            <w:pPr>
              <w:jc w:val="center"/>
              <w:rPr>
                <w:sz w:val="24"/>
              </w:rPr>
            </w:pPr>
            <w:r w:rsidRPr="001D5B16">
              <w:rPr>
                <w:sz w:val="24"/>
              </w:rPr>
              <w:t xml:space="preserve">School Hall </w:t>
            </w:r>
          </w:p>
        </w:tc>
        <w:tc>
          <w:tcPr>
            <w:tcW w:w="3038" w:type="dxa"/>
          </w:tcPr>
          <w:p w14:paraId="6B699379" w14:textId="72C2FB66" w:rsidR="0074054F" w:rsidRPr="001D5B16" w:rsidRDefault="00E514E6" w:rsidP="00DA2749">
            <w:pPr>
              <w:rPr>
                <w:sz w:val="24"/>
              </w:rPr>
            </w:pPr>
            <w:r w:rsidRPr="001D5B16">
              <w:rPr>
                <w:sz w:val="24"/>
              </w:rPr>
              <w:t>Wednesday 17</w:t>
            </w:r>
            <w:r w:rsidRPr="001D5B16">
              <w:rPr>
                <w:sz w:val="24"/>
                <w:vertAlign w:val="superscript"/>
              </w:rPr>
              <w:t>th</w:t>
            </w:r>
            <w:r w:rsidRPr="001D5B16">
              <w:rPr>
                <w:sz w:val="24"/>
              </w:rPr>
              <w:t xml:space="preserve"> January 2024 – 9am</w:t>
            </w:r>
          </w:p>
        </w:tc>
      </w:tr>
      <w:tr w:rsidR="0074054F" w:rsidRPr="001D5B16" w14:paraId="657D701A" w14:textId="77777777" w:rsidTr="39B5D0F2">
        <w:tc>
          <w:tcPr>
            <w:tcW w:w="2943" w:type="dxa"/>
          </w:tcPr>
          <w:p w14:paraId="074E1A44" w14:textId="77777777" w:rsidR="0074054F" w:rsidRPr="001D5B16" w:rsidRDefault="0074054F" w:rsidP="00DA2749">
            <w:pPr>
              <w:rPr>
                <w:b/>
                <w:sz w:val="24"/>
                <w:highlight w:val="yellow"/>
              </w:rPr>
            </w:pPr>
            <w:r w:rsidRPr="001D5B16">
              <w:rPr>
                <w:b/>
                <w:sz w:val="24"/>
                <w:highlight w:val="yellow"/>
              </w:rPr>
              <w:t>Church Worship</w:t>
            </w:r>
          </w:p>
        </w:tc>
        <w:tc>
          <w:tcPr>
            <w:tcW w:w="3261" w:type="dxa"/>
          </w:tcPr>
          <w:p w14:paraId="3FE9F23F" w14:textId="7F1E2535" w:rsidR="0074054F" w:rsidRPr="001D5B16" w:rsidRDefault="00E514E6" w:rsidP="00E514E6">
            <w:pPr>
              <w:jc w:val="center"/>
              <w:rPr>
                <w:sz w:val="24"/>
              </w:rPr>
            </w:pPr>
            <w:r w:rsidRPr="001D5B16">
              <w:rPr>
                <w:sz w:val="24"/>
              </w:rPr>
              <w:t xml:space="preserve">School Hall </w:t>
            </w:r>
          </w:p>
        </w:tc>
        <w:tc>
          <w:tcPr>
            <w:tcW w:w="3038" w:type="dxa"/>
          </w:tcPr>
          <w:p w14:paraId="1F72F646" w14:textId="029B1C11" w:rsidR="0074054F" w:rsidRPr="001D5B16" w:rsidRDefault="00E514E6" w:rsidP="00DA2749">
            <w:pPr>
              <w:rPr>
                <w:sz w:val="24"/>
              </w:rPr>
            </w:pPr>
            <w:r w:rsidRPr="001D5B16">
              <w:rPr>
                <w:sz w:val="24"/>
              </w:rPr>
              <w:t>Wednesday 20</w:t>
            </w:r>
            <w:r w:rsidRPr="001D5B16">
              <w:rPr>
                <w:sz w:val="24"/>
                <w:vertAlign w:val="superscript"/>
              </w:rPr>
              <w:t>th</w:t>
            </w:r>
            <w:r w:rsidRPr="001D5B16">
              <w:rPr>
                <w:sz w:val="24"/>
              </w:rPr>
              <w:t xml:space="preserve"> May 2024 – 9 am</w:t>
            </w:r>
          </w:p>
        </w:tc>
      </w:tr>
      <w:tr w:rsidR="0074054F" w:rsidRPr="001D5B16" w14:paraId="67E07D53" w14:textId="77777777" w:rsidTr="39B5D0F2">
        <w:tc>
          <w:tcPr>
            <w:tcW w:w="2943" w:type="dxa"/>
          </w:tcPr>
          <w:p w14:paraId="72C09E85" w14:textId="72863C63" w:rsidR="0074054F" w:rsidRPr="001D5B16" w:rsidRDefault="4B964886" w:rsidP="39B5D0F2">
            <w:pPr>
              <w:rPr>
                <w:b/>
                <w:bCs/>
                <w:sz w:val="24"/>
                <w:szCs w:val="32"/>
                <w:highlight w:val="yellow"/>
              </w:rPr>
            </w:pPr>
            <w:r w:rsidRPr="001D5B16">
              <w:rPr>
                <w:b/>
                <w:bCs/>
                <w:sz w:val="24"/>
                <w:szCs w:val="32"/>
                <w:highlight w:val="yellow"/>
              </w:rPr>
              <w:t>Parent Insight</w:t>
            </w:r>
            <w:r w:rsidR="0074054F" w:rsidRPr="001D5B16">
              <w:rPr>
                <w:b/>
                <w:bCs/>
                <w:sz w:val="24"/>
                <w:szCs w:val="32"/>
                <w:highlight w:val="yellow"/>
              </w:rPr>
              <w:t xml:space="preserve"> sessions</w:t>
            </w:r>
          </w:p>
        </w:tc>
        <w:tc>
          <w:tcPr>
            <w:tcW w:w="3261" w:type="dxa"/>
          </w:tcPr>
          <w:p w14:paraId="08CE6F91" w14:textId="26D2E6BE" w:rsidR="0074054F" w:rsidRPr="001D5B16" w:rsidRDefault="00E514E6" w:rsidP="00E514E6">
            <w:pPr>
              <w:jc w:val="center"/>
              <w:rPr>
                <w:sz w:val="24"/>
              </w:rPr>
            </w:pPr>
            <w:r w:rsidRPr="001D5B16">
              <w:rPr>
                <w:sz w:val="24"/>
              </w:rPr>
              <w:t xml:space="preserve">School </w:t>
            </w:r>
          </w:p>
        </w:tc>
        <w:tc>
          <w:tcPr>
            <w:tcW w:w="3038" w:type="dxa"/>
          </w:tcPr>
          <w:p w14:paraId="1B5884EE" w14:textId="77777777" w:rsidR="0074054F" w:rsidRPr="001D5B16" w:rsidRDefault="00E514E6" w:rsidP="00DA2749">
            <w:pPr>
              <w:rPr>
                <w:sz w:val="24"/>
              </w:rPr>
            </w:pPr>
            <w:r w:rsidRPr="001D5B16">
              <w:rPr>
                <w:sz w:val="24"/>
              </w:rPr>
              <w:t>Tuesday 17</w:t>
            </w:r>
            <w:r w:rsidRPr="001D5B16">
              <w:rPr>
                <w:sz w:val="24"/>
                <w:vertAlign w:val="superscript"/>
              </w:rPr>
              <w:t>th</w:t>
            </w:r>
            <w:r w:rsidRPr="001D5B16">
              <w:rPr>
                <w:sz w:val="24"/>
              </w:rPr>
              <w:t xml:space="preserve"> October 2023 – 2:15pm </w:t>
            </w:r>
          </w:p>
          <w:p w14:paraId="1A227779" w14:textId="77777777" w:rsidR="00E514E6" w:rsidRPr="001D5B16" w:rsidRDefault="00E514E6" w:rsidP="00DA2749">
            <w:pPr>
              <w:rPr>
                <w:sz w:val="24"/>
              </w:rPr>
            </w:pPr>
            <w:r w:rsidRPr="001D5B16">
              <w:rPr>
                <w:sz w:val="24"/>
              </w:rPr>
              <w:t>Tuesday 23rd January 2023 – 2:15pm</w:t>
            </w:r>
          </w:p>
          <w:p w14:paraId="61CDCEAD" w14:textId="6B6A324C" w:rsidR="00E514E6" w:rsidRPr="001D5B16" w:rsidRDefault="00E514E6" w:rsidP="00DA2749">
            <w:pPr>
              <w:rPr>
                <w:sz w:val="24"/>
              </w:rPr>
            </w:pPr>
          </w:p>
        </w:tc>
      </w:tr>
    </w:tbl>
    <w:p w14:paraId="12070D50" w14:textId="17B9413D" w:rsidR="0BD30AE6" w:rsidRDefault="0BD30AE6"/>
    <w:p w14:paraId="39087CBB" w14:textId="15A5D4EC" w:rsidR="00987068" w:rsidRDefault="00987068"/>
    <w:p w14:paraId="15E6240C" w14:textId="3901B0AF" w:rsidR="00987068" w:rsidRDefault="00987068"/>
    <w:p w14:paraId="10E3F8A0" w14:textId="14C5DDCE" w:rsidR="00987068" w:rsidRDefault="00987068"/>
    <w:p w14:paraId="05DAECD9" w14:textId="3ABCFF79" w:rsidR="00987068" w:rsidRDefault="00987068"/>
    <w:p w14:paraId="7FA19919" w14:textId="757B539B" w:rsidR="00987068" w:rsidRDefault="00987068"/>
    <w:p w14:paraId="17436782" w14:textId="0FE6A5FE" w:rsidR="00987068" w:rsidRDefault="00987068"/>
    <w:p w14:paraId="1E7ACADB" w14:textId="67C4F545" w:rsidR="00987068" w:rsidRDefault="00987068"/>
    <w:p w14:paraId="0A023D60" w14:textId="12F92F2B" w:rsidR="00987068" w:rsidRDefault="00987068"/>
    <w:p w14:paraId="7C934D4C" w14:textId="3A096428" w:rsidR="00987068" w:rsidRDefault="00987068"/>
    <w:p w14:paraId="15541CA3" w14:textId="56DB6557" w:rsidR="00987068" w:rsidRDefault="00987068"/>
    <w:p w14:paraId="39CBA96D" w14:textId="552F86E0" w:rsidR="00987068" w:rsidRDefault="00987068"/>
    <w:p w14:paraId="1B5615C5" w14:textId="508DEA9A" w:rsidR="00987068" w:rsidRDefault="00987068"/>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8"/>
        <w:gridCol w:w="1294"/>
        <w:gridCol w:w="1294"/>
        <w:gridCol w:w="1294"/>
      </w:tblGrid>
      <w:tr w:rsidR="00987068" w:rsidRPr="00987068" w14:paraId="5FCF9C10"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5AA0384"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40"/>
                <w:szCs w:val="40"/>
                <w:lang w:eastAsia="en-GB"/>
              </w:rPr>
              <w:t>Year 3 Reading KPIs</w:t>
            </w:r>
            <w:r w:rsidRPr="00987068">
              <w:rPr>
                <w:rFonts w:ascii="Comic Sans MS" w:eastAsia="Times New Roman" w:hAnsi="Comic Sans MS" w:cs="Segoe UI"/>
                <w:sz w:val="40"/>
                <w:szCs w:val="4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655A56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0EB696E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1</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DC8619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5B544B0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2</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BCFF4D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03F16C2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3</w:t>
            </w:r>
            <w:r w:rsidRPr="00987068">
              <w:rPr>
                <w:rFonts w:ascii="Comic Sans MS" w:eastAsia="Times New Roman" w:hAnsi="Comic Sans MS" w:cs="Segoe UI"/>
                <w:sz w:val="20"/>
                <w:szCs w:val="20"/>
                <w:lang w:eastAsia="en-GB"/>
              </w:rPr>
              <w:t> </w:t>
            </w:r>
          </w:p>
        </w:tc>
      </w:tr>
      <w:tr w:rsidR="00987068" w:rsidRPr="00987068" w14:paraId="4604E485"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AA307FA"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Orally retell a range of stories, including less familiar fairy stories, fables and folk tales e.g. Grimm’s Fairy Tales.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B75C67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4B38A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0C9BA8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0A8F78ED"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4BF8D3F"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Use intonation, tone and volume when reading aloud.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39A75F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7AB600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90300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6041619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D1EE3A8"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Take note of punctuation when reading aloud.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510696A"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1A8E8F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7FF17D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30141254"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74A1F05"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Raise questions during the reading process to deepen understanding e.g. I wonder why the character.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194E70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86E98D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5EAE9B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7C7126DD" w14:textId="77777777" w:rsidTr="00987068">
        <w:trPr>
          <w:trHeight w:val="91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D0FF0FE"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Draw inferences around characters thoughts, feelings and actions, and justify with evidence from the text.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79CF6E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BB898FE"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D20E0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5B413F6"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BECE3F3"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Justify responses to the text using the PE prompt (Point + Evidence).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9F197E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45D3C5A"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7E134D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307F8A1C"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86E9CA1"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Prepare for research by identifying what is already known about the subject and key questions to structure the task.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7BCBA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4035D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85F064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51FF37F"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7E22B3E"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Make and respond to contributions in a variety of group situations e.g. whole class, pairs, guided groups, book circles.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AA19F8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572964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FBE22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bl>
    <w:p w14:paraId="6F6DED16" w14:textId="672D4858" w:rsidR="00987068" w:rsidRDefault="00987068"/>
    <w:p w14:paraId="4F3D52C7" w14:textId="7E9D6AF7" w:rsidR="00987068" w:rsidRDefault="00987068"/>
    <w:p w14:paraId="781D7B4A" w14:textId="1E0FC5F0" w:rsidR="00987068" w:rsidRDefault="00987068"/>
    <w:p w14:paraId="5E294BFF" w14:textId="71555E3C" w:rsidR="00987068" w:rsidRDefault="00987068"/>
    <w:p w14:paraId="730D1383" w14:textId="57B28233" w:rsidR="00987068" w:rsidRDefault="00987068"/>
    <w:p w14:paraId="7639B0DF" w14:textId="1E434CC1" w:rsidR="00987068" w:rsidRDefault="00987068"/>
    <w:p w14:paraId="16E457C4" w14:textId="5107B0E6" w:rsidR="00987068" w:rsidRDefault="00987068"/>
    <w:p w14:paraId="2F1A5853" w14:textId="20BB29CB" w:rsidR="00987068" w:rsidRDefault="00987068"/>
    <w:p w14:paraId="473F08B8" w14:textId="583E489E" w:rsidR="00987068" w:rsidRDefault="00987068"/>
    <w:p w14:paraId="6874C411" w14:textId="6292A4E1" w:rsidR="00987068" w:rsidRDefault="00987068"/>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1"/>
        <w:gridCol w:w="1293"/>
        <w:gridCol w:w="1293"/>
        <w:gridCol w:w="1293"/>
      </w:tblGrid>
      <w:tr w:rsidR="00987068" w:rsidRPr="00987068" w14:paraId="6887F2D5"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E136CB7"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40"/>
                <w:szCs w:val="40"/>
                <w:lang w:eastAsia="en-GB"/>
              </w:rPr>
              <w:t>Year 3 Writing KPIs</w:t>
            </w:r>
            <w:r w:rsidRPr="00987068">
              <w:rPr>
                <w:rFonts w:ascii="Comic Sans MS" w:eastAsia="Times New Roman" w:hAnsi="Comic Sans MS" w:cs="Segoe UI"/>
                <w:sz w:val="40"/>
                <w:szCs w:val="4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A3E6B5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17A7DD2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1</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DDC6CD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2C47A8F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2</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4296B5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540896A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3</w:t>
            </w:r>
            <w:r w:rsidRPr="00987068">
              <w:rPr>
                <w:rFonts w:ascii="Comic Sans MS" w:eastAsia="Times New Roman" w:hAnsi="Comic Sans MS" w:cs="Segoe UI"/>
                <w:sz w:val="20"/>
                <w:szCs w:val="20"/>
                <w:lang w:eastAsia="en-GB"/>
              </w:rPr>
              <w:t> </w:t>
            </w:r>
          </w:p>
        </w:tc>
      </w:tr>
      <w:tr w:rsidR="00987068" w:rsidRPr="00987068" w14:paraId="21595ACE"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27BCCBD"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Write effectively and coherently for different purposes (ensure use of vocabulary is accurate and appropriate to form and purpose)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26A561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7470C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216D79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tc>
      </w:tr>
      <w:tr w:rsidR="00987068" w:rsidRPr="00987068" w14:paraId="1C83403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BFD44FC"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Explore and identify main and subordinate clauses in complex sentences.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4C619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47F8C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B1FC2D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B5396B4"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2439D6D"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Explore, identify and create complex sentences using a range of conjunctions e.g. when, if because, although, while, since, until, before, after, so.  </w:t>
            </w:r>
          </w:p>
          <w:p w14:paraId="26FB4CD2"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1BECF4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021EEF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D876D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3018A7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0C9629D"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Select, generate and effectively use nouns, adjectives and adverbs.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8D8F81A"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B2D9D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5B98C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65E1469C"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D2A1EEC"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Begin to group related material into paragraphs. </w:t>
            </w:r>
          </w:p>
          <w:p w14:paraId="43F10AD7"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18"/>
                <w:szCs w:val="18"/>
                <w:lang w:eastAsia="en-GB"/>
              </w:rPr>
              <w:t>(Paragraphs to be taught using the ‘TIP TOP’ strategy. New paragraph to be used when there is a change in TIME (TI), PERSON (P), TOPIC (TO) or PLACE (P). This strategy should be applied for both narrative and non-narrative pieces.)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139C26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FE3E3A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A054C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3F20E46A"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E5EB33B"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Use headings, sub headings and bullet points to organise information.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20E88C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2A1B91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146AB2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B469FBD"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BE78A0D"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xml:space="preserve">Punctuate sentences appropriately, including: consolidating KS1 expectations </w:t>
            </w:r>
            <w:proofErr w:type="gramStart"/>
            <w:r w:rsidRPr="00987068">
              <w:rPr>
                <w:rFonts w:ascii="Comic Sans MS" w:eastAsia="Times New Roman" w:hAnsi="Comic Sans MS" w:cs="Segoe UI"/>
                <w:lang w:eastAsia="en-GB"/>
              </w:rPr>
              <w:t>( A</w:t>
            </w:r>
            <w:proofErr w:type="gramEnd"/>
            <w:r w:rsidRPr="00987068">
              <w:rPr>
                <w:rFonts w:ascii="Comic Sans MS" w:eastAsia="Times New Roman" w:hAnsi="Comic Sans MS" w:cs="Segoe UI"/>
                <w:lang w:eastAsia="en-GB"/>
              </w:rPr>
              <w:t xml:space="preserve"> . ? ! apostrophes for contractions); use commas to separate items in a list; inverted commas to demarcate speech.  </w:t>
            </w:r>
          </w:p>
          <w:p w14:paraId="2CA802DE"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82D91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ACF040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2DB1F2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B0A1E16"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F6AF292"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Proofread to check for errors in spelling, grammar (include checking for tense) and punctuation in own and others’ writing according to year group expectations.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4E8ADDE"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D630DF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1BA15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0FA3217D"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E311FE9"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Spell words correctly from the Y3 and Y4 statutory spelling list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DA2196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EB4F2CF"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ED3D51A"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1504ED02"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0486020"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Write with consistency in size and proportion of letters, e.g. by ensuring that the downstrokes of letters are parallel and equidistant; that lines of writing are spaced sufficiently so that the ascenders and descenders of letters do not touch. </w:t>
            </w:r>
          </w:p>
          <w:p w14:paraId="739C6970"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285E84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2C8D9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6408A4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bl>
    <w:p w14:paraId="2ECC2A60" w14:textId="69826829" w:rsidR="00987068" w:rsidRDefault="00987068"/>
    <w:p w14:paraId="5761DD87" w14:textId="607C7362" w:rsidR="00987068" w:rsidRDefault="00987068"/>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7"/>
        <w:gridCol w:w="1291"/>
        <w:gridCol w:w="1291"/>
        <w:gridCol w:w="1291"/>
      </w:tblGrid>
      <w:tr w:rsidR="00987068" w:rsidRPr="00987068" w14:paraId="1CE797FF" w14:textId="77777777" w:rsidTr="00987068">
        <w:trPr>
          <w:trHeight w:val="1080"/>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6DFEC4A"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40"/>
                <w:szCs w:val="40"/>
                <w:lang w:eastAsia="en-GB"/>
              </w:rPr>
              <w:t>Year 3 Maths KPIs</w:t>
            </w:r>
            <w:r w:rsidRPr="00987068">
              <w:rPr>
                <w:rFonts w:ascii="Comic Sans MS" w:eastAsia="Times New Roman" w:hAnsi="Comic Sans MS" w:cs="Segoe UI"/>
                <w:sz w:val="40"/>
                <w:szCs w:val="4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78B37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1C89BB3E"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1</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AE0F94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53C8557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2</w:t>
            </w: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83781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
                <w:szCs w:val="4"/>
                <w:lang w:eastAsia="en-GB"/>
              </w:rPr>
              <w:t> </w:t>
            </w:r>
          </w:p>
          <w:p w14:paraId="19A2FD9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b/>
                <w:bCs/>
                <w:sz w:val="20"/>
                <w:szCs w:val="20"/>
                <w:lang w:eastAsia="en-GB"/>
              </w:rPr>
              <w:t>Assessment Period 3</w:t>
            </w:r>
            <w:r w:rsidRPr="00987068">
              <w:rPr>
                <w:rFonts w:ascii="Comic Sans MS" w:eastAsia="Times New Roman" w:hAnsi="Comic Sans MS" w:cs="Segoe UI"/>
                <w:sz w:val="20"/>
                <w:szCs w:val="20"/>
                <w:lang w:eastAsia="en-GB"/>
              </w:rPr>
              <w:t> </w:t>
            </w:r>
          </w:p>
        </w:tc>
      </w:tr>
      <w:tr w:rsidR="00987068" w:rsidRPr="00987068" w14:paraId="3CC6A0A5"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BBEDB1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3NPV–1 Know that 10 tens are equivalent to 1 hundred, and that 100 is 10 times the size of 10; apply this to identify and work out</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how many 10s there are in other three-digit multiples of 10.</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 </w:t>
            </w:r>
          </w:p>
          <w:p w14:paraId="63E6F550"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E5DEBAF"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27687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0"/>
                <w:szCs w:val="4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6DECF6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40"/>
                <w:szCs w:val="40"/>
                <w:lang w:eastAsia="en-GB"/>
              </w:rPr>
              <w:t> </w:t>
            </w:r>
          </w:p>
        </w:tc>
      </w:tr>
      <w:tr w:rsidR="00987068" w:rsidRPr="00987068" w14:paraId="6D566F53"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B0D9CB4"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000000"/>
                <w:shd w:val="clear" w:color="auto" w:fill="FFFFFF"/>
                <w:lang w:eastAsia="en-GB"/>
              </w:rPr>
              <w:t>3NPV–2 Recognise the place value of each digit in three-digit numbers, and compose and decompose three-digit numbers using standard and non-standard partitioning.</w:t>
            </w:r>
            <w:r w:rsidRPr="00987068">
              <w:rPr>
                <w:rFonts w:ascii="Times New Roman" w:eastAsia="Times New Roman" w:hAnsi="Times New Roman" w:cs="Times New Roman"/>
                <w:color w:val="000000"/>
                <w:shd w:val="clear" w:color="auto" w:fill="FFFFFF"/>
                <w:lang w:eastAsia="en-GB"/>
              </w:rPr>
              <w:t> </w:t>
            </w:r>
            <w:r w:rsidRPr="00987068">
              <w:rPr>
                <w:rFonts w:ascii="Comic Sans MS" w:eastAsia="Times New Roman" w:hAnsi="Comic Sans MS" w:cs="Segoe U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41792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ED1F69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7ED800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3A1027A"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7F9C60E" w14:textId="77777777" w:rsidR="00987068" w:rsidRPr="00987068" w:rsidRDefault="00987068" w:rsidP="00987068">
            <w:pPr>
              <w:spacing w:after="0" w:line="240" w:lineRule="auto"/>
              <w:textAlignment w:val="baseline"/>
              <w:rPr>
                <w:rFonts w:ascii="Segoe UI" w:eastAsia="Times New Roman" w:hAnsi="Segoe UI" w:cs="Segoe UI"/>
                <w:color w:val="000000"/>
                <w:sz w:val="18"/>
                <w:szCs w:val="18"/>
                <w:lang w:eastAsia="en-GB"/>
              </w:rPr>
            </w:pPr>
            <w:r w:rsidRPr="00987068">
              <w:rPr>
                <w:rFonts w:ascii="Comic Sans MS" w:eastAsia="Times New Roman" w:hAnsi="Comic Sans MS" w:cs="Segoe UI"/>
                <w:color w:val="000000"/>
                <w:shd w:val="clear" w:color="auto" w:fill="FFFFFF"/>
                <w:lang w:eastAsia="en-GB"/>
              </w:rPr>
              <w:t>3NPV–3 Reason about the location of any three-digit number in the linear number system, including identifying the previous and next multiple of 100 and 10.</w:t>
            </w:r>
            <w:r w:rsidRPr="00987068">
              <w:rPr>
                <w:rFonts w:ascii="Times New Roman" w:eastAsia="Times New Roman" w:hAnsi="Times New Roman" w:cs="Times New Roman"/>
                <w:color w:val="000000"/>
                <w:shd w:val="clear" w:color="auto" w:fill="FFFFFF"/>
                <w:lang w:eastAsia="en-GB"/>
              </w:rPr>
              <w:t> </w:t>
            </w:r>
            <w:r w:rsidRPr="00987068">
              <w:rPr>
                <w:rFonts w:ascii="Comic Sans MS" w:eastAsia="Times New Roman" w:hAnsi="Comic Sans MS" w:cs="Segoe U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42FC727"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7F7E24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BAFD59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08A01CF0"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2E8E44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3NPV–4 Divide 100 into 2, 4, 5 and 10 equal parts, and read scales/number lines marked in multiples of 100 with 2, 4, 5 and 10</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equal parts.</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 </w:t>
            </w:r>
          </w:p>
          <w:p w14:paraId="1B89549A"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E7F5A4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B6664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E7F670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2418E68"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182C8CE"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000000"/>
                <w:shd w:val="clear" w:color="auto" w:fill="FFFFFF"/>
                <w:lang w:eastAsia="en-GB"/>
              </w:rPr>
              <w:t>3NF–1 Secure fluency in addition and subtraction facts that bridge 10, through continued practice.</w:t>
            </w:r>
            <w:r w:rsidRPr="00987068">
              <w:rPr>
                <w:rFonts w:ascii="Times New Roman" w:eastAsia="Times New Roman" w:hAnsi="Times New Roman" w:cs="Times New Roman"/>
                <w:color w:val="000000"/>
                <w:shd w:val="clear" w:color="auto" w:fill="FFFFFF"/>
                <w:lang w:eastAsia="en-GB"/>
              </w:rPr>
              <w:t> </w:t>
            </w:r>
            <w:r w:rsidRPr="00987068">
              <w:rPr>
                <w:rFonts w:ascii="Comic Sans MS" w:eastAsia="Times New Roman" w:hAnsi="Comic Sans MS" w:cs="Segoe U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15E415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FE149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96852EA"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355F233" w14:textId="77777777" w:rsidTr="00987068">
        <w:trPr>
          <w:trHeight w:val="91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8011CD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3NF–2 Recall multiplication facts, and corresponding division facts, in the 10, 5, 2, 4 and 8 multiplication tables, and recognise products in these</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multiplication tables as multiples of the corresponding number.</w:t>
            </w:r>
            <w:r w:rsidRPr="00987068">
              <w:rPr>
                <w:rFonts w:ascii="Times New Roman" w:eastAsia="Times New Roman" w:hAnsi="Times New Roman" w:cs="Times New Roman"/>
                <w:lang w:eastAsia="en-GB"/>
              </w:rPr>
              <w:t>  </w:t>
            </w:r>
            <w:r w:rsidRPr="00987068">
              <w:rPr>
                <w:rFonts w:ascii="Comic Sans MS" w:eastAsia="Times New Roman" w:hAnsi="Comic Sans MS" w:cs="Segoe UI"/>
                <w:lang w:eastAsia="en-GB"/>
              </w:rPr>
              <w:t> </w:t>
            </w:r>
          </w:p>
          <w:p w14:paraId="1DBC8E58"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5AD93D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F0CAE9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491AAE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4FD2DD3"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33974A8" w14:textId="77777777" w:rsidR="00987068" w:rsidRPr="00987068" w:rsidRDefault="00987068" w:rsidP="00987068">
            <w:pPr>
              <w:spacing w:after="0" w:line="240" w:lineRule="auto"/>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shd w:val="clear" w:color="auto" w:fill="FFFFFF"/>
                <w:lang w:eastAsia="en-GB"/>
              </w:rPr>
              <w:t>3NF–3 Apply place-value knowledge to known additive and multiplicative number facts (scaling facts by 10), for example: 80 + 60 = 140 and 140 – 60 = 80 as well as 30 x 4 = 120 and 120 ÷ 4 = 30.</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E3D1A9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32BABF"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A3316C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1B8BD8B3"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FD3E293" w14:textId="77777777" w:rsidR="00987068" w:rsidRPr="00987068" w:rsidRDefault="00987068" w:rsidP="00987068">
            <w:pPr>
              <w:spacing w:after="0" w:line="240" w:lineRule="auto"/>
              <w:textAlignment w:val="baseline"/>
              <w:rPr>
                <w:rFonts w:ascii="Segoe UI" w:eastAsia="Times New Roman" w:hAnsi="Segoe UI" w:cs="Segoe UI"/>
                <w:color w:val="000000"/>
                <w:sz w:val="18"/>
                <w:szCs w:val="18"/>
                <w:lang w:eastAsia="en-GB"/>
              </w:rPr>
            </w:pPr>
            <w:r w:rsidRPr="00987068">
              <w:rPr>
                <w:rFonts w:ascii="Comic Sans MS" w:eastAsia="Times New Roman" w:hAnsi="Comic Sans MS" w:cs="Segoe UI"/>
                <w:color w:val="221E1F"/>
                <w:shd w:val="clear" w:color="auto" w:fill="FFFFFF"/>
                <w:lang w:eastAsia="en-GB"/>
              </w:rPr>
              <w:t xml:space="preserve">3AS–1 Calculate complements to 100, for example: 46 </w:t>
            </w:r>
            <w:proofErr w:type="gramStart"/>
            <w:r w:rsidRPr="00987068">
              <w:rPr>
                <w:rFonts w:ascii="Comic Sans MS" w:eastAsia="Times New Roman" w:hAnsi="Comic Sans MS" w:cs="Segoe UI"/>
                <w:color w:val="221E1F"/>
                <w:shd w:val="clear" w:color="auto" w:fill="FFFFFF"/>
                <w:lang w:eastAsia="en-GB"/>
              </w:rPr>
              <w:t>+ ?</w:t>
            </w:r>
            <w:proofErr w:type="gramEnd"/>
            <w:r w:rsidRPr="00987068">
              <w:rPr>
                <w:rFonts w:ascii="Comic Sans MS" w:eastAsia="Times New Roman" w:hAnsi="Comic Sans MS" w:cs="Segoe UI"/>
                <w:color w:val="221E1F"/>
                <w:shd w:val="clear" w:color="auto" w:fill="FFFFFF"/>
                <w:lang w:eastAsia="en-GB"/>
              </w:rPr>
              <w:t xml:space="preserve"> = 100</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A802F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E865DE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CC314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399A8B98"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F050552" w14:textId="77777777" w:rsidR="00987068" w:rsidRPr="00987068" w:rsidRDefault="00987068" w:rsidP="00987068">
            <w:pPr>
              <w:spacing w:after="0" w:line="240" w:lineRule="auto"/>
              <w:textAlignment w:val="baseline"/>
              <w:rPr>
                <w:rFonts w:ascii="Segoe UI" w:eastAsia="Times New Roman" w:hAnsi="Segoe UI" w:cs="Segoe UI"/>
                <w:color w:val="000000"/>
                <w:sz w:val="18"/>
                <w:szCs w:val="18"/>
                <w:lang w:eastAsia="en-GB"/>
              </w:rPr>
            </w:pPr>
            <w:r w:rsidRPr="00987068">
              <w:rPr>
                <w:rFonts w:ascii="Comic Sans MS" w:eastAsia="Times New Roman" w:hAnsi="Comic Sans MS" w:cs="Segoe UI"/>
                <w:color w:val="221E1F"/>
                <w:shd w:val="clear" w:color="auto" w:fill="FFFFFF"/>
                <w:lang w:eastAsia="en-GB"/>
              </w:rPr>
              <w:t>3AS–2 Add and subtract up to three-digit numbers using columnar methods.</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EAA00C4"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AEC413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8E7E9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317E0ED"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8EA16EA" w14:textId="77777777" w:rsidR="00987068" w:rsidRPr="00987068" w:rsidRDefault="00987068" w:rsidP="00987068">
            <w:pPr>
              <w:spacing w:after="0" w:line="240" w:lineRule="auto"/>
              <w:textAlignment w:val="baseline"/>
              <w:rPr>
                <w:rFonts w:ascii="Segoe UI" w:eastAsia="Times New Roman" w:hAnsi="Segoe UI" w:cs="Segoe UI"/>
                <w:color w:val="000000"/>
                <w:sz w:val="18"/>
                <w:szCs w:val="18"/>
                <w:lang w:eastAsia="en-GB"/>
              </w:rPr>
            </w:pPr>
            <w:r w:rsidRPr="00987068">
              <w:rPr>
                <w:rFonts w:ascii="Comic Sans MS" w:eastAsia="Times New Roman" w:hAnsi="Comic Sans MS" w:cs="Segoe UI"/>
                <w:color w:val="221E1F"/>
                <w:shd w:val="clear" w:color="auto" w:fill="FFFFFF"/>
                <w:lang w:eastAsia="en-GB"/>
              </w:rPr>
              <w:t>3AS–3 Manipulate the additive relationship: Understand the inverse relationship between addition and subtraction, and how both relate to the part–part–whole structure. Understand and use the commutative property of addition, and understand the related property for subtraction.</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7E00E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F554F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9CA5B28"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4488433D"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61CC44E"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lang w:eastAsia="en-GB"/>
              </w:rPr>
              <w:t xml:space="preserve">3MD–1 Apply known multiplication and division facts to solve contextual problems with different structures, including </w:t>
            </w:r>
            <w:proofErr w:type="spellStart"/>
            <w:r w:rsidRPr="00987068">
              <w:rPr>
                <w:rFonts w:ascii="Comic Sans MS" w:eastAsia="Times New Roman" w:hAnsi="Comic Sans MS" w:cs="Segoe UI"/>
                <w:color w:val="221E1F"/>
                <w:lang w:eastAsia="en-GB"/>
              </w:rPr>
              <w:t>quotitive</w:t>
            </w:r>
            <w:proofErr w:type="spellEnd"/>
            <w:r w:rsidRPr="00987068">
              <w:rPr>
                <w:rFonts w:ascii="Comic Sans MS" w:eastAsia="Times New Roman" w:hAnsi="Comic Sans MS" w:cs="Segoe UI"/>
                <w:color w:val="221E1F"/>
                <w:lang w:eastAsia="en-GB"/>
              </w:rPr>
              <w:t xml:space="preserve"> and partitive</w:t>
            </w:r>
            <w:r w:rsidRPr="00987068">
              <w:rPr>
                <w:rFonts w:ascii="Times New Roman" w:eastAsia="Times New Roman" w:hAnsi="Times New Roman" w:cs="Times New Roman"/>
                <w:color w:val="221E1F"/>
                <w:lang w:eastAsia="en-GB"/>
              </w:rPr>
              <w:t> </w:t>
            </w:r>
            <w:r w:rsidRPr="00987068">
              <w:rPr>
                <w:rFonts w:ascii="Comic Sans MS" w:eastAsia="Times New Roman" w:hAnsi="Comic Sans MS" w:cs="Segoe UI"/>
                <w:color w:val="221E1F"/>
                <w:lang w:eastAsia="en-GB"/>
              </w:rPr>
              <w:t>division.</w:t>
            </w:r>
            <w:r w:rsidRPr="00987068">
              <w:rPr>
                <w:rFonts w:ascii="Times New Roman" w:eastAsia="Times New Roman" w:hAnsi="Times New Roman" w:cs="Times New Roman"/>
                <w:color w:val="221E1F"/>
                <w:lang w:eastAsia="en-GB"/>
              </w:rPr>
              <w:t> </w:t>
            </w:r>
            <w:r w:rsidRPr="00987068">
              <w:rPr>
                <w:rFonts w:ascii="Comic Sans MS" w:eastAsia="Times New Roman" w:hAnsi="Comic Sans MS" w:cs="Segoe UI"/>
                <w:color w:val="221E1F"/>
                <w:lang w:eastAsia="en-GB"/>
              </w:rPr>
              <w:t> </w:t>
            </w:r>
          </w:p>
          <w:p w14:paraId="28A3C6DE" w14:textId="77777777" w:rsidR="00987068" w:rsidRPr="00987068" w:rsidRDefault="00987068" w:rsidP="00987068">
            <w:pPr>
              <w:spacing w:after="0" w:line="240" w:lineRule="auto"/>
              <w:textAlignment w:val="baseline"/>
              <w:rPr>
                <w:rFonts w:ascii="Segoe UI" w:eastAsia="Times New Roman" w:hAnsi="Segoe UI" w:cs="Segoe UI"/>
                <w:color w:val="000000"/>
                <w:sz w:val="18"/>
                <w:szCs w:val="18"/>
                <w:lang w:eastAsia="en-GB"/>
              </w:rPr>
            </w:pP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E11070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E471285"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9E71FF"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1448FCC"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A8861D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shd w:val="clear" w:color="auto" w:fill="FFFFFF"/>
                <w:lang w:eastAsia="en-GB"/>
              </w:rPr>
              <w:t>3F–1 Interpret and write proper fractions to represent 1 or several parts of a whole that is divided into equal parts.</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D1D3C8F"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5A9052E"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0387746"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0FF96AF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E4D570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shd w:val="clear" w:color="auto" w:fill="FFFFFF"/>
                <w:lang w:eastAsia="en-GB"/>
              </w:rPr>
              <w:t>3F–2 Find unit fractions of quantities using known division facts (multiplication tables fluency).</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80FAFA9"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CD2A841"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88DB8D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553AB8F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E899BE2"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shd w:val="clear" w:color="auto" w:fill="FFFFFF"/>
                <w:lang w:eastAsia="en-GB"/>
              </w:rPr>
              <w:t>3F–3 Reason about the location of any fraction within 1 in the linear number system.</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02E2D9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985A90"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DD73C8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r w:rsidR="00987068" w:rsidRPr="00987068" w14:paraId="20BCDC69" w14:textId="77777777" w:rsidTr="00987068">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8D71ACC"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color w:val="221E1F"/>
                <w:shd w:val="clear" w:color="auto" w:fill="FFFFFF"/>
                <w:lang w:eastAsia="en-GB"/>
              </w:rPr>
              <w:t>3F–4 Add and subtract fractions with the same denominator, within 1</w:t>
            </w:r>
            <w:r w:rsidRPr="00987068">
              <w:rPr>
                <w:rFonts w:ascii="Times New Roman" w:eastAsia="Times New Roman" w:hAnsi="Times New Roman" w:cs="Times New Roman"/>
                <w:color w:val="221E1F"/>
                <w:shd w:val="clear" w:color="auto" w:fill="FFFFFF"/>
                <w:lang w:eastAsia="en-GB"/>
              </w:rPr>
              <w:t> </w:t>
            </w:r>
            <w:r w:rsidRPr="00987068">
              <w:rPr>
                <w:rFonts w:ascii="Comic Sans MS" w:eastAsia="Times New Roman" w:hAnsi="Comic Sans MS" w:cs="Segoe UI"/>
                <w:color w:val="221E1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F2BE4FD"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1FCB8CB"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4A1963" w14:textId="77777777" w:rsidR="00987068" w:rsidRPr="00987068" w:rsidRDefault="00987068" w:rsidP="00987068">
            <w:pPr>
              <w:spacing w:after="0" w:line="240" w:lineRule="auto"/>
              <w:jc w:val="center"/>
              <w:textAlignment w:val="baseline"/>
              <w:rPr>
                <w:rFonts w:ascii="Segoe UI" w:eastAsia="Times New Roman" w:hAnsi="Segoe UI" w:cs="Segoe UI"/>
                <w:sz w:val="18"/>
                <w:szCs w:val="18"/>
                <w:lang w:eastAsia="en-GB"/>
              </w:rPr>
            </w:pPr>
            <w:r w:rsidRPr="00987068">
              <w:rPr>
                <w:rFonts w:ascii="Comic Sans MS" w:eastAsia="Times New Roman" w:hAnsi="Comic Sans MS" w:cs="Segoe UI"/>
                <w:sz w:val="24"/>
                <w:szCs w:val="24"/>
                <w:lang w:eastAsia="en-GB"/>
              </w:rPr>
              <w:t> </w:t>
            </w:r>
          </w:p>
        </w:tc>
      </w:tr>
    </w:tbl>
    <w:p w14:paraId="216373A9" w14:textId="7F58D3F0" w:rsidR="00987068" w:rsidRDefault="00987068"/>
    <w:p w14:paraId="0DC78B36" w14:textId="3B34552F" w:rsidR="00987068" w:rsidRDefault="00987068"/>
    <w:p w14:paraId="61B4B940" w14:textId="6D33A989" w:rsidR="00987068" w:rsidRDefault="00987068"/>
    <w:p w14:paraId="71FBCC13" w14:textId="63D0F6E7" w:rsidR="00987068" w:rsidRDefault="00987068"/>
    <w:p w14:paraId="629CDB73" w14:textId="369BBB52" w:rsidR="00987068" w:rsidRDefault="00987068"/>
    <w:p w14:paraId="0F6E0BE3" w14:textId="0BCAC7CE" w:rsidR="00987068" w:rsidRDefault="00987068"/>
    <w:p w14:paraId="7D5FD01F" w14:textId="5FC02E7E" w:rsidR="00987068" w:rsidRDefault="00987068"/>
    <w:p w14:paraId="6AC49414" w14:textId="1271AA38" w:rsidR="00987068" w:rsidRDefault="00987068"/>
    <w:p w14:paraId="2D9BEFDA" w14:textId="524D38F0" w:rsidR="00987068" w:rsidRDefault="00987068"/>
    <w:p w14:paraId="778E389C" w14:textId="261EA851" w:rsidR="00987068" w:rsidRDefault="00987068"/>
    <w:p w14:paraId="012BF7C8" w14:textId="0ECD6AA8" w:rsidR="00987068" w:rsidRDefault="00987068"/>
    <w:p w14:paraId="79816EF1" w14:textId="758A1CEE" w:rsidR="00987068" w:rsidRDefault="00987068"/>
    <w:p w14:paraId="4202ADDC" w14:textId="335BBB7E" w:rsidR="00E514E6" w:rsidRDefault="00E514E6" w:rsidP="00DA2749">
      <w:pPr>
        <w:rPr>
          <w:b/>
          <w:bCs/>
          <w:sz w:val="32"/>
          <w:u w:val="single"/>
        </w:rPr>
      </w:pPr>
    </w:p>
    <w:p w14:paraId="1D3C3222" w14:textId="77777777" w:rsidR="001D5B16" w:rsidRDefault="001D5B16" w:rsidP="00DA2749">
      <w:pPr>
        <w:rPr>
          <w:b/>
          <w:bCs/>
          <w:sz w:val="32"/>
          <w:u w:val="single"/>
        </w:rPr>
      </w:pPr>
    </w:p>
    <w:p w14:paraId="5F4F8443" w14:textId="1DC4B581" w:rsidR="00E514E6" w:rsidRDefault="00E514E6" w:rsidP="00DA2749">
      <w:pPr>
        <w:rPr>
          <w:b/>
          <w:bCs/>
          <w:sz w:val="32"/>
          <w:u w:val="single"/>
        </w:rPr>
      </w:pPr>
    </w:p>
    <w:p w14:paraId="566DDB6E" w14:textId="77777777" w:rsidR="00E514E6" w:rsidRDefault="00E514E6" w:rsidP="00DA2749">
      <w:pPr>
        <w:rPr>
          <w:b/>
          <w:bCs/>
          <w:sz w:val="32"/>
          <w:u w:val="single"/>
        </w:rPr>
      </w:pPr>
    </w:p>
    <w:p w14:paraId="78546F28" w14:textId="77777777" w:rsidR="00E514E6" w:rsidRDefault="00E514E6" w:rsidP="00DA2749">
      <w:pPr>
        <w:rPr>
          <w:b/>
          <w:bCs/>
          <w:sz w:val="32"/>
          <w:u w:val="single"/>
        </w:rPr>
        <w:sectPr w:rsidR="00E514E6">
          <w:pgSz w:w="11906" w:h="16838"/>
          <w:pgMar w:top="1440" w:right="1440" w:bottom="1440" w:left="1440" w:header="708" w:footer="708" w:gutter="0"/>
          <w:cols w:space="708"/>
          <w:docGrid w:linePitch="360"/>
        </w:sectPr>
      </w:pPr>
      <w:bookmarkStart w:id="0" w:name="_GoBack"/>
      <w:bookmarkEnd w:id="0"/>
    </w:p>
    <w:p w14:paraId="07288626" w14:textId="116EA02E" w:rsidR="00E514E6" w:rsidRDefault="00E514E6" w:rsidP="00DA2749">
      <w:pPr>
        <w:rPr>
          <w:b/>
          <w:bCs/>
          <w:sz w:val="32"/>
          <w:u w:val="single"/>
        </w:rPr>
      </w:pPr>
      <w:r>
        <w:rPr>
          <w:b/>
          <w:bCs/>
          <w:sz w:val="32"/>
          <w:u w:val="single"/>
        </w:rPr>
        <w:lastRenderedPageBreak/>
        <w:t xml:space="preserve">Long term plan </w:t>
      </w:r>
    </w:p>
    <w:tbl>
      <w:tblPr>
        <w:tblW w:w="15519"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2207"/>
        <w:gridCol w:w="2209"/>
        <w:gridCol w:w="2207"/>
        <w:gridCol w:w="2204"/>
        <w:gridCol w:w="2207"/>
        <w:gridCol w:w="2295"/>
      </w:tblGrid>
      <w:tr w:rsidR="00E514E6" w14:paraId="6A0A3177" w14:textId="77777777" w:rsidTr="00E514E6">
        <w:trPr>
          <w:trHeight w:val="292"/>
        </w:trPr>
        <w:tc>
          <w:tcPr>
            <w:tcW w:w="2190" w:type="dxa"/>
            <w:shd w:val="clear" w:color="auto" w:fill="CCC0D9" w:themeFill="accent4" w:themeFillTint="66"/>
          </w:tcPr>
          <w:p w14:paraId="513992CF" w14:textId="77777777" w:rsidR="00E514E6" w:rsidRDefault="00E514E6" w:rsidP="001D5B16">
            <w:pPr>
              <w:pStyle w:val="TableParagraph"/>
              <w:rPr>
                <w:rFonts w:ascii="Times New Roman"/>
                <w:sz w:val="20"/>
              </w:rPr>
            </w:pPr>
          </w:p>
        </w:tc>
        <w:tc>
          <w:tcPr>
            <w:tcW w:w="2207" w:type="dxa"/>
            <w:shd w:val="clear" w:color="auto" w:fill="CCC0D9" w:themeFill="accent4" w:themeFillTint="66"/>
          </w:tcPr>
          <w:p w14:paraId="28C1EBDA" w14:textId="77777777" w:rsidR="00E514E6" w:rsidRDefault="00E514E6" w:rsidP="001D5B16">
            <w:pPr>
              <w:pStyle w:val="TableParagraph"/>
              <w:spacing w:line="272" w:lineRule="exact"/>
              <w:ind w:left="508"/>
              <w:rPr>
                <w:b/>
                <w:sz w:val="24"/>
              </w:rPr>
            </w:pPr>
            <w:r>
              <w:rPr>
                <w:b/>
                <w:sz w:val="24"/>
              </w:rPr>
              <w:t>Autumn</w:t>
            </w:r>
            <w:r>
              <w:rPr>
                <w:b/>
                <w:spacing w:val="-1"/>
                <w:sz w:val="24"/>
              </w:rPr>
              <w:t xml:space="preserve"> </w:t>
            </w:r>
            <w:r>
              <w:rPr>
                <w:b/>
                <w:spacing w:val="-10"/>
                <w:sz w:val="24"/>
              </w:rPr>
              <w:t>1</w:t>
            </w:r>
          </w:p>
        </w:tc>
        <w:tc>
          <w:tcPr>
            <w:tcW w:w="2209" w:type="dxa"/>
            <w:shd w:val="clear" w:color="auto" w:fill="CCC0D9" w:themeFill="accent4" w:themeFillTint="66"/>
          </w:tcPr>
          <w:p w14:paraId="3281C17E" w14:textId="77777777" w:rsidR="00E514E6" w:rsidRDefault="00E514E6" w:rsidP="001D5B16">
            <w:pPr>
              <w:pStyle w:val="TableParagraph"/>
              <w:spacing w:line="272" w:lineRule="exact"/>
              <w:ind w:left="514"/>
              <w:rPr>
                <w:b/>
                <w:sz w:val="24"/>
              </w:rPr>
            </w:pPr>
            <w:r>
              <w:rPr>
                <w:b/>
                <w:sz w:val="24"/>
              </w:rPr>
              <w:t>Autumn</w:t>
            </w:r>
            <w:r>
              <w:rPr>
                <w:b/>
                <w:spacing w:val="-1"/>
                <w:sz w:val="24"/>
              </w:rPr>
              <w:t xml:space="preserve"> </w:t>
            </w:r>
            <w:r>
              <w:rPr>
                <w:b/>
                <w:spacing w:val="-10"/>
                <w:sz w:val="24"/>
              </w:rPr>
              <w:t>2</w:t>
            </w:r>
          </w:p>
        </w:tc>
        <w:tc>
          <w:tcPr>
            <w:tcW w:w="2207" w:type="dxa"/>
            <w:shd w:val="clear" w:color="auto" w:fill="CCC0D9" w:themeFill="accent4" w:themeFillTint="66"/>
          </w:tcPr>
          <w:p w14:paraId="36E8DA90" w14:textId="77777777" w:rsidR="00E514E6" w:rsidRDefault="00E514E6" w:rsidP="001D5B16">
            <w:pPr>
              <w:pStyle w:val="TableParagraph"/>
              <w:spacing w:line="272" w:lineRule="exact"/>
              <w:ind w:left="598"/>
              <w:rPr>
                <w:b/>
                <w:sz w:val="24"/>
              </w:rPr>
            </w:pPr>
            <w:r>
              <w:rPr>
                <w:b/>
                <w:sz w:val="24"/>
              </w:rPr>
              <w:t>Spring</w:t>
            </w:r>
            <w:r>
              <w:rPr>
                <w:b/>
                <w:spacing w:val="-2"/>
                <w:sz w:val="24"/>
              </w:rPr>
              <w:t xml:space="preserve"> </w:t>
            </w:r>
            <w:r>
              <w:rPr>
                <w:b/>
                <w:spacing w:val="-10"/>
                <w:sz w:val="24"/>
              </w:rPr>
              <w:t>1</w:t>
            </w:r>
          </w:p>
        </w:tc>
        <w:tc>
          <w:tcPr>
            <w:tcW w:w="2204" w:type="dxa"/>
            <w:shd w:val="clear" w:color="auto" w:fill="CCC0D9" w:themeFill="accent4" w:themeFillTint="66"/>
          </w:tcPr>
          <w:p w14:paraId="1E158D59" w14:textId="77777777" w:rsidR="00E514E6" w:rsidRDefault="00E514E6" w:rsidP="001D5B16">
            <w:pPr>
              <w:pStyle w:val="TableParagraph"/>
              <w:spacing w:line="272" w:lineRule="exact"/>
              <w:ind w:left="23" w:right="6"/>
              <w:jc w:val="center"/>
              <w:rPr>
                <w:b/>
                <w:sz w:val="24"/>
              </w:rPr>
            </w:pPr>
            <w:r>
              <w:rPr>
                <w:b/>
                <w:sz w:val="24"/>
              </w:rPr>
              <w:t>Spring</w:t>
            </w:r>
            <w:r>
              <w:rPr>
                <w:b/>
                <w:spacing w:val="-2"/>
                <w:sz w:val="24"/>
              </w:rPr>
              <w:t xml:space="preserve"> </w:t>
            </w:r>
            <w:r>
              <w:rPr>
                <w:b/>
                <w:spacing w:val="-10"/>
                <w:sz w:val="24"/>
              </w:rPr>
              <w:t>2</w:t>
            </w:r>
          </w:p>
        </w:tc>
        <w:tc>
          <w:tcPr>
            <w:tcW w:w="2207" w:type="dxa"/>
            <w:shd w:val="clear" w:color="auto" w:fill="CCC0D9" w:themeFill="accent4" w:themeFillTint="66"/>
          </w:tcPr>
          <w:p w14:paraId="3BDC4A4D" w14:textId="77777777" w:rsidR="00E514E6" w:rsidRDefault="00E514E6" w:rsidP="001D5B16">
            <w:pPr>
              <w:pStyle w:val="TableParagraph"/>
              <w:spacing w:line="272" w:lineRule="exact"/>
              <w:ind w:left="495"/>
              <w:rPr>
                <w:b/>
                <w:sz w:val="24"/>
              </w:rPr>
            </w:pPr>
            <w:r>
              <w:rPr>
                <w:b/>
                <w:sz w:val="24"/>
              </w:rPr>
              <w:t>Summer</w:t>
            </w:r>
            <w:r>
              <w:rPr>
                <w:b/>
                <w:spacing w:val="-4"/>
                <w:sz w:val="24"/>
              </w:rPr>
              <w:t xml:space="preserve"> </w:t>
            </w:r>
            <w:r>
              <w:rPr>
                <w:b/>
                <w:spacing w:val="-10"/>
                <w:sz w:val="24"/>
              </w:rPr>
              <w:t>1</w:t>
            </w:r>
          </w:p>
        </w:tc>
        <w:tc>
          <w:tcPr>
            <w:tcW w:w="2295" w:type="dxa"/>
            <w:shd w:val="clear" w:color="auto" w:fill="CCC0D9" w:themeFill="accent4" w:themeFillTint="66"/>
          </w:tcPr>
          <w:p w14:paraId="0D1B43F1" w14:textId="77777777" w:rsidR="00E514E6" w:rsidRDefault="00E514E6" w:rsidP="001D5B16">
            <w:pPr>
              <w:pStyle w:val="TableParagraph"/>
              <w:spacing w:line="272" w:lineRule="exact"/>
              <w:ind w:left="488"/>
              <w:rPr>
                <w:b/>
                <w:sz w:val="24"/>
              </w:rPr>
            </w:pPr>
            <w:r>
              <w:rPr>
                <w:b/>
                <w:sz w:val="24"/>
              </w:rPr>
              <w:t>Summer</w:t>
            </w:r>
            <w:r>
              <w:rPr>
                <w:b/>
                <w:spacing w:val="-4"/>
                <w:sz w:val="24"/>
              </w:rPr>
              <w:t xml:space="preserve"> </w:t>
            </w:r>
            <w:r>
              <w:rPr>
                <w:b/>
                <w:spacing w:val="-10"/>
                <w:sz w:val="24"/>
              </w:rPr>
              <w:t>2</w:t>
            </w:r>
          </w:p>
        </w:tc>
      </w:tr>
      <w:tr w:rsidR="00E514E6" w14:paraId="06771951" w14:textId="77777777" w:rsidTr="00E514E6">
        <w:trPr>
          <w:trHeight w:val="1476"/>
        </w:trPr>
        <w:tc>
          <w:tcPr>
            <w:tcW w:w="2190" w:type="dxa"/>
            <w:vMerge w:val="restart"/>
            <w:shd w:val="clear" w:color="auto" w:fill="CCC0D9" w:themeFill="accent4" w:themeFillTint="66"/>
          </w:tcPr>
          <w:p w14:paraId="241895EC" w14:textId="77777777" w:rsidR="00E514E6" w:rsidRDefault="00E514E6" w:rsidP="001D5B16">
            <w:pPr>
              <w:pStyle w:val="TableParagraph"/>
              <w:spacing w:before="6"/>
              <w:ind w:left="658" w:right="642"/>
              <w:jc w:val="center"/>
              <w:rPr>
                <w:b/>
                <w:sz w:val="24"/>
              </w:rPr>
            </w:pPr>
            <w:r>
              <w:rPr>
                <w:b/>
                <w:spacing w:val="-2"/>
                <w:sz w:val="24"/>
              </w:rPr>
              <w:t>Maths</w:t>
            </w:r>
          </w:p>
        </w:tc>
        <w:tc>
          <w:tcPr>
            <w:tcW w:w="2207" w:type="dxa"/>
          </w:tcPr>
          <w:p w14:paraId="5E3C4398" w14:textId="77777777" w:rsidR="00E514E6" w:rsidRPr="00F50EC1" w:rsidRDefault="00E514E6" w:rsidP="001D5B16">
            <w:pPr>
              <w:pStyle w:val="TableParagraph"/>
              <w:spacing w:before="4" w:line="204" w:lineRule="auto"/>
              <w:ind w:left="137" w:right="124"/>
              <w:jc w:val="center"/>
              <w:rPr>
                <w:b/>
                <w:bCs/>
                <w:sz w:val="18"/>
                <w:szCs w:val="20"/>
                <w:lang w:val="en-GB"/>
              </w:rPr>
            </w:pPr>
            <w:r w:rsidRPr="00F50EC1">
              <w:rPr>
                <w:b/>
                <w:bCs/>
                <w:sz w:val="18"/>
                <w:szCs w:val="20"/>
                <w:lang w:val="en-GB"/>
              </w:rPr>
              <w:t>Number sense and exploring calculation strategies</w:t>
            </w:r>
          </w:p>
          <w:p w14:paraId="48F9F549" w14:textId="77777777" w:rsidR="00E514E6" w:rsidRPr="00F50EC1" w:rsidRDefault="00E514E6" w:rsidP="001D5B16">
            <w:pPr>
              <w:pStyle w:val="TableParagraph"/>
              <w:spacing w:before="4" w:line="204" w:lineRule="auto"/>
              <w:ind w:left="137" w:right="124"/>
              <w:jc w:val="center"/>
              <w:rPr>
                <w:b/>
                <w:sz w:val="18"/>
                <w:szCs w:val="20"/>
                <w:lang w:val="en-GB"/>
              </w:rPr>
            </w:pPr>
          </w:p>
          <w:p w14:paraId="3843CDE8" w14:textId="77777777" w:rsidR="00E514E6" w:rsidRPr="00F50EC1" w:rsidRDefault="00E514E6" w:rsidP="001D5B16">
            <w:pPr>
              <w:pStyle w:val="TableParagraph"/>
              <w:spacing w:before="2" w:line="204" w:lineRule="auto"/>
              <w:ind w:left="140" w:right="124"/>
              <w:jc w:val="center"/>
              <w:rPr>
                <w:b/>
                <w:bCs/>
                <w:sz w:val="18"/>
                <w:szCs w:val="20"/>
                <w:lang w:val="en-GB"/>
              </w:rPr>
            </w:pPr>
            <w:r w:rsidRPr="00F50EC1">
              <w:rPr>
                <w:b/>
                <w:bCs/>
                <w:sz w:val="18"/>
                <w:szCs w:val="20"/>
                <w:lang w:val="en-GB"/>
              </w:rPr>
              <w:t>Place Value</w:t>
            </w:r>
          </w:p>
          <w:p w14:paraId="1C3F15B3" w14:textId="77777777" w:rsidR="00E514E6" w:rsidRPr="00F50EC1" w:rsidRDefault="00E514E6" w:rsidP="001D5B16">
            <w:pPr>
              <w:pStyle w:val="TableParagraph"/>
              <w:spacing w:before="2" w:line="204" w:lineRule="auto"/>
              <w:ind w:left="140" w:right="124"/>
              <w:jc w:val="center"/>
              <w:rPr>
                <w:b/>
                <w:sz w:val="18"/>
                <w:szCs w:val="20"/>
                <w:lang w:val="en-GB"/>
              </w:rPr>
            </w:pPr>
          </w:p>
          <w:p w14:paraId="3B303464" w14:textId="77777777" w:rsidR="00E514E6" w:rsidRPr="00F50EC1" w:rsidRDefault="00E514E6" w:rsidP="001D5B16">
            <w:pPr>
              <w:pStyle w:val="TableParagraph"/>
              <w:spacing w:before="2" w:line="204" w:lineRule="auto"/>
              <w:ind w:left="140" w:right="124"/>
              <w:jc w:val="center"/>
              <w:rPr>
                <w:b/>
                <w:bCs/>
                <w:sz w:val="18"/>
                <w:szCs w:val="20"/>
              </w:rPr>
            </w:pPr>
            <w:r w:rsidRPr="00F50EC1">
              <w:rPr>
                <w:b/>
                <w:bCs/>
                <w:sz w:val="18"/>
                <w:szCs w:val="20"/>
              </w:rPr>
              <w:t>Addition and Subtraction</w:t>
            </w:r>
          </w:p>
          <w:p w14:paraId="4356BB4B" w14:textId="77777777" w:rsidR="00E514E6" w:rsidRPr="00F50EC1" w:rsidRDefault="00E514E6" w:rsidP="001D5B16">
            <w:pPr>
              <w:pStyle w:val="TableParagraph"/>
              <w:spacing w:before="2" w:line="204" w:lineRule="auto"/>
              <w:ind w:left="140" w:right="124"/>
              <w:jc w:val="center"/>
              <w:rPr>
                <w:b/>
                <w:bCs/>
                <w:sz w:val="18"/>
                <w:lang w:val="en-GB"/>
              </w:rPr>
            </w:pPr>
          </w:p>
          <w:p w14:paraId="715BF35A" w14:textId="77777777" w:rsidR="00E514E6" w:rsidRPr="00F50EC1" w:rsidRDefault="00E514E6" w:rsidP="001D5B16">
            <w:pPr>
              <w:pStyle w:val="TableParagraph"/>
              <w:spacing w:before="2" w:line="204" w:lineRule="auto"/>
              <w:ind w:left="140" w:right="124"/>
              <w:jc w:val="center"/>
              <w:rPr>
                <w:b/>
                <w:sz w:val="18"/>
                <w:lang w:val="en-GB"/>
              </w:rPr>
            </w:pPr>
          </w:p>
        </w:tc>
        <w:tc>
          <w:tcPr>
            <w:tcW w:w="2209" w:type="dxa"/>
          </w:tcPr>
          <w:p w14:paraId="6F93ABFE" w14:textId="77777777" w:rsidR="00E514E6" w:rsidRPr="008A7820" w:rsidRDefault="00E514E6" w:rsidP="001D5B16">
            <w:pPr>
              <w:pStyle w:val="TableParagraph"/>
              <w:spacing w:before="4" w:line="204" w:lineRule="auto"/>
              <w:ind w:left="324" w:right="299" w:hanging="1"/>
              <w:jc w:val="center"/>
              <w:rPr>
                <w:b/>
                <w:spacing w:val="-2"/>
                <w:sz w:val="18"/>
                <w:szCs w:val="18"/>
                <w:lang w:val="en-GB"/>
              </w:rPr>
            </w:pPr>
            <w:r w:rsidRPr="008A7820">
              <w:rPr>
                <w:b/>
                <w:bCs/>
                <w:spacing w:val="-2"/>
                <w:sz w:val="18"/>
                <w:szCs w:val="18"/>
                <w:lang w:val="en-GB"/>
              </w:rPr>
              <w:t>Addition and Subtraction</w:t>
            </w:r>
          </w:p>
          <w:p w14:paraId="0F3A297C" w14:textId="77777777" w:rsidR="00E514E6" w:rsidRPr="008A7820" w:rsidRDefault="00E514E6" w:rsidP="001D5B16">
            <w:pPr>
              <w:pStyle w:val="TableParagraph"/>
              <w:spacing w:before="4" w:line="204" w:lineRule="auto"/>
              <w:ind w:left="324" w:right="299" w:hanging="1"/>
              <w:jc w:val="center"/>
              <w:rPr>
                <w:b/>
                <w:spacing w:val="-2"/>
                <w:sz w:val="18"/>
                <w:szCs w:val="18"/>
                <w:lang w:val="en-GB"/>
              </w:rPr>
            </w:pPr>
          </w:p>
          <w:p w14:paraId="4556376A" w14:textId="77777777" w:rsidR="00E514E6" w:rsidRPr="008A7820" w:rsidRDefault="00E514E6" w:rsidP="001D5B16">
            <w:pPr>
              <w:pStyle w:val="TableParagraph"/>
              <w:spacing w:before="4" w:line="204" w:lineRule="auto"/>
              <w:ind w:left="324" w:right="299" w:hanging="1"/>
              <w:jc w:val="center"/>
              <w:rPr>
                <w:b/>
                <w:bCs/>
                <w:sz w:val="18"/>
                <w:szCs w:val="18"/>
                <w:lang w:val="en-GB"/>
              </w:rPr>
            </w:pPr>
            <w:r w:rsidRPr="008A7820">
              <w:rPr>
                <w:b/>
                <w:bCs/>
                <w:sz w:val="18"/>
                <w:szCs w:val="18"/>
                <w:lang w:val="en-GB"/>
              </w:rPr>
              <w:t>Length and Perimeter</w:t>
            </w:r>
          </w:p>
          <w:p w14:paraId="1798AE49" w14:textId="77777777" w:rsidR="00E514E6" w:rsidRPr="008A7820" w:rsidRDefault="00E514E6" w:rsidP="001D5B16">
            <w:pPr>
              <w:pStyle w:val="TableParagraph"/>
              <w:spacing w:before="4" w:line="204" w:lineRule="auto"/>
              <w:ind w:left="324" w:right="299" w:hanging="1"/>
              <w:jc w:val="center"/>
              <w:rPr>
                <w:b/>
                <w:sz w:val="18"/>
                <w:szCs w:val="18"/>
                <w:lang w:val="en-GB"/>
              </w:rPr>
            </w:pPr>
          </w:p>
          <w:p w14:paraId="5762D2A7" w14:textId="77777777" w:rsidR="00E514E6" w:rsidRPr="008A7820" w:rsidRDefault="00E514E6" w:rsidP="001D5B16">
            <w:pPr>
              <w:pStyle w:val="TableParagraph"/>
              <w:spacing w:before="4" w:line="204" w:lineRule="auto"/>
              <w:ind w:left="324" w:right="299" w:hanging="1"/>
              <w:jc w:val="center"/>
              <w:rPr>
                <w:b/>
                <w:sz w:val="18"/>
                <w:szCs w:val="18"/>
                <w:lang w:val="en-GB"/>
              </w:rPr>
            </w:pPr>
            <w:r w:rsidRPr="008A7820">
              <w:rPr>
                <w:b/>
                <w:bCs/>
                <w:sz w:val="18"/>
                <w:szCs w:val="18"/>
                <w:lang w:val="en-GB"/>
              </w:rPr>
              <w:t>Graphs</w:t>
            </w:r>
          </w:p>
          <w:p w14:paraId="053829FD" w14:textId="77777777" w:rsidR="00E514E6" w:rsidRPr="00F50EC1" w:rsidRDefault="00E514E6" w:rsidP="001D5B16">
            <w:pPr>
              <w:pStyle w:val="TableParagraph"/>
              <w:spacing w:before="4" w:line="204" w:lineRule="auto"/>
              <w:ind w:left="324" w:right="299" w:hanging="1"/>
              <w:jc w:val="center"/>
              <w:rPr>
                <w:b/>
                <w:sz w:val="24"/>
              </w:rPr>
            </w:pPr>
          </w:p>
        </w:tc>
        <w:tc>
          <w:tcPr>
            <w:tcW w:w="2207" w:type="dxa"/>
            <w:tcBorders>
              <w:bottom w:val="single" w:sz="4" w:space="0" w:color="auto"/>
            </w:tcBorders>
          </w:tcPr>
          <w:p w14:paraId="56AF6FCD" w14:textId="77777777" w:rsidR="00E514E6" w:rsidRDefault="00E514E6" w:rsidP="001D5B16">
            <w:pPr>
              <w:pStyle w:val="TableParagraph"/>
              <w:spacing w:before="4" w:line="204" w:lineRule="auto"/>
              <w:ind w:left="143" w:right="124"/>
              <w:jc w:val="center"/>
              <w:rPr>
                <w:b/>
                <w:bCs/>
                <w:sz w:val="18"/>
                <w:lang w:val="en-GB"/>
              </w:rPr>
            </w:pPr>
            <w:r w:rsidRPr="008A7820">
              <w:rPr>
                <w:b/>
                <w:bCs/>
                <w:sz w:val="18"/>
                <w:lang w:val="en-GB"/>
              </w:rPr>
              <w:t>Time</w:t>
            </w:r>
          </w:p>
          <w:p w14:paraId="236101B6" w14:textId="77777777" w:rsidR="00E514E6" w:rsidRPr="008A7820" w:rsidRDefault="00E514E6" w:rsidP="001D5B16">
            <w:pPr>
              <w:pStyle w:val="TableParagraph"/>
              <w:spacing w:before="4" w:line="204" w:lineRule="auto"/>
              <w:ind w:left="143" w:right="124"/>
              <w:jc w:val="center"/>
              <w:rPr>
                <w:b/>
                <w:sz w:val="18"/>
                <w:lang w:val="en-GB"/>
              </w:rPr>
            </w:pPr>
          </w:p>
          <w:p w14:paraId="5B8B6EB8" w14:textId="77777777" w:rsidR="00E514E6" w:rsidRDefault="00E514E6" w:rsidP="001D5B16">
            <w:pPr>
              <w:pStyle w:val="TableParagraph"/>
              <w:spacing w:before="2" w:line="204" w:lineRule="auto"/>
              <w:ind w:left="142" w:right="124"/>
              <w:jc w:val="center"/>
              <w:rPr>
                <w:b/>
                <w:bCs/>
                <w:sz w:val="18"/>
              </w:rPr>
            </w:pPr>
            <w:r w:rsidRPr="008A7820">
              <w:rPr>
                <w:b/>
                <w:bCs/>
                <w:sz w:val="18"/>
              </w:rPr>
              <w:t>Fractions</w:t>
            </w:r>
          </w:p>
          <w:p w14:paraId="0F236D40" w14:textId="77777777" w:rsidR="00E514E6" w:rsidRPr="008A7820" w:rsidRDefault="00E514E6" w:rsidP="001D5B16">
            <w:pPr>
              <w:pStyle w:val="TableParagraph"/>
              <w:spacing w:before="2" w:line="204" w:lineRule="auto"/>
              <w:ind w:left="142" w:right="124"/>
              <w:jc w:val="center"/>
              <w:rPr>
                <w:b/>
                <w:bCs/>
                <w:sz w:val="18"/>
              </w:rPr>
            </w:pPr>
          </w:p>
          <w:p w14:paraId="5D22F302" w14:textId="77777777" w:rsidR="00E514E6" w:rsidRPr="008A7820" w:rsidRDefault="00E514E6" w:rsidP="001D5B16">
            <w:pPr>
              <w:pStyle w:val="TableParagraph"/>
              <w:spacing w:before="2" w:line="204" w:lineRule="auto"/>
              <w:ind w:left="142" w:right="124"/>
              <w:jc w:val="center"/>
              <w:rPr>
                <w:b/>
                <w:sz w:val="18"/>
                <w:lang w:val="en-GB"/>
              </w:rPr>
            </w:pPr>
            <w:r w:rsidRPr="008A7820">
              <w:rPr>
                <w:b/>
                <w:bCs/>
                <w:sz w:val="18"/>
                <w:lang w:val="en-GB"/>
              </w:rPr>
              <w:t>Faces. Shapes and Patterns; lines and turns</w:t>
            </w:r>
          </w:p>
          <w:p w14:paraId="20D18DDD" w14:textId="77777777" w:rsidR="00E514E6" w:rsidRPr="00F50EC1" w:rsidRDefault="00E514E6" w:rsidP="001D5B16">
            <w:pPr>
              <w:pStyle w:val="TableParagraph"/>
              <w:spacing w:before="2" w:line="204" w:lineRule="auto"/>
              <w:ind w:left="142" w:right="124"/>
              <w:jc w:val="center"/>
              <w:rPr>
                <w:b/>
                <w:sz w:val="24"/>
              </w:rPr>
            </w:pPr>
          </w:p>
        </w:tc>
        <w:tc>
          <w:tcPr>
            <w:tcW w:w="2204" w:type="dxa"/>
            <w:tcBorders>
              <w:bottom w:val="single" w:sz="4" w:space="0" w:color="auto"/>
            </w:tcBorders>
          </w:tcPr>
          <w:p w14:paraId="223C0D9C" w14:textId="77777777" w:rsidR="00E514E6" w:rsidRPr="00F50EC1" w:rsidRDefault="00E514E6" w:rsidP="001D5B16">
            <w:pPr>
              <w:pStyle w:val="TableParagraph"/>
              <w:ind w:left="651" w:right="629" w:hanging="3"/>
              <w:jc w:val="center"/>
              <w:rPr>
                <w:b/>
                <w:spacing w:val="-2"/>
                <w:sz w:val="18"/>
                <w:szCs w:val="18"/>
              </w:rPr>
            </w:pPr>
            <w:r w:rsidRPr="00F50EC1">
              <w:rPr>
                <w:b/>
                <w:spacing w:val="-4"/>
                <w:sz w:val="18"/>
                <w:szCs w:val="18"/>
              </w:rPr>
              <w:t xml:space="preserve">Time </w:t>
            </w:r>
          </w:p>
          <w:p w14:paraId="74E2E798" w14:textId="77777777" w:rsidR="00E514E6" w:rsidRPr="00F50EC1" w:rsidRDefault="00E514E6" w:rsidP="001D5B16">
            <w:pPr>
              <w:pStyle w:val="TableParagraph"/>
              <w:ind w:left="651" w:right="629" w:hanging="3"/>
              <w:jc w:val="center"/>
              <w:rPr>
                <w:b/>
                <w:sz w:val="18"/>
                <w:szCs w:val="18"/>
              </w:rPr>
            </w:pPr>
          </w:p>
          <w:p w14:paraId="3FDBAED3" w14:textId="77777777" w:rsidR="00E514E6" w:rsidRPr="00F50EC1" w:rsidRDefault="00E514E6" w:rsidP="001D5B16">
            <w:pPr>
              <w:pStyle w:val="TableParagraph"/>
              <w:ind w:left="651" w:right="629" w:hanging="3"/>
              <w:jc w:val="center"/>
              <w:rPr>
                <w:b/>
                <w:sz w:val="18"/>
                <w:szCs w:val="18"/>
              </w:rPr>
            </w:pPr>
            <w:r w:rsidRPr="00F50EC1">
              <w:rPr>
                <w:b/>
                <w:sz w:val="18"/>
                <w:szCs w:val="18"/>
              </w:rPr>
              <w:t>Fractions</w:t>
            </w:r>
          </w:p>
          <w:p w14:paraId="69CEB130" w14:textId="77777777" w:rsidR="00E514E6" w:rsidRPr="00F50EC1" w:rsidRDefault="00E514E6" w:rsidP="001D5B16">
            <w:pPr>
              <w:pStyle w:val="TableParagraph"/>
              <w:spacing w:line="225" w:lineRule="exact"/>
              <w:ind w:left="20" w:right="6"/>
              <w:jc w:val="center"/>
              <w:rPr>
                <w:b/>
                <w:sz w:val="24"/>
              </w:rPr>
            </w:pPr>
          </w:p>
        </w:tc>
        <w:tc>
          <w:tcPr>
            <w:tcW w:w="2207" w:type="dxa"/>
          </w:tcPr>
          <w:p w14:paraId="397064CA" w14:textId="77777777" w:rsidR="00E514E6" w:rsidRDefault="00E514E6" w:rsidP="001D5B16">
            <w:pPr>
              <w:pStyle w:val="TableParagraph"/>
              <w:spacing w:before="4" w:line="204" w:lineRule="auto"/>
              <w:ind w:left="231" w:right="211" w:firstLine="336"/>
              <w:jc w:val="center"/>
              <w:rPr>
                <w:b/>
                <w:bCs/>
                <w:spacing w:val="-2"/>
                <w:sz w:val="18"/>
                <w:lang w:val="en-GB"/>
              </w:rPr>
            </w:pPr>
            <w:r w:rsidRPr="00F50EC1">
              <w:rPr>
                <w:b/>
                <w:bCs/>
                <w:spacing w:val="-2"/>
                <w:sz w:val="18"/>
                <w:lang w:val="en-GB"/>
              </w:rPr>
              <w:t>Angles and Shape</w:t>
            </w:r>
          </w:p>
          <w:p w14:paraId="27D777DF" w14:textId="77777777" w:rsidR="00E514E6" w:rsidRPr="00F50EC1" w:rsidRDefault="00E514E6" w:rsidP="001D5B16">
            <w:pPr>
              <w:pStyle w:val="TableParagraph"/>
              <w:spacing w:before="4" w:line="204" w:lineRule="auto"/>
              <w:ind w:left="231" w:right="211" w:firstLine="336"/>
              <w:jc w:val="center"/>
              <w:rPr>
                <w:b/>
                <w:bCs/>
                <w:spacing w:val="-2"/>
                <w:sz w:val="18"/>
                <w:lang w:val="en-GB"/>
              </w:rPr>
            </w:pPr>
          </w:p>
          <w:p w14:paraId="101E5B5D" w14:textId="77777777" w:rsidR="00E514E6" w:rsidRPr="00F50EC1" w:rsidRDefault="00E514E6" w:rsidP="001D5B16">
            <w:pPr>
              <w:pStyle w:val="TableParagraph"/>
              <w:spacing w:before="4" w:line="204" w:lineRule="auto"/>
              <w:ind w:left="231" w:right="211" w:firstLine="336"/>
              <w:jc w:val="center"/>
              <w:rPr>
                <w:b/>
                <w:spacing w:val="-2"/>
                <w:sz w:val="18"/>
                <w:lang w:val="en-GB"/>
              </w:rPr>
            </w:pPr>
            <w:r w:rsidRPr="00F50EC1">
              <w:rPr>
                <w:b/>
                <w:bCs/>
                <w:spacing w:val="-2"/>
                <w:sz w:val="18"/>
                <w:lang w:val="en-GB"/>
              </w:rPr>
              <w:t>Measures</w:t>
            </w:r>
          </w:p>
          <w:p w14:paraId="77A3BED9" w14:textId="77777777" w:rsidR="00E514E6" w:rsidRPr="00F50EC1" w:rsidRDefault="00E514E6" w:rsidP="001D5B16">
            <w:pPr>
              <w:pStyle w:val="TableParagraph"/>
              <w:spacing w:line="260" w:lineRule="exact"/>
              <w:ind w:left="620"/>
              <w:jc w:val="center"/>
              <w:rPr>
                <w:b/>
                <w:sz w:val="24"/>
              </w:rPr>
            </w:pPr>
          </w:p>
        </w:tc>
        <w:tc>
          <w:tcPr>
            <w:tcW w:w="2295" w:type="dxa"/>
          </w:tcPr>
          <w:p w14:paraId="5FDD7049" w14:textId="77777777" w:rsidR="00E514E6" w:rsidRDefault="00E514E6" w:rsidP="001D5B16">
            <w:pPr>
              <w:pStyle w:val="TableParagraph"/>
              <w:ind w:left="567" w:right="138" w:hanging="425"/>
              <w:jc w:val="center"/>
              <w:rPr>
                <w:b/>
                <w:bCs/>
                <w:sz w:val="18"/>
                <w:lang w:val="en-GB"/>
              </w:rPr>
            </w:pPr>
            <w:r w:rsidRPr="00F50EC1">
              <w:rPr>
                <w:b/>
                <w:bCs/>
                <w:sz w:val="18"/>
                <w:lang w:val="en-GB"/>
              </w:rPr>
              <w:t>Exploring calculation strategies and place value</w:t>
            </w:r>
          </w:p>
          <w:p w14:paraId="4D29781C" w14:textId="77777777" w:rsidR="00E514E6" w:rsidRPr="00F50EC1" w:rsidRDefault="00E514E6" w:rsidP="001D5B16">
            <w:pPr>
              <w:pStyle w:val="TableParagraph"/>
              <w:ind w:left="567" w:right="138" w:hanging="425"/>
              <w:jc w:val="center"/>
              <w:rPr>
                <w:b/>
                <w:bCs/>
                <w:sz w:val="18"/>
                <w:lang w:val="en-GB"/>
              </w:rPr>
            </w:pPr>
          </w:p>
          <w:p w14:paraId="4AF1B0F9" w14:textId="77777777" w:rsidR="00E514E6" w:rsidRPr="00F50EC1" w:rsidRDefault="00E514E6" w:rsidP="001D5B16">
            <w:pPr>
              <w:pStyle w:val="TableParagraph"/>
              <w:ind w:left="567" w:right="138" w:hanging="425"/>
              <w:jc w:val="center"/>
              <w:rPr>
                <w:b/>
                <w:sz w:val="18"/>
                <w:lang w:val="en-GB"/>
              </w:rPr>
            </w:pPr>
            <w:r w:rsidRPr="00F50EC1">
              <w:rPr>
                <w:b/>
                <w:bCs/>
                <w:sz w:val="18"/>
                <w:lang w:val="en-GB"/>
              </w:rPr>
              <w:t>Times tables and Division facts</w:t>
            </w:r>
          </w:p>
          <w:p w14:paraId="351F2264" w14:textId="77777777" w:rsidR="00E514E6" w:rsidRPr="00F50EC1" w:rsidRDefault="00E514E6" w:rsidP="001D5B16">
            <w:pPr>
              <w:pStyle w:val="TableParagraph"/>
              <w:ind w:left="567" w:right="138" w:hanging="425"/>
              <w:jc w:val="center"/>
              <w:rPr>
                <w:b/>
                <w:sz w:val="18"/>
              </w:rPr>
            </w:pPr>
          </w:p>
        </w:tc>
      </w:tr>
      <w:tr w:rsidR="00E514E6" w14:paraId="459C54D0" w14:textId="77777777" w:rsidTr="00E514E6">
        <w:trPr>
          <w:trHeight w:val="1345"/>
        </w:trPr>
        <w:tc>
          <w:tcPr>
            <w:tcW w:w="2190" w:type="dxa"/>
            <w:vMerge/>
          </w:tcPr>
          <w:p w14:paraId="2212FABD" w14:textId="77777777" w:rsidR="00E514E6" w:rsidRDefault="00E514E6" w:rsidP="001D5B16">
            <w:pPr>
              <w:pStyle w:val="TableParagraph"/>
              <w:spacing w:before="6"/>
              <w:ind w:left="658" w:right="642"/>
              <w:jc w:val="center"/>
              <w:rPr>
                <w:b/>
                <w:spacing w:val="-2"/>
                <w:sz w:val="24"/>
              </w:rPr>
            </w:pPr>
          </w:p>
        </w:tc>
        <w:tc>
          <w:tcPr>
            <w:tcW w:w="2207" w:type="dxa"/>
          </w:tcPr>
          <w:p w14:paraId="4D29F4FC" w14:textId="77777777" w:rsidR="00E514E6" w:rsidRPr="00F50EC1" w:rsidRDefault="00E514E6" w:rsidP="001D5B16">
            <w:pPr>
              <w:pStyle w:val="TableParagraph"/>
              <w:spacing w:before="4" w:line="204" w:lineRule="auto"/>
              <w:ind w:left="137" w:right="124"/>
              <w:rPr>
                <w:sz w:val="16"/>
                <w:szCs w:val="16"/>
              </w:rPr>
            </w:pPr>
          </w:p>
          <w:p w14:paraId="5DA83698"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Read, write, order and compare numbers to 100</w:t>
            </w:r>
          </w:p>
          <w:p w14:paraId="19435743"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Calculate mentally using known facts, round and adjust, near doubles, adding on to find the difference</w:t>
            </w:r>
          </w:p>
          <w:p w14:paraId="47776A59"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Derive new facts from a known fact</w:t>
            </w:r>
          </w:p>
          <w:p w14:paraId="4B37BD56"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Read, write, represent, partition, order and compare 3-digit numbers</w:t>
            </w:r>
          </w:p>
          <w:p w14:paraId="34676063"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Find 10 and 100 more or less</w:t>
            </w:r>
          </w:p>
          <w:p w14:paraId="7CE98F20"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Round to the nearest multiple of 10 and 100</w:t>
            </w:r>
          </w:p>
          <w:p w14:paraId="2724C4AC" w14:textId="77777777" w:rsidR="00E514E6"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Develop and use a range of mental calculation strategies</w:t>
            </w:r>
          </w:p>
          <w:p w14:paraId="4899D2AD" w14:textId="77777777" w:rsidR="00E514E6" w:rsidRPr="00F50EC1" w:rsidRDefault="00E514E6" w:rsidP="00E514E6">
            <w:pPr>
              <w:pStyle w:val="TableParagraph"/>
              <w:numPr>
                <w:ilvl w:val="0"/>
                <w:numId w:val="7"/>
              </w:numPr>
              <w:spacing w:before="4" w:line="204" w:lineRule="auto"/>
              <w:ind w:right="124"/>
              <w:rPr>
                <w:sz w:val="16"/>
                <w:szCs w:val="16"/>
                <w:lang w:val="en-GB"/>
              </w:rPr>
            </w:pPr>
            <w:r w:rsidRPr="00F50EC1">
              <w:rPr>
                <w:sz w:val="16"/>
                <w:szCs w:val="16"/>
                <w:lang w:val="en-GB"/>
              </w:rPr>
              <w:t>Illustrate and explain formal written methods – column method</w:t>
            </w:r>
          </w:p>
          <w:p w14:paraId="503408AB" w14:textId="77777777" w:rsidR="00E514E6" w:rsidRPr="00F50EC1" w:rsidRDefault="00E514E6" w:rsidP="001D5B16">
            <w:pPr>
              <w:pStyle w:val="TableParagraph"/>
              <w:spacing w:before="4" w:line="204" w:lineRule="auto"/>
              <w:ind w:left="137" w:right="124"/>
              <w:rPr>
                <w:sz w:val="16"/>
                <w:szCs w:val="16"/>
              </w:rPr>
            </w:pPr>
          </w:p>
          <w:p w14:paraId="773D6F72" w14:textId="77777777" w:rsidR="00E514E6" w:rsidRPr="00F50EC1" w:rsidRDefault="00E514E6" w:rsidP="001D5B16">
            <w:pPr>
              <w:pStyle w:val="TableParagraph"/>
              <w:spacing w:before="4" w:line="204" w:lineRule="auto"/>
              <w:ind w:left="137" w:right="124"/>
              <w:rPr>
                <w:sz w:val="16"/>
                <w:szCs w:val="16"/>
              </w:rPr>
            </w:pPr>
          </w:p>
          <w:p w14:paraId="0AE954C4" w14:textId="77777777" w:rsidR="00E514E6" w:rsidRPr="00F50EC1" w:rsidRDefault="00E514E6" w:rsidP="001D5B16">
            <w:pPr>
              <w:pStyle w:val="TableParagraph"/>
              <w:spacing w:before="4" w:line="204" w:lineRule="auto"/>
              <w:ind w:left="137" w:right="124"/>
              <w:rPr>
                <w:sz w:val="16"/>
                <w:szCs w:val="16"/>
              </w:rPr>
            </w:pPr>
          </w:p>
          <w:p w14:paraId="34658958" w14:textId="77777777" w:rsidR="00E514E6" w:rsidRPr="00F50EC1" w:rsidRDefault="00E514E6" w:rsidP="001D5B16">
            <w:pPr>
              <w:pStyle w:val="TableParagraph"/>
              <w:spacing w:before="4" w:line="204" w:lineRule="auto"/>
              <w:ind w:left="137" w:right="124"/>
              <w:rPr>
                <w:sz w:val="16"/>
                <w:szCs w:val="16"/>
              </w:rPr>
            </w:pPr>
          </w:p>
          <w:p w14:paraId="3652B9E7" w14:textId="77777777" w:rsidR="00E514E6" w:rsidRPr="00F50EC1" w:rsidRDefault="00E514E6" w:rsidP="001D5B16">
            <w:pPr>
              <w:pStyle w:val="TableParagraph"/>
              <w:spacing w:before="4" w:line="204" w:lineRule="auto"/>
              <w:ind w:left="137" w:right="124"/>
              <w:rPr>
                <w:sz w:val="16"/>
                <w:szCs w:val="16"/>
              </w:rPr>
            </w:pPr>
          </w:p>
          <w:p w14:paraId="1EB2B0F5" w14:textId="77777777" w:rsidR="00E514E6" w:rsidRPr="00F50EC1" w:rsidRDefault="00E514E6" w:rsidP="001D5B16">
            <w:pPr>
              <w:pStyle w:val="TableParagraph"/>
              <w:spacing w:before="4" w:line="204" w:lineRule="auto"/>
              <w:ind w:left="137" w:right="124"/>
              <w:rPr>
                <w:sz w:val="16"/>
                <w:szCs w:val="16"/>
              </w:rPr>
            </w:pPr>
          </w:p>
          <w:p w14:paraId="483B58E8" w14:textId="77777777" w:rsidR="00E514E6" w:rsidRPr="00F50EC1" w:rsidRDefault="00E514E6" w:rsidP="001D5B16">
            <w:pPr>
              <w:pStyle w:val="TableParagraph"/>
              <w:spacing w:before="4" w:line="204" w:lineRule="auto"/>
              <w:ind w:left="137" w:right="124"/>
              <w:rPr>
                <w:sz w:val="16"/>
                <w:szCs w:val="16"/>
              </w:rPr>
            </w:pPr>
          </w:p>
        </w:tc>
        <w:tc>
          <w:tcPr>
            <w:tcW w:w="2209" w:type="dxa"/>
            <w:tcBorders>
              <w:right w:val="single" w:sz="4" w:space="0" w:color="auto"/>
            </w:tcBorders>
          </w:tcPr>
          <w:p w14:paraId="27CE9513"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Develop and use a range of mental calculation strategies</w:t>
            </w:r>
          </w:p>
          <w:p w14:paraId="3B39B6BF"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Illustrate and explain formal written methods – column method</w:t>
            </w:r>
          </w:p>
          <w:p w14:paraId="302483BF"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Measure, draw and compare lengths</w:t>
            </w:r>
          </w:p>
          <w:p w14:paraId="03DEFF5F"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Add and subtract lengths</w:t>
            </w:r>
          </w:p>
          <w:p w14:paraId="1CF78FD8"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Calculate perimeter</w:t>
            </w:r>
          </w:p>
          <w:p w14:paraId="60560B03" w14:textId="77777777" w:rsidR="00E514E6" w:rsidRPr="00F50EC1" w:rsidRDefault="00E514E6" w:rsidP="00E514E6">
            <w:pPr>
              <w:pStyle w:val="TableParagraph"/>
              <w:numPr>
                <w:ilvl w:val="0"/>
                <w:numId w:val="8"/>
              </w:numPr>
              <w:spacing w:before="4" w:line="204" w:lineRule="auto"/>
              <w:ind w:right="299"/>
              <w:rPr>
                <w:spacing w:val="-2"/>
                <w:sz w:val="16"/>
                <w:szCs w:val="16"/>
                <w:lang w:val="en-GB"/>
              </w:rPr>
            </w:pPr>
            <w:r w:rsidRPr="00F50EC1">
              <w:rPr>
                <w:spacing w:val="-2"/>
                <w:sz w:val="16"/>
                <w:szCs w:val="16"/>
                <w:lang w:val="en-GB"/>
              </w:rPr>
              <w:t>Collect, interpret and present data using charts and tables</w:t>
            </w:r>
          </w:p>
          <w:p w14:paraId="5FF15F1C" w14:textId="77777777" w:rsidR="00E514E6" w:rsidRPr="00F50EC1" w:rsidRDefault="00E514E6" w:rsidP="001D5B16">
            <w:pPr>
              <w:pStyle w:val="TableParagraph"/>
              <w:spacing w:before="4" w:line="204" w:lineRule="auto"/>
              <w:ind w:left="324" w:right="299" w:hanging="1"/>
              <w:rPr>
                <w:spacing w:val="-2"/>
                <w:sz w:val="16"/>
                <w:szCs w:val="16"/>
              </w:rPr>
            </w:pPr>
          </w:p>
        </w:tc>
        <w:tc>
          <w:tcPr>
            <w:tcW w:w="2207" w:type="dxa"/>
            <w:tcBorders>
              <w:top w:val="single" w:sz="4" w:space="0" w:color="auto"/>
              <w:left w:val="single" w:sz="4" w:space="0" w:color="auto"/>
              <w:bottom w:val="single" w:sz="4" w:space="0" w:color="auto"/>
              <w:right w:val="single" w:sz="4" w:space="0" w:color="auto"/>
            </w:tcBorders>
          </w:tcPr>
          <w:p w14:paraId="49DA9A06"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Tell the time on an analogue clock: quarter past, quarter to and five- minute intervals</w:t>
            </w:r>
          </w:p>
          <w:p w14:paraId="6253C4C0"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Calculate durations of time in minutes and seconds</w:t>
            </w:r>
          </w:p>
          <w:p w14:paraId="42AFDB28"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Sequence daily events</w:t>
            </w:r>
          </w:p>
          <w:p w14:paraId="6F776C76"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Minutes in an hour and hours in a day</w:t>
            </w:r>
          </w:p>
          <w:p w14:paraId="5388F063"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 xml:space="preserve">Part-whole relationships </w:t>
            </w:r>
          </w:p>
          <w:p w14:paraId="477AFA07"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 xml:space="preserve">Fractions as part of a whole or whole set </w:t>
            </w:r>
          </w:p>
          <w:p w14:paraId="53D6C63E"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Relate to division</w:t>
            </w:r>
          </w:p>
          <w:p w14:paraId="71802158"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Equivalent fractions</w:t>
            </w:r>
          </w:p>
          <w:p w14:paraId="5B8C3197"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Explore, sort and describe 2-D shapes</w:t>
            </w:r>
          </w:p>
          <w:p w14:paraId="2C575B07"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Lines of symmetry in 2-D shapes</w:t>
            </w:r>
          </w:p>
          <w:p w14:paraId="2E4BE7F9"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Identify 2-D shapes on 3-D shapes</w:t>
            </w:r>
          </w:p>
          <w:p w14:paraId="310EF96D"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Compare and sort 2-D and 3-D shapes</w:t>
            </w:r>
          </w:p>
          <w:p w14:paraId="26838664" w14:textId="77777777" w:rsidR="00E514E6" w:rsidRPr="00F50EC1" w:rsidRDefault="00E514E6" w:rsidP="00E514E6">
            <w:pPr>
              <w:pStyle w:val="TableParagraph"/>
              <w:numPr>
                <w:ilvl w:val="0"/>
                <w:numId w:val="9"/>
              </w:numPr>
              <w:spacing w:before="4" w:line="204" w:lineRule="auto"/>
              <w:ind w:right="124"/>
              <w:rPr>
                <w:sz w:val="16"/>
                <w:szCs w:val="16"/>
                <w:lang w:val="en-GB"/>
              </w:rPr>
            </w:pPr>
            <w:r w:rsidRPr="00F50EC1">
              <w:rPr>
                <w:sz w:val="16"/>
                <w:szCs w:val="16"/>
                <w:lang w:val="en-GB"/>
              </w:rPr>
              <w:t>Use language to describe position, direction and rotation to follow a route.</w:t>
            </w:r>
          </w:p>
          <w:p w14:paraId="1EC78239" w14:textId="77777777" w:rsidR="00E514E6" w:rsidRPr="00F50EC1" w:rsidRDefault="00E514E6" w:rsidP="001D5B16">
            <w:pPr>
              <w:pStyle w:val="TableParagraph"/>
              <w:spacing w:before="4" w:line="204" w:lineRule="auto"/>
              <w:ind w:left="143" w:right="124"/>
              <w:rPr>
                <w:sz w:val="16"/>
                <w:szCs w:val="16"/>
                <w:lang w:val="en-GB"/>
              </w:rPr>
            </w:pPr>
          </w:p>
        </w:tc>
        <w:tc>
          <w:tcPr>
            <w:tcW w:w="2204" w:type="dxa"/>
            <w:tcBorders>
              <w:top w:val="single" w:sz="4" w:space="0" w:color="auto"/>
              <w:left w:val="single" w:sz="4" w:space="0" w:color="auto"/>
              <w:bottom w:val="single" w:sz="4" w:space="0" w:color="auto"/>
              <w:right w:val="single" w:sz="4" w:space="0" w:color="auto"/>
            </w:tcBorders>
          </w:tcPr>
          <w:p w14:paraId="66DB7AA7"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Tell, record, write and order the time analogue and digital</w:t>
            </w:r>
          </w:p>
          <w:p w14:paraId="0CFD507B"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12-hour, am, pm</w:t>
            </w:r>
          </w:p>
          <w:p w14:paraId="6D05432A"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Measure, calculate and compare durations</w:t>
            </w:r>
          </w:p>
          <w:p w14:paraId="7DEEA335"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Part-whole relationships</w:t>
            </w:r>
          </w:p>
          <w:p w14:paraId="46F81952"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Fractions as part of a whole or a whole set and as a number</w:t>
            </w:r>
          </w:p>
          <w:p w14:paraId="36F03C60" w14:textId="77777777" w:rsidR="00E514E6" w:rsidRPr="00F50EC1" w:rsidRDefault="00E514E6" w:rsidP="00E514E6">
            <w:pPr>
              <w:pStyle w:val="TableParagraph"/>
              <w:numPr>
                <w:ilvl w:val="0"/>
                <w:numId w:val="10"/>
              </w:numPr>
              <w:ind w:right="629"/>
              <w:rPr>
                <w:spacing w:val="-4"/>
                <w:sz w:val="16"/>
                <w:szCs w:val="16"/>
                <w:lang w:val="en-GB"/>
              </w:rPr>
            </w:pPr>
            <w:r w:rsidRPr="00F50EC1">
              <w:rPr>
                <w:spacing w:val="-4"/>
                <w:sz w:val="16"/>
                <w:szCs w:val="16"/>
                <w:lang w:val="en-GB"/>
              </w:rPr>
              <w:t>Add, subtract, compare and order fractions</w:t>
            </w:r>
          </w:p>
          <w:p w14:paraId="394903B2" w14:textId="77777777" w:rsidR="00E514E6" w:rsidRPr="00F50EC1" w:rsidRDefault="00E514E6" w:rsidP="001D5B16">
            <w:pPr>
              <w:pStyle w:val="TableParagraph"/>
              <w:ind w:left="651" w:right="629" w:hanging="3"/>
              <w:rPr>
                <w:spacing w:val="-4"/>
                <w:sz w:val="16"/>
                <w:szCs w:val="16"/>
              </w:rPr>
            </w:pPr>
          </w:p>
        </w:tc>
        <w:tc>
          <w:tcPr>
            <w:tcW w:w="2207" w:type="dxa"/>
            <w:tcBorders>
              <w:left w:val="single" w:sz="4" w:space="0" w:color="auto"/>
            </w:tcBorders>
          </w:tcPr>
          <w:p w14:paraId="411F8ED1"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Identify angles including right angles and recognise as a quarter of a turn</w:t>
            </w:r>
          </w:p>
          <w:p w14:paraId="72B6C8E1"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Identify and draw parallel and perpendicular lines</w:t>
            </w:r>
          </w:p>
          <w:p w14:paraId="69456196"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Draw / make, classify and compare 2-D and 3-D shapes</w:t>
            </w:r>
          </w:p>
          <w:p w14:paraId="25BDAF74"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Measure the perimeter</w:t>
            </w:r>
          </w:p>
          <w:p w14:paraId="7900C78F"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Read scales with different intervals when measuring mass and volume</w:t>
            </w:r>
          </w:p>
          <w:p w14:paraId="2DF4B1A9"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Weigh and compare masses and capacities with mixed units</w:t>
            </w:r>
          </w:p>
          <w:p w14:paraId="1F506BDA" w14:textId="77777777" w:rsidR="00E514E6" w:rsidRPr="00F50EC1" w:rsidRDefault="00E514E6" w:rsidP="00E514E6">
            <w:pPr>
              <w:pStyle w:val="TableParagraph"/>
              <w:numPr>
                <w:ilvl w:val="0"/>
                <w:numId w:val="11"/>
              </w:numPr>
              <w:spacing w:before="4" w:line="204" w:lineRule="auto"/>
              <w:ind w:right="211"/>
              <w:rPr>
                <w:spacing w:val="-2"/>
                <w:sz w:val="16"/>
                <w:szCs w:val="16"/>
                <w:lang w:val="en-GB"/>
              </w:rPr>
            </w:pPr>
            <w:r w:rsidRPr="00F50EC1">
              <w:rPr>
                <w:spacing w:val="-2"/>
                <w:sz w:val="16"/>
                <w:szCs w:val="16"/>
                <w:lang w:val="en-GB"/>
              </w:rPr>
              <w:t>Estimate mass and capacity</w:t>
            </w:r>
          </w:p>
          <w:p w14:paraId="6B463A4C" w14:textId="77777777" w:rsidR="00E514E6" w:rsidRPr="00F50EC1" w:rsidRDefault="00E514E6" w:rsidP="001D5B16">
            <w:pPr>
              <w:pStyle w:val="TableParagraph"/>
              <w:spacing w:before="4" w:line="204" w:lineRule="auto"/>
              <w:ind w:left="231" w:right="211" w:firstLine="336"/>
              <w:rPr>
                <w:spacing w:val="-2"/>
                <w:sz w:val="16"/>
                <w:szCs w:val="16"/>
              </w:rPr>
            </w:pPr>
          </w:p>
        </w:tc>
        <w:tc>
          <w:tcPr>
            <w:tcW w:w="2295" w:type="dxa"/>
          </w:tcPr>
          <w:p w14:paraId="003766FB" w14:textId="77777777" w:rsidR="00E514E6" w:rsidRPr="00F50EC1" w:rsidRDefault="00E514E6" w:rsidP="00E514E6">
            <w:pPr>
              <w:pStyle w:val="TableParagraph"/>
              <w:numPr>
                <w:ilvl w:val="0"/>
                <w:numId w:val="12"/>
              </w:numPr>
              <w:ind w:right="138"/>
              <w:rPr>
                <w:sz w:val="16"/>
                <w:szCs w:val="16"/>
                <w:lang w:val="en-GB"/>
              </w:rPr>
            </w:pPr>
            <w:r w:rsidRPr="00F50EC1">
              <w:rPr>
                <w:sz w:val="16"/>
                <w:szCs w:val="16"/>
                <w:lang w:val="en-GB"/>
              </w:rPr>
              <w:t>Add and subtract mentally</w:t>
            </w:r>
          </w:p>
          <w:p w14:paraId="687657EA" w14:textId="77777777" w:rsidR="00E514E6" w:rsidRPr="00F50EC1" w:rsidRDefault="00E514E6" w:rsidP="00E514E6">
            <w:pPr>
              <w:pStyle w:val="TableParagraph"/>
              <w:numPr>
                <w:ilvl w:val="0"/>
                <w:numId w:val="12"/>
              </w:numPr>
              <w:ind w:right="138"/>
              <w:rPr>
                <w:sz w:val="16"/>
                <w:szCs w:val="16"/>
                <w:lang w:val="en-GB"/>
              </w:rPr>
            </w:pPr>
            <w:r w:rsidRPr="00F50EC1">
              <w:rPr>
                <w:sz w:val="16"/>
                <w:szCs w:val="16"/>
                <w:lang w:val="en-GB"/>
              </w:rPr>
              <w:t xml:space="preserve">Find 10, 100, and 1000 more or less </w:t>
            </w:r>
          </w:p>
          <w:p w14:paraId="1F1796B6" w14:textId="77777777" w:rsidR="00E514E6" w:rsidRDefault="00E514E6" w:rsidP="00E514E6">
            <w:pPr>
              <w:pStyle w:val="TableParagraph"/>
              <w:numPr>
                <w:ilvl w:val="0"/>
                <w:numId w:val="12"/>
              </w:numPr>
              <w:ind w:right="138"/>
              <w:rPr>
                <w:sz w:val="16"/>
                <w:szCs w:val="16"/>
                <w:lang w:val="en-GB"/>
              </w:rPr>
            </w:pPr>
            <w:r w:rsidRPr="00F50EC1">
              <w:rPr>
                <w:sz w:val="16"/>
                <w:szCs w:val="16"/>
                <w:lang w:val="en-GB"/>
              </w:rPr>
              <w:t>Order and compare beyond 1000</w:t>
            </w:r>
          </w:p>
          <w:p w14:paraId="66FD78CA" w14:textId="77777777" w:rsidR="00E514E6" w:rsidRPr="00F50EC1" w:rsidRDefault="00E514E6" w:rsidP="00E514E6">
            <w:pPr>
              <w:pStyle w:val="TableParagraph"/>
              <w:numPr>
                <w:ilvl w:val="0"/>
                <w:numId w:val="12"/>
              </w:numPr>
              <w:ind w:right="138"/>
              <w:rPr>
                <w:sz w:val="16"/>
                <w:szCs w:val="16"/>
                <w:lang w:val="en-GB"/>
              </w:rPr>
            </w:pPr>
            <w:r w:rsidRPr="00F50EC1">
              <w:rPr>
                <w:sz w:val="16"/>
                <w:szCs w:val="16"/>
                <w:lang w:val="en-GB"/>
              </w:rPr>
              <w:t>Round numbers</w:t>
            </w:r>
          </w:p>
          <w:p w14:paraId="250FD1D3" w14:textId="77777777" w:rsidR="00E514E6" w:rsidRPr="00F50EC1" w:rsidRDefault="00E514E6" w:rsidP="00E514E6">
            <w:pPr>
              <w:pStyle w:val="TableParagraph"/>
              <w:numPr>
                <w:ilvl w:val="0"/>
                <w:numId w:val="13"/>
              </w:numPr>
              <w:ind w:right="138"/>
              <w:rPr>
                <w:sz w:val="16"/>
                <w:szCs w:val="16"/>
                <w:lang w:val="en-GB"/>
              </w:rPr>
            </w:pPr>
            <w:r w:rsidRPr="00F50EC1">
              <w:rPr>
                <w:sz w:val="16"/>
                <w:szCs w:val="16"/>
                <w:lang w:val="en-GB"/>
              </w:rPr>
              <w:t>2, 3, 4, 5, 6, 8, 9, 10 x tables</w:t>
            </w:r>
          </w:p>
          <w:p w14:paraId="6AF14977" w14:textId="77777777" w:rsidR="00E514E6" w:rsidRPr="00F50EC1" w:rsidRDefault="00E514E6" w:rsidP="001D5B16">
            <w:pPr>
              <w:pStyle w:val="TableParagraph"/>
              <w:ind w:left="567" w:right="138" w:hanging="425"/>
              <w:rPr>
                <w:sz w:val="16"/>
                <w:szCs w:val="16"/>
              </w:rPr>
            </w:pPr>
          </w:p>
        </w:tc>
      </w:tr>
      <w:tr w:rsidR="00E514E6" w14:paraId="3660508A" w14:textId="77777777" w:rsidTr="00E514E6">
        <w:trPr>
          <w:trHeight w:val="7121"/>
        </w:trPr>
        <w:tc>
          <w:tcPr>
            <w:tcW w:w="2190" w:type="dxa"/>
            <w:shd w:val="clear" w:color="auto" w:fill="CCC0D9" w:themeFill="accent4" w:themeFillTint="66"/>
          </w:tcPr>
          <w:p w14:paraId="196E8FB3" w14:textId="77777777" w:rsidR="00E514E6" w:rsidRDefault="00E514E6" w:rsidP="001D5B16">
            <w:pPr>
              <w:pStyle w:val="TableParagraph"/>
              <w:spacing w:before="6"/>
              <w:ind w:left="642"/>
              <w:rPr>
                <w:b/>
                <w:bCs/>
                <w:sz w:val="18"/>
                <w:szCs w:val="18"/>
              </w:rPr>
            </w:pPr>
            <w:r w:rsidRPr="186EE205">
              <w:rPr>
                <w:b/>
                <w:bCs/>
                <w:spacing w:val="-2"/>
                <w:sz w:val="18"/>
                <w:szCs w:val="18"/>
              </w:rPr>
              <w:lastRenderedPageBreak/>
              <w:t>English</w:t>
            </w:r>
          </w:p>
        </w:tc>
        <w:tc>
          <w:tcPr>
            <w:tcW w:w="2207" w:type="dxa"/>
          </w:tcPr>
          <w:p w14:paraId="418B7B3A" w14:textId="77777777" w:rsidR="00E514E6" w:rsidRPr="00850EB2" w:rsidRDefault="00E514E6" w:rsidP="001D5B16">
            <w:pPr>
              <w:pStyle w:val="TableParagraph"/>
              <w:spacing w:before="1"/>
              <w:ind w:left="135" w:right="124"/>
              <w:jc w:val="center"/>
              <w:rPr>
                <w:b/>
                <w:bCs/>
                <w:sz w:val="18"/>
                <w:szCs w:val="18"/>
              </w:rPr>
            </w:pPr>
            <w:r w:rsidRPr="00850EB2">
              <w:rPr>
                <w:b/>
                <w:bCs/>
                <w:sz w:val="18"/>
                <w:szCs w:val="18"/>
              </w:rPr>
              <w:t>The</w:t>
            </w:r>
            <w:r w:rsidRPr="00850EB2">
              <w:rPr>
                <w:b/>
                <w:bCs/>
                <w:spacing w:val="-13"/>
                <w:sz w:val="18"/>
                <w:szCs w:val="18"/>
              </w:rPr>
              <w:t xml:space="preserve"> </w:t>
            </w:r>
            <w:r w:rsidRPr="00850EB2">
              <w:rPr>
                <w:b/>
                <w:bCs/>
                <w:sz w:val="18"/>
                <w:szCs w:val="18"/>
              </w:rPr>
              <w:t>Bear</w:t>
            </w:r>
            <w:r w:rsidRPr="00850EB2">
              <w:rPr>
                <w:b/>
                <w:bCs/>
                <w:spacing w:val="-11"/>
                <w:sz w:val="18"/>
                <w:szCs w:val="18"/>
              </w:rPr>
              <w:t xml:space="preserve"> </w:t>
            </w:r>
            <w:r w:rsidRPr="00850EB2">
              <w:rPr>
                <w:b/>
                <w:bCs/>
                <w:sz w:val="18"/>
                <w:szCs w:val="18"/>
              </w:rPr>
              <w:t>and</w:t>
            </w:r>
            <w:r w:rsidRPr="00850EB2">
              <w:rPr>
                <w:b/>
                <w:bCs/>
                <w:spacing w:val="-13"/>
                <w:sz w:val="18"/>
                <w:szCs w:val="18"/>
              </w:rPr>
              <w:t xml:space="preserve"> </w:t>
            </w:r>
            <w:r w:rsidRPr="00850EB2">
              <w:rPr>
                <w:b/>
                <w:bCs/>
                <w:sz w:val="18"/>
                <w:szCs w:val="18"/>
              </w:rPr>
              <w:t xml:space="preserve">the </w:t>
            </w:r>
            <w:r w:rsidRPr="00850EB2">
              <w:rPr>
                <w:b/>
                <w:bCs/>
                <w:spacing w:val="-2"/>
                <w:sz w:val="18"/>
                <w:szCs w:val="18"/>
              </w:rPr>
              <w:t>Piano</w:t>
            </w:r>
          </w:p>
          <w:p w14:paraId="1F033890" w14:textId="77777777" w:rsidR="00E514E6" w:rsidRPr="00850EB2" w:rsidRDefault="00E514E6" w:rsidP="001D5B16">
            <w:pPr>
              <w:pStyle w:val="TableParagraph"/>
              <w:jc w:val="center"/>
              <w:rPr>
                <w:b/>
                <w:bCs/>
                <w:sz w:val="18"/>
                <w:szCs w:val="18"/>
              </w:rPr>
            </w:pPr>
          </w:p>
          <w:p w14:paraId="599DB3A5" w14:textId="77777777" w:rsidR="00E514E6" w:rsidRPr="00850EB2" w:rsidRDefault="00E514E6" w:rsidP="001D5B16">
            <w:pPr>
              <w:pStyle w:val="TableParagraph"/>
              <w:ind w:left="133" w:right="124"/>
              <w:jc w:val="center"/>
              <w:rPr>
                <w:b/>
                <w:bCs/>
                <w:sz w:val="18"/>
                <w:szCs w:val="18"/>
              </w:rPr>
            </w:pPr>
            <w:r w:rsidRPr="00850EB2">
              <w:rPr>
                <w:b/>
                <w:bCs/>
                <w:sz w:val="18"/>
                <w:szCs w:val="18"/>
              </w:rPr>
              <w:t>Inform</w:t>
            </w:r>
            <w:r w:rsidRPr="00850EB2">
              <w:rPr>
                <w:b/>
                <w:bCs/>
                <w:spacing w:val="-14"/>
                <w:sz w:val="18"/>
                <w:szCs w:val="18"/>
              </w:rPr>
              <w:t xml:space="preserve"> </w:t>
            </w:r>
            <w:r w:rsidRPr="00850EB2">
              <w:rPr>
                <w:b/>
                <w:bCs/>
                <w:sz w:val="18"/>
                <w:szCs w:val="18"/>
              </w:rPr>
              <w:t xml:space="preserve">and </w:t>
            </w:r>
            <w:r w:rsidRPr="00850EB2">
              <w:rPr>
                <w:b/>
                <w:bCs/>
                <w:spacing w:val="-2"/>
                <w:sz w:val="18"/>
                <w:szCs w:val="18"/>
              </w:rPr>
              <w:t>entertain:</w:t>
            </w:r>
          </w:p>
          <w:p w14:paraId="120197C9" w14:textId="77777777" w:rsidR="00E514E6" w:rsidRPr="00850EB2" w:rsidRDefault="00E514E6" w:rsidP="001D5B16">
            <w:pPr>
              <w:pStyle w:val="TableParagraph"/>
              <w:jc w:val="center"/>
              <w:rPr>
                <w:b/>
                <w:bCs/>
                <w:sz w:val="18"/>
                <w:szCs w:val="18"/>
              </w:rPr>
            </w:pPr>
          </w:p>
          <w:p w14:paraId="6228C180" w14:textId="77777777" w:rsidR="00E514E6" w:rsidRPr="00850EB2" w:rsidRDefault="00E514E6" w:rsidP="001D5B16">
            <w:pPr>
              <w:pStyle w:val="TableParagraph"/>
              <w:ind w:left="136" w:right="124"/>
              <w:jc w:val="center"/>
              <w:rPr>
                <w:sz w:val="18"/>
                <w:szCs w:val="18"/>
              </w:rPr>
            </w:pPr>
            <w:r w:rsidRPr="00850EB2">
              <w:rPr>
                <w:b/>
                <w:bCs/>
                <w:sz w:val="18"/>
                <w:szCs w:val="18"/>
              </w:rPr>
              <w:t>Diary</w:t>
            </w:r>
            <w:r w:rsidRPr="00850EB2">
              <w:rPr>
                <w:sz w:val="18"/>
                <w:szCs w:val="18"/>
              </w:rPr>
              <w:t>-</w:t>
            </w:r>
            <w:r w:rsidRPr="00850EB2">
              <w:rPr>
                <w:spacing w:val="-11"/>
                <w:sz w:val="18"/>
                <w:szCs w:val="18"/>
              </w:rPr>
              <w:t xml:space="preserve"> </w:t>
            </w:r>
            <w:r w:rsidRPr="00850EB2">
              <w:rPr>
                <w:sz w:val="18"/>
                <w:szCs w:val="18"/>
              </w:rPr>
              <w:t>to</w:t>
            </w:r>
            <w:r w:rsidRPr="00850EB2">
              <w:rPr>
                <w:spacing w:val="-13"/>
                <w:sz w:val="18"/>
                <w:szCs w:val="18"/>
              </w:rPr>
              <w:t xml:space="preserve"> </w:t>
            </w:r>
            <w:r w:rsidRPr="00850EB2">
              <w:rPr>
                <w:sz w:val="18"/>
                <w:szCs w:val="18"/>
              </w:rPr>
              <w:t>write</w:t>
            </w:r>
            <w:r w:rsidRPr="00850EB2">
              <w:rPr>
                <w:spacing w:val="-13"/>
                <w:sz w:val="18"/>
                <w:szCs w:val="18"/>
              </w:rPr>
              <w:t xml:space="preserve"> </w:t>
            </w:r>
            <w:r w:rsidRPr="00850EB2">
              <w:rPr>
                <w:sz w:val="18"/>
                <w:szCs w:val="18"/>
              </w:rPr>
              <w:t>in character of the bear thinking about his experience before and after he became famous.</w:t>
            </w:r>
          </w:p>
          <w:p w14:paraId="50943047" w14:textId="77777777" w:rsidR="00E514E6" w:rsidRPr="00850EB2" w:rsidRDefault="00E514E6" w:rsidP="001D5B16">
            <w:pPr>
              <w:pStyle w:val="TableParagraph"/>
              <w:ind w:left="20" w:right="6" w:hanging="1"/>
              <w:jc w:val="center"/>
              <w:rPr>
                <w:b/>
                <w:bCs/>
                <w:sz w:val="18"/>
                <w:szCs w:val="18"/>
              </w:rPr>
            </w:pPr>
          </w:p>
          <w:p w14:paraId="600CF965" w14:textId="77777777" w:rsidR="00E514E6" w:rsidRPr="00850EB2" w:rsidRDefault="00E514E6" w:rsidP="001D5B16">
            <w:pPr>
              <w:pStyle w:val="TableParagraph"/>
              <w:ind w:left="20" w:right="6" w:hanging="1"/>
              <w:jc w:val="center"/>
              <w:rPr>
                <w:sz w:val="18"/>
                <w:szCs w:val="18"/>
              </w:rPr>
            </w:pPr>
            <w:r w:rsidRPr="00850EB2">
              <w:rPr>
                <w:b/>
                <w:bCs/>
                <w:sz w:val="18"/>
                <w:szCs w:val="18"/>
              </w:rPr>
              <w:t>Informal letter</w:t>
            </w:r>
            <w:r w:rsidRPr="00850EB2">
              <w:rPr>
                <w:sz w:val="18"/>
                <w:szCs w:val="18"/>
              </w:rPr>
              <w:t>- to write as the bear to explain</w:t>
            </w:r>
            <w:r w:rsidRPr="00850EB2">
              <w:rPr>
                <w:spacing w:val="-14"/>
                <w:sz w:val="18"/>
                <w:szCs w:val="18"/>
              </w:rPr>
              <w:t xml:space="preserve"> </w:t>
            </w:r>
            <w:r w:rsidRPr="00850EB2">
              <w:rPr>
                <w:sz w:val="18"/>
                <w:szCs w:val="18"/>
              </w:rPr>
              <w:t>his</w:t>
            </w:r>
            <w:r w:rsidRPr="00850EB2">
              <w:rPr>
                <w:spacing w:val="-14"/>
                <w:sz w:val="18"/>
                <w:szCs w:val="18"/>
              </w:rPr>
              <w:t xml:space="preserve"> </w:t>
            </w:r>
            <w:r w:rsidRPr="00850EB2">
              <w:rPr>
                <w:sz w:val="18"/>
                <w:szCs w:val="18"/>
              </w:rPr>
              <w:t>thoughts to his friend, the grey bear.</w:t>
            </w:r>
          </w:p>
          <w:p w14:paraId="6CC87D38" w14:textId="77777777" w:rsidR="00E514E6" w:rsidRPr="00850EB2" w:rsidRDefault="00E514E6" w:rsidP="001D5B16">
            <w:pPr>
              <w:pStyle w:val="TableParagraph"/>
              <w:spacing w:before="1"/>
              <w:ind w:left="264" w:right="249" w:hanging="6"/>
              <w:jc w:val="center"/>
              <w:rPr>
                <w:b/>
                <w:bCs/>
                <w:spacing w:val="-2"/>
                <w:sz w:val="18"/>
                <w:szCs w:val="18"/>
              </w:rPr>
            </w:pPr>
          </w:p>
          <w:p w14:paraId="6278ABE7" w14:textId="77777777" w:rsidR="00E514E6" w:rsidRPr="00850EB2" w:rsidRDefault="00E514E6" w:rsidP="001D5B16">
            <w:pPr>
              <w:pStyle w:val="TableParagraph"/>
              <w:spacing w:before="1"/>
              <w:ind w:left="264" w:right="249" w:hanging="6"/>
              <w:jc w:val="center"/>
              <w:rPr>
                <w:sz w:val="18"/>
                <w:szCs w:val="18"/>
              </w:rPr>
            </w:pPr>
            <w:r w:rsidRPr="00850EB2">
              <w:rPr>
                <w:b/>
                <w:sz w:val="18"/>
                <w:szCs w:val="18"/>
              </w:rPr>
              <w:t xml:space="preserve">Setting description </w:t>
            </w:r>
            <w:r w:rsidRPr="00850EB2">
              <w:rPr>
                <w:sz w:val="18"/>
                <w:szCs w:val="18"/>
              </w:rPr>
              <w:t>– Children to set the scene, thinking about atmosphere and character’s feelings.</w:t>
            </w:r>
          </w:p>
          <w:p w14:paraId="4A679F99" w14:textId="77777777" w:rsidR="00E514E6" w:rsidRPr="00850EB2" w:rsidRDefault="00E514E6" w:rsidP="001D5B16">
            <w:pPr>
              <w:pStyle w:val="TableParagraph"/>
              <w:spacing w:before="37"/>
              <w:ind w:left="21" w:right="10"/>
              <w:jc w:val="center"/>
              <w:rPr>
                <w:b/>
                <w:bCs/>
                <w:sz w:val="18"/>
                <w:szCs w:val="18"/>
              </w:rPr>
            </w:pPr>
          </w:p>
          <w:p w14:paraId="046292E4" w14:textId="77777777" w:rsidR="00E514E6" w:rsidRPr="00850EB2" w:rsidRDefault="00E514E6" w:rsidP="001D5B16">
            <w:pPr>
              <w:pStyle w:val="TableParagraph"/>
              <w:spacing w:before="37"/>
              <w:ind w:left="21" w:right="10"/>
              <w:jc w:val="center"/>
              <w:rPr>
                <w:b/>
                <w:bCs/>
                <w:sz w:val="18"/>
                <w:szCs w:val="18"/>
              </w:rPr>
            </w:pPr>
          </w:p>
          <w:p w14:paraId="54A9F44B" w14:textId="77777777" w:rsidR="00E514E6" w:rsidRPr="00850EB2" w:rsidRDefault="00E514E6" w:rsidP="001D5B16">
            <w:pPr>
              <w:pStyle w:val="TableParagraph"/>
              <w:spacing w:before="37"/>
              <w:ind w:left="21" w:right="10"/>
              <w:jc w:val="center"/>
              <w:rPr>
                <w:b/>
                <w:bCs/>
                <w:sz w:val="18"/>
                <w:szCs w:val="18"/>
              </w:rPr>
            </w:pPr>
          </w:p>
          <w:p w14:paraId="170DB552" w14:textId="77777777" w:rsidR="00E514E6" w:rsidRPr="00850EB2" w:rsidRDefault="00E514E6" w:rsidP="001D5B16">
            <w:pPr>
              <w:pStyle w:val="TableParagraph"/>
              <w:spacing w:before="37"/>
              <w:ind w:left="21" w:right="10"/>
              <w:jc w:val="center"/>
              <w:rPr>
                <w:b/>
                <w:bCs/>
                <w:sz w:val="18"/>
                <w:szCs w:val="18"/>
              </w:rPr>
            </w:pPr>
          </w:p>
          <w:p w14:paraId="03F1B6A0" w14:textId="77777777" w:rsidR="00E514E6" w:rsidRPr="00850EB2" w:rsidRDefault="00E514E6" w:rsidP="001D5B16">
            <w:pPr>
              <w:pStyle w:val="TableParagraph"/>
              <w:spacing w:before="37"/>
              <w:ind w:left="21" w:right="10"/>
              <w:jc w:val="center"/>
              <w:rPr>
                <w:b/>
                <w:bCs/>
                <w:sz w:val="18"/>
                <w:szCs w:val="18"/>
              </w:rPr>
            </w:pPr>
          </w:p>
          <w:p w14:paraId="6AF7D590" w14:textId="77777777" w:rsidR="00E514E6" w:rsidRPr="00850EB2" w:rsidRDefault="00E514E6" w:rsidP="001D5B16">
            <w:pPr>
              <w:pStyle w:val="TableParagraph"/>
              <w:spacing w:before="2"/>
              <w:ind w:left="79" w:right="65" w:hanging="2"/>
              <w:jc w:val="center"/>
              <w:rPr>
                <w:sz w:val="18"/>
                <w:szCs w:val="18"/>
              </w:rPr>
            </w:pPr>
          </w:p>
        </w:tc>
        <w:tc>
          <w:tcPr>
            <w:tcW w:w="2209" w:type="dxa"/>
          </w:tcPr>
          <w:p w14:paraId="40C8F36B"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The Invisible</w:t>
            </w:r>
          </w:p>
          <w:p w14:paraId="782F1E51" w14:textId="77777777" w:rsidR="00E514E6" w:rsidRPr="00850EB2" w:rsidRDefault="00E514E6" w:rsidP="001D5B16">
            <w:pPr>
              <w:pStyle w:val="TableParagraph"/>
              <w:spacing w:before="1"/>
              <w:ind w:left="178" w:right="164"/>
              <w:jc w:val="center"/>
              <w:rPr>
                <w:b/>
                <w:bCs/>
                <w:sz w:val="18"/>
                <w:szCs w:val="18"/>
              </w:rPr>
            </w:pPr>
          </w:p>
          <w:p w14:paraId="42AB1072"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Inform and persuade:</w:t>
            </w:r>
          </w:p>
          <w:p w14:paraId="37A2CB64"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 xml:space="preserve">Character description – </w:t>
            </w:r>
            <w:r w:rsidRPr="00850EB2">
              <w:rPr>
                <w:bCs/>
                <w:sz w:val="18"/>
                <w:szCs w:val="18"/>
              </w:rPr>
              <w:t>Children to describe the main character in detail</w:t>
            </w:r>
            <w:r w:rsidRPr="00850EB2">
              <w:rPr>
                <w:b/>
                <w:bCs/>
                <w:sz w:val="18"/>
                <w:szCs w:val="18"/>
              </w:rPr>
              <w:t>.</w:t>
            </w:r>
          </w:p>
          <w:p w14:paraId="7B619D55" w14:textId="77777777" w:rsidR="00E514E6" w:rsidRPr="00850EB2" w:rsidRDefault="00E514E6" w:rsidP="001D5B16">
            <w:pPr>
              <w:pStyle w:val="TableParagraph"/>
              <w:spacing w:before="1"/>
              <w:ind w:left="178" w:right="164"/>
              <w:jc w:val="center"/>
              <w:rPr>
                <w:b/>
                <w:bCs/>
                <w:sz w:val="18"/>
                <w:szCs w:val="18"/>
              </w:rPr>
            </w:pPr>
          </w:p>
          <w:p w14:paraId="6ADDB632"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 xml:space="preserve">Recount – </w:t>
            </w:r>
            <w:r w:rsidRPr="00850EB2">
              <w:rPr>
                <w:bCs/>
                <w:sz w:val="18"/>
                <w:szCs w:val="18"/>
              </w:rPr>
              <w:t>Children to write in the shoes of Isobel, retelling the events of her day.</w:t>
            </w:r>
          </w:p>
          <w:p w14:paraId="56A380CB" w14:textId="77777777" w:rsidR="00E514E6" w:rsidRPr="00850EB2" w:rsidRDefault="00E514E6" w:rsidP="001D5B16">
            <w:pPr>
              <w:pStyle w:val="TableParagraph"/>
              <w:spacing w:before="1"/>
              <w:ind w:left="178" w:right="164"/>
              <w:jc w:val="center"/>
              <w:rPr>
                <w:b/>
                <w:bCs/>
                <w:sz w:val="18"/>
                <w:szCs w:val="18"/>
              </w:rPr>
            </w:pPr>
          </w:p>
          <w:p w14:paraId="5990C37C"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 xml:space="preserve">Letter – </w:t>
            </w:r>
            <w:r w:rsidRPr="00850EB2">
              <w:rPr>
                <w:bCs/>
                <w:sz w:val="18"/>
                <w:szCs w:val="18"/>
              </w:rPr>
              <w:t>Children to write a letter thanking Isabel for the kind things she has done.</w:t>
            </w:r>
          </w:p>
          <w:p w14:paraId="21A860CA" w14:textId="77777777" w:rsidR="00E514E6" w:rsidRDefault="00E514E6" w:rsidP="001D5B16">
            <w:pPr>
              <w:pStyle w:val="TableParagraph"/>
              <w:spacing w:before="1"/>
              <w:ind w:left="178" w:right="164"/>
              <w:jc w:val="center"/>
              <w:rPr>
                <w:b/>
                <w:bCs/>
                <w:sz w:val="18"/>
                <w:szCs w:val="18"/>
              </w:rPr>
            </w:pPr>
          </w:p>
          <w:p w14:paraId="5395D8B5" w14:textId="77777777" w:rsidR="00E514E6" w:rsidRPr="00850EB2" w:rsidRDefault="00E514E6" w:rsidP="001D5B16">
            <w:pPr>
              <w:pStyle w:val="TableParagraph"/>
              <w:spacing w:before="1"/>
              <w:ind w:left="178" w:right="164"/>
              <w:jc w:val="center"/>
              <w:rPr>
                <w:b/>
                <w:bCs/>
                <w:color w:val="00B0F0"/>
                <w:sz w:val="18"/>
                <w:szCs w:val="18"/>
              </w:rPr>
            </w:pPr>
            <w:r w:rsidRPr="00850EB2">
              <w:rPr>
                <w:b/>
                <w:bCs/>
                <w:color w:val="00B0F0"/>
                <w:sz w:val="18"/>
                <w:szCs w:val="18"/>
              </w:rPr>
              <w:t>RRSA – Article no 2, the right to no discrimination.</w:t>
            </w:r>
          </w:p>
          <w:p w14:paraId="36A781DA" w14:textId="77777777" w:rsidR="00E514E6" w:rsidRPr="00850EB2" w:rsidRDefault="00E514E6" w:rsidP="001D5B16">
            <w:pPr>
              <w:pStyle w:val="TableParagraph"/>
              <w:spacing w:before="1"/>
              <w:ind w:left="178" w:right="164"/>
              <w:jc w:val="center"/>
              <w:rPr>
                <w:b/>
                <w:bCs/>
                <w:sz w:val="18"/>
                <w:szCs w:val="18"/>
              </w:rPr>
            </w:pPr>
          </w:p>
          <w:p w14:paraId="532D69D3" w14:textId="77777777" w:rsidR="00E514E6" w:rsidRPr="00850EB2" w:rsidRDefault="00E514E6" w:rsidP="001D5B16">
            <w:pPr>
              <w:pStyle w:val="TableParagraph"/>
              <w:spacing w:before="1"/>
              <w:ind w:left="178" w:right="164"/>
              <w:jc w:val="center"/>
              <w:rPr>
                <w:b/>
                <w:bCs/>
                <w:sz w:val="18"/>
                <w:szCs w:val="18"/>
              </w:rPr>
            </w:pPr>
          </w:p>
          <w:p w14:paraId="1041B77F" w14:textId="77777777" w:rsidR="00E514E6" w:rsidRPr="00850EB2" w:rsidRDefault="00E514E6" w:rsidP="001D5B16">
            <w:pPr>
              <w:pStyle w:val="TableParagraph"/>
              <w:ind w:left="182" w:right="257" w:firstLine="1"/>
              <w:jc w:val="center"/>
              <w:rPr>
                <w:sz w:val="18"/>
                <w:szCs w:val="18"/>
              </w:rPr>
            </w:pPr>
          </w:p>
        </w:tc>
        <w:tc>
          <w:tcPr>
            <w:tcW w:w="2207" w:type="dxa"/>
            <w:tcBorders>
              <w:top w:val="single" w:sz="4" w:space="0" w:color="auto"/>
            </w:tcBorders>
          </w:tcPr>
          <w:p w14:paraId="44292F92"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The Dragon Machine</w:t>
            </w:r>
          </w:p>
          <w:p w14:paraId="7B12C2DC" w14:textId="77777777" w:rsidR="00E514E6" w:rsidRPr="00850EB2" w:rsidRDefault="00E514E6" w:rsidP="001D5B16">
            <w:pPr>
              <w:pStyle w:val="TableParagraph"/>
              <w:spacing w:before="1"/>
              <w:ind w:left="178" w:right="164"/>
              <w:jc w:val="center"/>
              <w:rPr>
                <w:b/>
                <w:bCs/>
                <w:sz w:val="18"/>
                <w:szCs w:val="18"/>
              </w:rPr>
            </w:pPr>
          </w:p>
          <w:p w14:paraId="19CA756C"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 xml:space="preserve">Letter of persuasion – </w:t>
            </w:r>
            <w:r w:rsidRPr="00850EB2">
              <w:rPr>
                <w:bCs/>
                <w:sz w:val="18"/>
                <w:szCs w:val="18"/>
              </w:rPr>
              <w:t>Children to write in the role of the George’s parents, persuading George to return home.</w:t>
            </w:r>
          </w:p>
          <w:p w14:paraId="070781AF" w14:textId="77777777" w:rsidR="00E514E6" w:rsidRPr="00850EB2" w:rsidRDefault="00E514E6" w:rsidP="001D5B16">
            <w:pPr>
              <w:pStyle w:val="TableParagraph"/>
              <w:spacing w:before="1"/>
              <w:ind w:left="178" w:right="164"/>
              <w:jc w:val="center"/>
              <w:rPr>
                <w:b/>
                <w:bCs/>
                <w:sz w:val="18"/>
                <w:szCs w:val="18"/>
              </w:rPr>
            </w:pPr>
          </w:p>
          <w:p w14:paraId="4606DB0F" w14:textId="77777777" w:rsidR="00E514E6" w:rsidRDefault="00E514E6" w:rsidP="001D5B16">
            <w:pPr>
              <w:pStyle w:val="TableParagraph"/>
              <w:spacing w:before="1"/>
              <w:ind w:left="178" w:right="164"/>
              <w:jc w:val="center"/>
              <w:rPr>
                <w:bCs/>
                <w:sz w:val="18"/>
                <w:szCs w:val="18"/>
              </w:rPr>
            </w:pPr>
            <w:r w:rsidRPr="00850EB2">
              <w:rPr>
                <w:b/>
                <w:bCs/>
                <w:sz w:val="18"/>
                <w:szCs w:val="18"/>
              </w:rPr>
              <w:t xml:space="preserve">Narrative – </w:t>
            </w:r>
            <w:r w:rsidRPr="00850EB2">
              <w:rPr>
                <w:bCs/>
                <w:sz w:val="18"/>
                <w:szCs w:val="18"/>
              </w:rPr>
              <w:t>Children to write their own versions of The Dragon Machine focusing on showing character.</w:t>
            </w:r>
          </w:p>
          <w:p w14:paraId="100EA90A" w14:textId="77777777" w:rsidR="00E514E6" w:rsidRDefault="00E514E6" w:rsidP="001D5B16">
            <w:pPr>
              <w:pStyle w:val="TableParagraph"/>
              <w:spacing w:before="1"/>
              <w:ind w:left="178" w:right="164"/>
              <w:jc w:val="center"/>
              <w:rPr>
                <w:bCs/>
                <w:sz w:val="18"/>
                <w:szCs w:val="18"/>
              </w:rPr>
            </w:pPr>
          </w:p>
          <w:p w14:paraId="1D77AF44" w14:textId="77777777" w:rsidR="00E514E6" w:rsidRPr="00850EB2" w:rsidRDefault="00E514E6" w:rsidP="001D5B16">
            <w:pPr>
              <w:pStyle w:val="TableParagraph"/>
              <w:spacing w:before="1"/>
              <w:ind w:left="178" w:right="164"/>
              <w:jc w:val="center"/>
              <w:rPr>
                <w:bCs/>
                <w:color w:val="00B0F0"/>
                <w:sz w:val="18"/>
                <w:szCs w:val="18"/>
              </w:rPr>
            </w:pPr>
            <w:r w:rsidRPr="00850EB2">
              <w:rPr>
                <w:bCs/>
                <w:color w:val="00B0F0"/>
                <w:sz w:val="18"/>
                <w:szCs w:val="18"/>
              </w:rPr>
              <w:t xml:space="preserve">RRSA – The right to an education. Rights for children seeking refuge. </w:t>
            </w:r>
          </w:p>
          <w:p w14:paraId="138B73E3" w14:textId="77777777" w:rsidR="00E514E6" w:rsidRPr="00850EB2" w:rsidRDefault="00E514E6" w:rsidP="001D5B16">
            <w:pPr>
              <w:pStyle w:val="TableParagraph"/>
              <w:spacing w:before="1"/>
              <w:ind w:left="178" w:right="164"/>
              <w:jc w:val="center"/>
              <w:rPr>
                <w:bCs/>
                <w:sz w:val="18"/>
                <w:szCs w:val="18"/>
              </w:rPr>
            </w:pPr>
            <w:r>
              <w:rPr>
                <w:bCs/>
                <w:sz w:val="18"/>
                <w:szCs w:val="18"/>
              </w:rPr>
              <w:t>FBV – Link to liberty.</w:t>
            </w:r>
          </w:p>
        </w:tc>
        <w:tc>
          <w:tcPr>
            <w:tcW w:w="2204" w:type="dxa"/>
            <w:tcBorders>
              <w:top w:val="single" w:sz="4" w:space="0" w:color="auto"/>
            </w:tcBorders>
          </w:tcPr>
          <w:p w14:paraId="67E97712" w14:textId="77777777" w:rsidR="00E514E6" w:rsidRPr="00850EB2" w:rsidRDefault="00E514E6" w:rsidP="001D5B16">
            <w:pPr>
              <w:pStyle w:val="TableParagraph"/>
              <w:spacing w:before="1"/>
              <w:ind w:left="178" w:right="164"/>
              <w:jc w:val="center"/>
              <w:rPr>
                <w:b/>
                <w:bCs/>
                <w:sz w:val="18"/>
                <w:szCs w:val="18"/>
              </w:rPr>
            </w:pPr>
            <w:r w:rsidRPr="00850EB2">
              <w:rPr>
                <w:b/>
                <w:bCs/>
                <w:sz w:val="18"/>
                <w:szCs w:val="18"/>
              </w:rPr>
              <w:t>The</w:t>
            </w:r>
            <w:r w:rsidRPr="00850EB2">
              <w:rPr>
                <w:b/>
                <w:bCs/>
                <w:spacing w:val="-5"/>
                <w:sz w:val="18"/>
                <w:szCs w:val="18"/>
              </w:rPr>
              <w:t xml:space="preserve"> </w:t>
            </w:r>
            <w:r w:rsidRPr="00850EB2">
              <w:rPr>
                <w:b/>
                <w:bCs/>
                <w:sz w:val="18"/>
                <w:szCs w:val="18"/>
              </w:rPr>
              <w:t>Truth</w:t>
            </w:r>
            <w:r w:rsidRPr="00850EB2">
              <w:rPr>
                <w:b/>
                <w:bCs/>
                <w:spacing w:val="-1"/>
                <w:sz w:val="18"/>
                <w:szCs w:val="18"/>
              </w:rPr>
              <w:t xml:space="preserve"> </w:t>
            </w:r>
            <w:r w:rsidRPr="00850EB2">
              <w:rPr>
                <w:b/>
                <w:bCs/>
                <w:spacing w:val="-2"/>
                <w:sz w:val="18"/>
                <w:szCs w:val="18"/>
              </w:rPr>
              <w:t>Pixie</w:t>
            </w:r>
          </w:p>
          <w:p w14:paraId="0289E2CE" w14:textId="77777777" w:rsidR="00E514E6" w:rsidRPr="00850EB2" w:rsidRDefault="00E514E6" w:rsidP="001D5B16">
            <w:pPr>
              <w:pStyle w:val="TableParagraph"/>
              <w:jc w:val="center"/>
              <w:rPr>
                <w:b/>
                <w:bCs/>
                <w:sz w:val="18"/>
                <w:szCs w:val="18"/>
              </w:rPr>
            </w:pPr>
          </w:p>
          <w:p w14:paraId="7ECEB693" w14:textId="77777777" w:rsidR="00E514E6" w:rsidRPr="00850EB2" w:rsidRDefault="00E514E6" w:rsidP="001D5B16">
            <w:pPr>
              <w:pStyle w:val="TableParagraph"/>
              <w:ind w:left="67" w:right="50" w:hanging="3"/>
              <w:jc w:val="center"/>
              <w:rPr>
                <w:spacing w:val="-2"/>
                <w:sz w:val="18"/>
                <w:szCs w:val="18"/>
              </w:rPr>
            </w:pPr>
            <w:r w:rsidRPr="00850EB2">
              <w:rPr>
                <w:b/>
                <w:bCs/>
                <w:spacing w:val="-2"/>
                <w:sz w:val="18"/>
                <w:szCs w:val="18"/>
              </w:rPr>
              <w:t xml:space="preserve">Entertain: Character </w:t>
            </w:r>
            <w:r w:rsidRPr="00850EB2">
              <w:rPr>
                <w:b/>
                <w:bCs/>
                <w:sz w:val="18"/>
                <w:szCs w:val="18"/>
              </w:rPr>
              <w:t>description</w:t>
            </w:r>
            <w:r w:rsidRPr="00850EB2">
              <w:rPr>
                <w:sz w:val="18"/>
                <w:szCs w:val="18"/>
              </w:rPr>
              <w:t>-</w:t>
            </w:r>
            <w:r w:rsidRPr="00850EB2">
              <w:rPr>
                <w:spacing w:val="-14"/>
                <w:sz w:val="18"/>
                <w:szCs w:val="18"/>
              </w:rPr>
              <w:t xml:space="preserve"> </w:t>
            </w:r>
            <w:r w:rsidRPr="00850EB2">
              <w:rPr>
                <w:sz w:val="18"/>
                <w:szCs w:val="18"/>
              </w:rPr>
              <w:t xml:space="preserve">create and describe their own pixie with a </w:t>
            </w:r>
            <w:r w:rsidRPr="00850EB2">
              <w:rPr>
                <w:spacing w:val="-2"/>
                <w:sz w:val="18"/>
                <w:szCs w:val="18"/>
              </w:rPr>
              <w:t>troublesome quality.</w:t>
            </w:r>
          </w:p>
          <w:p w14:paraId="5B3F1905" w14:textId="77777777" w:rsidR="00E514E6" w:rsidRPr="00850EB2" w:rsidRDefault="00E514E6" w:rsidP="001D5B16">
            <w:pPr>
              <w:pStyle w:val="TableParagraph"/>
              <w:ind w:left="67" w:right="50" w:hanging="3"/>
              <w:jc w:val="center"/>
              <w:rPr>
                <w:sz w:val="18"/>
                <w:szCs w:val="18"/>
              </w:rPr>
            </w:pPr>
          </w:p>
          <w:p w14:paraId="1EAFA9B6" w14:textId="77777777" w:rsidR="00E514E6" w:rsidRPr="00850EB2" w:rsidRDefault="00E514E6" w:rsidP="001D5B16">
            <w:pPr>
              <w:pStyle w:val="TableParagraph"/>
              <w:ind w:left="190" w:right="177" w:firstLine="2"/>
              <w:jc w:val="center"/>
              <w:rPr>
                <w:spacing w:val="-2"/>
                <w:sz w:val="18"/>
                <w:szCs w:val="18"/>
              </w:rPr>
            </w:pPr>
            <w:r w:rsidRPr="00850EB2">
              <w:rPr>
                <w:b/>
                <w:bCs/>
                <w:sz w:val="18"/>
                <w:szCs w:val="18"/>
              </w:rPr>
              <w:t>Poetry</w:t>
            </w:r>
            <w:r w:rsidRPr="00850EB2">
              <w:rPr>
                <w:sz w:val="18"/>
                <w:szCs w:val="18"/>
              </w:rPr>
              <w:t>- create a poem</w:t>
            </w:r>
            <w:r w:rsidRPr="00850EB2">
              <w:rPr>
                <w:spacing w:val="-14"/>
                <w:sz w:val="18"/>
                <w:szCs w:val="18"/>
              </w:rPr>
              <w:t xml:space="preserve"> </w:t>
            </w:r>
            <w:r w:rsidRPr="00850EB2">
              <w:rPr>
                <w:sz w:val="18"/>
                <w:szCs w:val="18"/>
              </w:rPr>
              <w:t xml:space="preserve">describing their pixies </w:t>
            </w:r>
            <w:r w:rsidRPr="00850EB2">
              <w:rPr>
                <w:spacing w:val="-2"/>
                <w:sz w:val="18"/>
                <w:szCs w:val="18"/>
              </w:rPr>
              <w:t>predicament.</w:t>
            </w:r>
          </w:p>
          <w:p w14:paraId="540E7D3D" w14:textId="77777777" w:rsidR="00E514E6" w:rsidRPr="00850EB2" w:rsidRDefault="00E514E6" w:rsidP="001D5B16">
            <w:pPr>
              <w:pStyle w:val="TableParagraph"/>
              <w:ind w:left="190" w:right="177" w:firstLine="2"/>
              <w:jc w:val="center"/>
              <w:rPr>
                <w:sz w:val="18"/>
                <w:szCs w:val="18"/>
              </w:rPr>
            </w:pPr>
          </w:p>
          <w:p w14:paraId="4AE769FF" w14:textId="77777777" w:rsidR="00E514E6" w:rsidRPr="00850EB2" w:rsidRDefault="00E514E6" w:rsidP="001D5B16">
            <w:pPr>
              <w:pStyle w:val="TableParagraph"/>
              <w:ind w:left="115" w:right="305"/>
              <w:jc w:val="center"/>
              <w:rPr>
                <w:sz w:val="18"/>
                <w:szCs w:val="18"/>
              </w:rPr>
            </w:pPr>
            <w:r w:rsidRPr="00850EB2">
              <w:rPr>
                <w:b/>
                <w:bCs/>
                <w:sz w:val="18"/>
                <w:szCs w:val="18"/>
              </w:rPr>
              <w:t>Narrative</w:t>
            </w:r>
            <w:r w:rsidRPr="00850EB2">
              <w:rPr>
                <w:sz w:val="18"/>
                <w:szCs w:val="18"/>
              </w:rPr>
              <w:t>-</w:t>
            </w:r>
            <w:r w:rsidRPr="00850EB2">
              <w:rPr>
                <w:spacing w:val="-14"/>
                <w:sz w:val="18"/>
                <w:szCs w:val="18"/>
              </w:rPr>
              <w:t xml:space="preserve"> </w:t>
            </w:r>
            <w:r w:rsidRPr="00850EB2">
              <w:rPr>
                <w:sz w:val="18"/>
                <w:szCs w:val="18"/>
              </w:rPr>
              <w:t xml:space="preserve">what the Truth Pixie did next- children to create the next </w:t>
            </w:r>
            <w:r w:rsidRPr="00850EB2">
              <w:rPr>
                <w:spacing w:val="-2"/>
                <w:sz w:val="18"/>
                <w:szCs w:val="18"/>
              </w:rPr>
              <w:t>chapter.</w:t>
            </w:r>
          </w:p>
          <w:p w14:paraId="2ADA3780" w14:textId="77777777" w:rsidR="00E514E6" w:rsidRPr="00850EB2" w:rsidRDefault="00E514E6" w:rsidP="001D5B16">
            <w:pPr>
              <w:pStyle w:val="TableParagraph"/>
              <w:jc w:val="center"/>
              <w:rPr>
                <w:b/>
                <w:bCs/>
                <w:sz w:val="18"/>
                <w:szCs w:val="18"/>
              </w:rPr>
            </w:pPr>
          </w:p>
          <w:p w14:paraId="108FF781" w14:textId="77777777" w:rsidR="00E514E6" w:rsidRPr="00850EB2" w:rsidRDefault="00E514E6" w:rsidP="001D5B16">
            <w:pPr>
              <w:pStyle w:val="TableParagraph"/>
              <w:ind w:left="392" w:hanging="204"/>
              <w:jc w:val="center"/>
              <w:rPr>
                <w:color w:val="00B0F0"/>
                <w:sz w:val="18"/>
                <w:szCs w:val="18"/>
              </w:rPr>
            </w:pPr>
            <w:r w:rsidRPr="00850EB2">
              <w:rPr>
                <w:color w:val="00B0F0"/>
                <w:sz w:val="18"/>
                <w:szCs w:val="18"/>
              </w:rPr>
              <w:t>RRSA – Right to share</w:t>
            </w:r>
          </w:p>
          <w:p w14:paraId="7E16C6B5" w14:textId="77777777" w:rsidR="00E514E6" w:rsidRPr="00850EB2" w:rsidRDefault="00E514E6" w:rsidP="001D5B16">
            <w:pPr>
              <w:pStyle w:val="TableParagraph"/>
              <w:spacing w:before="1"/>
              <w:ind w:left="20" w:right="6"/>
              <w:jc w:val="center"/>
              <w:rPr>
                <w:sz w:val="18"/>
                <w:szCs w:val="18"/>
              </w:rPr>
            </w:pPr>
            <w:r w:rsidRPr="00850EB2">
              <w:rPr>
                <w:color w:val="00B0F0"/>
                <w:sz w:val="18"/>
                <w:szCs w:val="18"/>
              </w:rPr>
              <w:t>their thoughts</w:t>
            </w:r>
            <w:r w:rsidRPr="00850EB2">
              <w:rPr>
                <w:color w:val="00B0F0"/>
                <w:spacing w:val="-14"/>
                <w:sz w:val="18"/>
                <w:szCs w:val="18"/>
              </w:rPr>
              <w:t xml:space="preserve"> </w:t>
            </w:r>
            <w:r w:rsidRPr="00850EB2">
              <w:rPr>
                <w:color w:val="00B0F0"/>
                <w:sz w:val="18"/>
                <w:szCs w:val="18"/>
              </w:rPr>
              <w:t>freely.</w:t>
            </w:r>
          </w:p>
        </w:tc>
        <w:tc>
          <w:tcPr>
            <w:tcW w:w="2207" w:type="dxa"/>
          </w:tcPr>
          <w:p w14:paraId="4AD20C75" w14:textId="77777777" w:rsidR="00E514E6" w:rsidRPr="00850EB2" w:rsidRDefault="00E514E6" w:rsidP="001D5B16">
            <w:pPr>
              <w:pStyle w:val="TableParagraph"/>
              <w:spacing w:before="1"/>
              <w:ind w:left="264" w:right="249" w:hanging="6"/>
              <w:jc w:val="center"/>
              <w:rPr>
                <w:b/>
                <w:bCs/>
                <w:sz w:val="18"/>
                <w:szCs w:val="18"/>
              </w:rPr>
            </w:pPr>
            <w:r w:rsidRPr="00850EB2">
              <w:rPr>
                <w:b/>
                <w:bCs/>
                <w:sz w:val="18"/>
                <w:szCs w:val="18"/>
              </w:rPr>
              <w:t>Flat Stanley</w:t>
            </w:r>
          </w:p>
          <w:p w14:paraId="7734C456" w14:textId="77777777" w:rsidR="00E514E6" w:rsidRPr="00850EB2" w:rsidRDefault="00E514E6" w:rsidP="001D5B16">
            <w:pPr>
              <w:pStyle w:val="TableParagraph"/>
              <w:spacing w:before="1"/>
              <w:ind w:left="264" w:right="249" w:hanging="6"/>
              <w:jc w:val="center"/>
              <w:rPr>
                <w:b/>
                <w:bCs/>
                <w:sz w:val="18"/>
                <w:szCs w:val="18"/>
              </w:rPr>
            </w:pPr>
          </w:p>
          <w:p w14:paraId="3E5CFD4C" w14:textId="77777777" w:rsidR="00E514E6" w:rsidRPr="00850EB2" w:rsidRDefault="00E514E6" w:rsidP="001D5B16">
            <w:pPr>
              <w:pStyle w:val="TableParagraph"/>
              <w:spacing w:before="1"/>
              <w:ind w:left="264" w:right="249" w:hanging="6"/>
              <w:jc w:val="center"/>
              <w:rPr>
                <w:b/>
                <w:bCs/>
                <w:sz w:val="18"/>
                <w:szCs w:val="18"/>
              </w:rPr>
            </w:pPr>
            <w:r w:rsidRPr="00850EB2">
              <w:rPr>
                <w:b/>
                <w:bCs/>
                <w:sz w:val="18"/>
                <w:szCs w:val="18"/>
              </w:rPr>
              <w:t>Inform and entertain:</w:t>
            </w:r>
          </w:p>
          <w:p w14:paraId="106E0F39" w14:textId="77777777" w:rsidR="00E514E6" w:rsidRPr="00850EB2" w:rsidRDefault="00E514E6" w:rsidP="001D5B16">
            <w:pPr>
              <w:pStyle w:val="TableParagraph"/>
              <w:spacing w:before="1"/>
              <w:ind w:left="264" w:right="249" w:hanging="6"/>
              <w:jc w:val="center"/>
              <w:rPr>
                <w:b/>
                <w:bCs/>
                <w:sz w:val="18"/>
                <w:szCs w:val="18"/>
              </w:rPr>
            </w:pPr>
          </w:p>
          <w:p w14:paraId="694AC38A" w14:textId="77777777" w:rsidR="00E514E6" w:rsidRPr="00850EB2" w:rsidRDefault="00E514E6" w:rsidP="001D5B16">
            <w:pPr>
              <w:pStyle w:val="TableParagraph"/>
              <w:spacing w:before="1"/>
              <w:ind w:left="264" w:right="249" w:hanging="6"/>
              <w:jc w:val="center"/>
              <w:rPr>
                <w:bCs/>
                <w:sz w:val="18"/>
                <w:szCs w:val="18"/>
              </w:rPr>
            </w:pPr>
            <w:r w:rsidRPr="00850EB2">
              <w:rPr>
                <w:b/>
                <w:bCs/>
                <w:sz w:val="18"/>
                <w:szCs w:val="18"/>
              </w:rPr>
              <w:t xml:space="preserve">Diary </w:t>
            </w:r>
            <w:r w:rsidRPr="00850EB2">
              <w:rPr>
                <w:bCs/>
                <w:sz w:val="18"/>
                <w:szCs w:val="18"/>
              </w:rPr>
              <w:t>– To write in the character of Stanley.</w:t>
            </w:r>
          </w:p>
          <w:p w14:paraId="743C6A0F" w14:textId="77777777" w:rsidR="00E514E6" w:rsidRPr="00850EB2" w:rsidRDefault="00E514E6" w:rsidP="001D5B16">
            <w:pPr>
              <w:pStyle w:val="TableParagraph"/>
              <w:spacing w:before="1"/>
              <w:ind w:left="264" w:right="249" w:hanging="6"/>
              <w:jc w:val="center"/>
              <w:rPr>
                <w:b/>
                <w:bCs/>
                <w:sz w:val="18"/>
                <w:szCs w:val="18"/>
              </w:rPr>
            </w:pPr>
          </w:p>
          <w:p w14:paraId="4CBDB4FD" w14:textId="77777777" w:rsidR="00E514E6" w:rsidRPr="00850EB2" w:rsidRDefault="00E514E6" w:rsidP="001D5B16">
            <w:pPr>
              <w:pStyle w:val="TableParagraph"/>
              <w:spacing w:before="1"/>
              <w:ind w:left="264" w:right="249" w:hanging="6"/>
              <w:jc w:val="center"/>
              <w:rPr>
                <w:bCs/>
                <w:sz w:val="18"/>
                <w:szCs w:val="18"/>
              </w:rPr>
            </w:pPr>
            <w:r w:rsidRPr="00850EB2">
              <w:rPr>
                <w:b/>
                <w:bCs/>
                <w:sz w:val="18"/>
                <w:szCs w:val="18"/>
              </w:rPr>
              <w:t xml:space="preserve">Informal letter </w:t>
            </w:r>
            <w:r w:rsidRPr="00850EB2">
              <w:rPr>
                <w:bCs/>
                <w:sz w:val="18"/>
                <w:szCs w:val="18"/>
              </w:rPr>
              <w:t>– To write in the shoes of Stanley to his friends and family.</w:t>
            </w:r>
          </w:p>
          <w:p w14:paraId="24D52B33" w14:textId="77777777" w:rsidR="00E514E6" w:rsidRPr="00850EB2" w:rsidRDefault="00E514E6" w:rsidP="001D5B16">
            <w:pPr>
              <w:pStyle w:val="TableParagraph"/>
              <w:spacing w:before="1"/>
              <w:ind w:left="264" w:right="249" w:hanging="6"/>
              <w:jc w:val="center"/>
              <w:rPr>
                <w:b/>
                <w:bCs/>
                <w:sz w:val="18"/>
                <w:szCs w:val="18"/>
              </w:rPr>
            </w:pPr>
          </w:p>
          <w:p w14:paraId="20E6FC7A" w14:textId="77777777" w:rsidR="00E514E6" w:rsidRPr="00850EB2" w:rsidRDefault="00E514E6" w:rsidP="001D5B16">
            <w:pPr>
              <w:pStyle w:val="TableParagraph"/>
              <w:spacing w:before="1"/>
              <w:ind w:right="249"/>
              <w:jc w:val="center"/>
              <w:rPr>
                <w:bCs/>
                <w:sz w:val="18"/>
                <w:szCs w:val="18"/>
              </w:rPr>
            </w:pPr>
            <w:r w:rsidRPr="00850EB2">
              <w:rPr>
                <w:b/>
                <w:bCs/>
                <w:sz w:val="18"/>
                <w:szCs w:val="18"/>
              </w:rPr>
              <w:t xml:space="preserve">Internal monologue </w:t>
            </w:r>
            <w:r w:rsidRPr="00850EB2">
              <w:rPr>
                <w:bCs/>
                <w:sz w:val="18"/>
                <w:szCs w:val="18"/>
              </w:rPr>
              <w:t>– to reflec</w:t>
            </w:r>
            <w:r>
              <w:rPr>
                <w:bCs/>
                <w:sz w:val="18"/>
                <w:szCs w:val="18"/>
              </w:rPr>
              <w:t>t</w:t>
            </w:r>
            <w:r w:rsidRPr="00850EB2">
              <w:rPr>
                <w:bCs/>
                <w:sz w:val="18"/>
                <w:szCs w:val="18"/>
              </w:rPr>
              <w:t xml:space="preserve"> upon what has happened to </w:t>
            </w:r>
            <w:r>
              <w:rPr>
                <w:bCs/>
                <w:sz w:val="18"/>
                <w:szCs w:val="18"/>
              </w:rPr>
              <w:t>Stanley</w:t>
            </w:r>
            <w:r w:rsidRPr="00850EB2">
              <w:rPr>
                <w:bCs/>
                <w:sz w:val="18"/>
                <w:szCs w:val="18"/>
              </w:rPr>
              <w:t>.</w:t>
            </w:r>
          </w:p>
          <w:p w14:paraId="58708998" w14:textId="77777777" w:rsidR="00E514E6" w:rsidRPr="00850EB2" w:rsidRDefault="00E514E6" w:rsidP="001D5B16">
            <w:pPr>
              <w:pStyle w:val="TableParagraph"/>
              <w:spacing w:before="1"/>
              <w:ind w:right="249"/>
              <w:jc w:val="center"/>
              <w:rPr>
                <w:b/>
                <w:bCs/>
                <w:sz w:val="18"/>
                <w:szCs w:val="18"/>
              </w:rPr>
            </w:pPr>
          </w:p>
          <w:p w14:paraId="705B6BAD" w14:textId="77777777" w:rsidR="00E514E6" w:rsidRPr="00850EB2" w:rsidRDefault="00E514E6" w:rsidP="001D5B16">
            <w:pPr>
              <w:pStyle w:val="TableParagraph"/>
              <w:spacing w:before="1"/>
              <w:ind w:left="264" w:right="249" w:hanging="6"/>
              <w:jc w:val="center"/>
              <w:rPr>
                <w:bCs/>
                <w:sz w:val="18"/>
                <w:szCs w:val="18"/>
              </w:rPr>
            </w:pPr>
            <w:r w:rsidRPr="00850EB2">
              <w:rPr>
                <w:b/>
                <w:bCs/>
                <w:sz w:val="18"/>
                <w:szCs w:val="18"/>
              </w:rPr>
              <w:t xml:space="preserve">Adventure story – </w:t>
            </w:r>
            <w:r w:rsidRPr="00850EB2">
              <w:rPr>
                <w:bCs/>
                <w:sz w:val="18"/>
                <w:szCs w:val="18"/>
              </w:rPr>
              <w:t>to inform a wider audience.</w:t>
            </w:r>
          </w:p>
        </w:tc>
        <w:tc>
          <w:tcPr>
            <w:tcW w:w="2295" w:type="dxa"/>
          </w:tcPr>
          <w:p w14:paraId="7E3EB56B" w14:textId="77777777" w:rsidR="00E514E6" w:rsidRPr="00850EB2" w:rsidRDefault="00E514E6" w:rsidP="001D5B16">
            <w:pPr>
              <w:pStyle w:val="TableParagraph"/>
              <w:spacing w:before="1"/>
              <w:ind w:left="56" w:right="42"/>
              <w:jc w:val="center"/>
              <w:rPr>
                <w:b/>
                <w:bCs/>
                <w:sz w:val="18"/>
                <w:szCs w:val="18"/>
              </w:rPr>
            </w:pPr>
            <w:r w:rsidRPr="00850EB2">
              <w:rPr>
                <w:b/>
                <w:bCs/>
                <w:sz w:val="18"/>
                <w:szCs w:val="18"/>
              </w:rPr>
              <w:t>The Boy who grew Dragons</w:t>
            </w:r>
          </w:p>
          <w:p w14:paraId="46C2C787" w14:textId="77777777" w:rsidR="00E514E6" w:rsidRPr="00850EB2" w:rsidRDefault="00E514E6" w:rsidP="001D5B16">
            <w:pPr>
              <w:pStyle w:val="TableParagraph"/>
              <w:spacing w:before="1"/>
              <w:ind w:left="56" w:right="42"/>
              <w:jc w:val="center"/>
              <w:rPr>
                <w:b/>
                <w:bCs/>
                <w:sz w:val="18"/>
                <w:szCs w:val="18"/>
              </w:rPr>
            </w:pPr>
          </w:p>
          <w:p w14:paraId="396D510C" w14:textId="77777777" w:rsidR="00E514E6" w:rsidRPr="00850EB2" w:rsidRDefault="00E514E6" w:rsidP="001D5B16">
            <w:pPr>
              <w:pStyle w:val="TableParagraph"/>
              <w:spacing w:before="1"/>
              <w:ind w:left="56" w:right="42"/>
              <w:jc w:val="center"/>
              <w:rPr>
                <w:b/>
                <w:bCs/>
                <w:sz w:val="18"/>
                <w:szCs w:val="18"/>
              </w:rPr>
            </w:pPr>
            <w:r w:rsidRPr="00850EB2">
              <w:rPr>
                <w:b/>
                <w:bCs/>
                <w:sz w:val="18"/>
                <w:szCs w:val="18"/>
              </w:rPr>
              <w:t>Inform and entertain:</w:t>
            </w:r>
          </w:p>
          <w:p w14:paraId="31CB0C62" w14:textId="77777777" w:rsidR="00E514E6" w:rsidRPr="00850EB2" w:rsidRDefault="00E514E6" w:rsidP="001D5B16">
            <w:pPr>
              <w:pStyle w:val="TableParagraph"/>
              <w:spacing w:before="1"/>
              <w:ind w:left="56" w:right="42"/>
              <w:jc w:val="center"/>
              <w:rPr>
                <w:b/>
                <w:bCs/>
                <w:sz w:val="18"/>
                <w:szCs w:val="18"/>
              </w:rPr>
            </w:pPr>
          </w:p>
          <w:p w14:paraId="55A6C8F8" w14:textId="77777777" w:rsidR="00E514E6" w:rsidRPr="00850EB2" w:rsidRDefault="00E514E6" w:rsidP="001D5B16">
            <w:pPr>
              <w:pStyle w:val="TableParagraph"/>
              <w:spacing w:before="1"/>
              <w:ind w:left="56" w:right="42"/>
              <w:jc w:val="center"/>
              <w:rPr>
                <w:b/>
                <w:bCs/>
                <w:sz w:val="18"/>
                <w:szCs w:val="18"/>
              </w:rPr>
            </w:pPr>
            <w:r w:rsidRPr="00850EB2">
              <w:rPr>
                <w:b/>
                <w:bCs/>
                <w:sz w:val="18"/>
                <w:szCs w:val="18"/>
              </w:rPr>
              <w:t>Description – Children will create their own description if their ‘Dragon plant’.</w:t>
            </w:r>
          </w:p>
          <w:p w14:paraId="7A78A2DD" w14:textId="77777777" w:rsidR="00E514E6" w:rsidRPr="00850EB2" w:rsidRDefault="00E514E6" w:rsidP="001D5B16">
            <w:pPr>
              <w:pStyle w:val="TableParagraph"/>
              <w:spacing w:before="1"/>
              <w:ind w:left="56" w:right="42"/>
              <w:jc w:val="center"/>
              <w:rPr>
                <w:b/>
                <w:bCs/>
                <w:sz w:val="18"/>
                <w:szCs w:val="18"/>
              </w:rPr>
            </w:pPr>
          </w:p>
          <w:p w14:paraId="010CF126" w14:textId="77777777" w:rsidR="00E514E6" w:rsidRPr="00850EB2" w:rsidRDefault="00E514E6" w:rsidP="001D5B16">
            <w:pPr>
              <w:pStyle w:val="TableParagraph"/>
              <w:spacing w:before="1"/>
              <w:ind w:left="56" w:right="42"/>
              <w:jc w:val="center"/>
              <w:rPr>
                <w:bCs/>
                <w:sz w:val="18"/>
                <w:szCs w:val="18"/>
              </w:rPr>
            </w:pPr>
            <w:r w:rsidRPr="00850EB2">
              <w:rPr>
                <w:b/>
                <w:bCs/>
                <w:sz w:val="18"/>
                <w:szCs w:val="18"/>
              </w:rPr>
              <w:t xml:space="preserve">Instructions – </w:t>
            </w:r>
            <w:r w:rsidRPr="00850EB2">
              <w:rPr>
                <w:bCs/>
                <w:sz w:val="18"/>
                <w:szCs w:val="18"/>
              </w:rPr>
              <w:t>Children will create their own instructions on how to care for a dragon.</w:t>
            </w:r>
          </w:p>
          <w:p w14:paraId="688BF1D4" w14:textId="77777777" w:rsidR="00E514E6" w:rsidRPr="00850EB2" w:rsidRDefault="00E514E6" w:rsidP="001D5B16">
            <w:pPr>
              <w:pStyle w:val="TableParagraph"/>
              <w:spacing w:before="1"/>
              <w:ind w:left="56" w:right="42"/>
              <w:jc w:val="center"/>
              <w:rPr>
                <w:b/>
                <w:bCs/>
                <w:sz w:val="18"/>
                <w:szCs w:val="18"/>
              </w:rPr>
            </w:pPr>
          </w:p>
          <w:p w14:paraId="5BC9469B" w14:textId="77777777" w:rsidR="00E514E6" w:rsidRPr="00850EB2" w:rsidRDefault="00E514E6" w:rsidP="001D5B16">
            <w:pPr>
              <w:pStyle w:val="TableParagraph"/>
              <w:spacing w:before="1"/>
              <w:ind w:left="56" w:right="42"/>
              <w:jc w:val="center"/>
              <w:rPr>
                <w:b/>
                <w:bCs/>
                <w:sz w:val="18"/>
                <w:szCs w:val="18"/>
              </w:rPr>
            </w:pPr>
            <w:r w:rsidRPr="00850EB2">
              <w:rPr>
                <w:b/>
                <w:bCs/>
                <w:sz w:val="18"/>
                <w:szCs w:val="18"/>
              </w:rPr>
              <w:t xml:space="preserve">Non-Chronological report – </w:t>
            </w:r>
            <w:r w:rsidRPr="00850EB2">
              <w:rPr>
                <w:bCs/>
                <w:sz w:val="18"/>
                <w:szCs w:val="18"/>
              </w:rPr>
              <w:t>Children will write to inform all about dragons.</w:t>
            </w:r>
          </w:p>
          <w:p w14:paraId="53A67F86" w14:textId="77777777" w:rsidR="00E514E6" w:rsidRPr="00850EB2" w:rsidRDefault="00E514E6" w:rsidP="001D5B16">
            <w:pPr>
              <w:pStyle w:val="TableParagraph"/>
              <w:spacing w:before="7"/>
              <w:jc w:val="center"/>
              <w:rPr>
                <w:b/>
                <w:bCs/>
                <w:sz w:val="18"/>
                <w:szCs w:val="18"/>
              </w:rPr>
            </w:pPr>
          </w:p>
          <w:p w14:paraId="35772201" w14:textId="77777777" w:rsidR="00E514E6" w:rsidRPr="00850EB2" w:rsidRDefault="00E514E6" w:rsidP="001D5B16">
            <w:pPr>
              <w:pStyle w:val="TableParagraph"/>
              <w:spacing w:before="1" w:line="290" w:lineRule="atLeast"/>
              <w:ind w:left="55" w:right="42"/>
              <w:jc w:val="center"/>
              <w:rPr>
                <w:b/>
                <w:bCs/>
                <w:sz w:val="18"/>
                <w:szCs w:val="18"/>
              </w:rPr>
            </w:pPr>
          </w:p>
        </w:tc>
      </w:tr>
    </w:tbl>
    <w:p w14:paraId="16B7EFDC" w14:textId="77777777" w:rsidR="00E514E6" w:rsidRDefault="00E514E6" w:rsidP="00DA2749">
      <w:pPr>
        <w:rPr>
          <w:b/>
          <w:bCs/>
          <w:sz w:val="32"/>
          <w:u w:val="single"/>
        </w:rPr>
      </w:pPr>
    </w:p>
    <w:p w14:paraId="38A4962E" w14:textId="77777777" w:rsidR="00E514E6" w:rsidRDefault="00E514E6" w:rsidP="00DA2749">
      <w:pPr>
        <w:rPr>
          <w:b/>
          <w:bCs/>
          <w:sz w:val="32"/>
          <w:u w:val="single"/>
        </w:rPr>
      </w:pPr>
    </w:p>
    <w:p w14:paraId="3177AC54" w14:textId="77777777" w:rsidR="00E514E6" w:rsidRDefault="00E514E6" w:rsidP="00DA2749">
      <w:pPr>
        <w:rPr>
          <w:b/>
          <w:bCs/>
          <w:sz w:val="32"/>
          <w:u w:val="single"/>
        </w:rPr>
      </w:pPr>
    </w:p>
    <w:p w14:paraId="3ADF5F4A" w14:textId="77777777" w:rsidR="00E514E6" w:rsidRDefault="00E514E6" w:rsidP="00DA2749">
      <w:pPr>
        <w:rPr>
          <w:b/>
          <w:bCs/>
          <w:sz w:val="32"/>
          <w:u w:val="single"/>
        </w:rPr>
      </w:pPr>
    </w:p>
    <w:p w14:paraId="245C8275" w14:textId="77777777" w:rsidR="00E514E6" w:rsidRDefault="00E514E6" w:rsidP="00DA2749">
      <w:pPr>
        <w:rPr>
          <w:b/>
          <w:bCs/>
          <w:sz w:val="32"/>
          <w:u w:val="single"/>
        </w:rPr>
      </w:pPr>
    </w:p>
    <w:tbl>
      <w:tblPr>
        <w:tblStyle w:val="TableGrid"/>
        <w:tblpPr w:leftFromText="180" w:rightFromText="180" w:vertAnchor="text" w:horzAnchor="margin" w:tblpY="-199"/>
        <w:tblW w:w="15867" w:type="dxa"/>
        <w:tblLayout w:type="fixed"/>
        <w:tblCellMar>
          <w:left w:w="0" w:type="dxa"/>
          <w:right w:w="0" w:type="dxa"/>
        </w:tblCellMar>
        <w:tblLook w:val="01E0" w:firstRow="1" w:lastRow="1" w:firstColumn="1" w:lastColumn="1" w:noHBand="0" w:noVBand="0"/>
      </w:tblPr>
      <w:tblGrid>
        <w:gridCol w:w="2281"/>
        <w:gridCol w:w="2264"/>
        <w:gridCol w:w="2263"/>
        <w:gridCol w:w="2263"/>
        <w:gridCol w:w="2263"/>
        <w:gridCol w:w="2262"/>
        <w:gridCol w:w="2271"/>
      </w:tblGrid>
      <w:tr w:rsidR="00E514E6" w14:paraId="307FA3BC" w14:textId="77777777" w:rsidTr="00E514E6">
        <w:trPr>
          <w:trHeight w:val="290"/>
        </w:trPr>
        <w:tc>
          <w:tcPr>
            <w:tcW w:w="15867" w:type="dxa"/>
            <w:gridSpan w:val="7"/>
            <w:shd w:val="clear" w:color="auto" w:fill="CCC0D9" w:themeFill="accent4" w:themeFillTint="66"/>
          </w:tcPr>
          <w:p w14:paraId="77D48F05" w14:textId="77777777" w:rsidR="00E514E6" w:rsidRDefault="00E514E6" w:rsidP="00E514E6">
            <w:pPr>
              <w:pStyle w:val="TableParagraph"/>
              <w:spacing w:line="275" w:lineRule="exact"/>
              <w:ind w:left="4585" w:right="4577"/>
              <w:jc w:val="center"/>
              <w:rPr>
                <w:b/>
                <w:sz w:val="24"/>
              </w:rPr>
            </w:pPr>
            <w:r>
              <w:rPr>
                <w:b/>
                <w:sz w:val="24"/>
              </w:rPr>
              <w:lastRenderedPageBreak/>
              <w:t>Subjects</w:t>
            </w:r>
            <w:r>
              <w:rPr>
                <w:b/>
                <w:spacing w:val="-4"/>
                <w:sz w:val="24"/>
              </w:rPr>
              <w:t xml:space="preserve"> </w:t>
            </w:r>
            <w:r>
              <w:rPr>
                <w:b/>
                <w:sz w:val="24"/>
              </w:rPr>
              <w:t>taught</w:t>
            </w:r>
            <w:r>
              <w:rPr>
                <w:b/>
                <w:spacing w:val="-4"/>
                <w:sz w:val="24"/>
              </w:rPr>
              <w:t xml:space="preserve"> </w:t>
            </w:r>
            <w:r>
              <w:rPr>
                <w:b/>
                <w:sz w:val="24"/>
              </w:rPr>
              <w:t>discretely</w:t>
            </w:r>
            <w:r>
              <w:rPr>
                <w:b/>
                <w:spacing w:val="-3"/>
                <w:sz w:val="24"/>
              </w:rPr>
              <w:t xml:space="preserve"> </w:t>
            </w:r>
            <w:r>
              <w:rPr>
                <w:b/>
                <w:sz w:val="24"/>
              </w:rPr>
              <w:t>throughout</w:t>
            </w:r>
            <w:r>
              <w:rPr>
                <w:b/>
                <w:spacing w:val="-2"/>
                <w:sz w:val="24"/>
              </w:rPr>
              <w:t xml:space="preserve"> </w:t>
            </w:r>
            <w:r>
              <w:rPr>
                <w:b/>
                <w:sz w:val="24"/>
              </w:rPr>
              <w:t>the</w:t>
            </w:r>
            <w:r>
              <w:rPr>
                <w:b/>
                <w:spacing w:val="-3"/>
                <w:sz w:val="24"/>
              </w:rPr>
              <w:t xml:space="preserve"> </w:t>
            </w:r>
            <w:r>
              <w:rPr>
                <w:b/>
                <w:spacing w:val="-2"/>
                <w:sz w:val="24"/>
              </w:rPr>
              <w:t>year:</w:t>
            </w:r>
          </w:p>
        </w:tc>
      </w:tr>
      <w:tr w:rsidR="00E514E6" w14:paraId="6A35FB47" w14:textId="77777777" w:rsidTr="00E514E6">
        <w:trPr>
          <w:trHeight w:val="805"/>
        </w:trPr>
        <w:tc>
          <w:tcPr>
            <w:tcW w:w="2281" w:type="dxa"/>
            <w:vMerge w:val="restart"/>
            <w:shd w:val="clear" w:color="auto" w:fill="CCC0D9" w:themeFill="accent4" w:themeFillTint="66"/>
          </w:tcPr>
          <w:p w14:paraId="2BB932F2" w14:textId="77777777" w:rsidR="00E514E6" w:rsidRDefault="00E514E6" w:rsidP="00E514E6">
            <w:pPr>
              <w:pStyle w:val="TableParagraph"/>
              <w:spacing w:before="6"/>
              <w:ind w:left="592"/>
              <w:rPr>
                <w:b/>
                <w:sz w:val="24"/>
              </w:rPr>
            </w:pPr>
            <w:r>
              <w:rPr>
                <w:b/>
                <w:spacing w:val="-2"/>
                <w:sz w:val="24"/>
              </w:rPr>
              <w:t>SCIENCE</w:t>
            </w:r>
          </w:p>
        </w:tc>
        <w:tc>
          <w:tcPr>
            <w:tcW w:w="2264" w:type="dxa"/>
            <w:shd w:val="clear" w:color="auto" w:fill="CCC0D9" w:themeFill="accent4" w:themeFillTint="66"/>
          </w:tcPr>
          <w:p w14:paraId="7AE44AF9" w14:textId="77777777" w:rsidR="00E514E6" w:rsidRDefault="00E514E6" w:rsidP="00E514E6">
            <w:pPr>
              <w:pStyle w:val="TableParagraph"/>
              <w:spacing w:line="247" w:lineRule="exact"/>
              <w:ind w:left="194"/>
              <w:jc w:val="center"/>
              <w:rPr>
                <w:b/>
                <w:bCs/>
              </w:rPr>
            </w:pPr>
          </w:p>
          <w:p w14:paraId="231D233A" w14:textId="77777777" w:rsidR="00E514E6" w:rsidRDefault="00E514E6" w:rsidP="00E514E6">
            <w:pPr>
              <w:pStyle w:val="TableParagraph"/>
              <w:spacing w:line="247" w:lineRule="exact"/>
              <w:ind w:left="194"/>
              <w:jc w:val="center"/>
              <w:rPr>
                <w:b/>
                <w:bCs/>
              </w:rPr>
            </w:pPr>
            <w:r>
              <w:rPr>
                <w:b/>
                <w:bCs/>
              </w:rPr>
              <w:t>Plants</w:t>
            </w:r>
          </w:p>
        </w:tc>
        <w:tc>
          <w:tcPr>
            <w:tcW w:w="2263" w:type="dxa"/>
            <w:shd w:val="clear" w:color="auto" w:fill="CCC0D9" w:themeFill="accent4" w:themeFillTint="66"/>
          </w:tcPr>
          <w:p w14:paraId="2FDD29C9" w14:textId="77777777" w:rsidR="00E514E6" w:rsidRDefault="00E514E6" w:rsidP="00E514E6">
            <w:pPr>
              <w:pStyle w:val="TableParagraph"/>
              <w:spacing w:before="142" w:line="223" w:lineRule="auto"/>
              <w:ind w:right="36"/>
              <w:jc w:val="center"/>
              <w:rPr>
                <w:b/>
                <w:bCs/>
              </w:rPr>
            </w:pPr>
            <w:r>
              <w:rPr>
                <w:b/>
                <w:bCs/>
              </w:rPr>
              <w:t>Forces</w:t>
            </w:r>
          </w:p>
        </w:tc>
        <w:tc>
          <w:tcPr>
            <w:tcW w:w="2263" w:type="dxa"/>
            <w:shd w:val="clear" w:color="auto" w:fill="CCC0D9" w:themeFill="accent4" w:themeFillTint="66"/>
          </w:tcPr>
          <w:p w14:paraId="5298C2F5" w14:textId="77777777" w:rsidR="00E514E6" w:rsidRDefault="00E514E6" w:rsidP="00E514E6">
            <w:pPr>
              <w:pStyle w:val="TableParagraph"/>
              <w:spacing w:before="11"/>
              <w:jc w:val="center"/>
              <w:rPr>
                <w:b/>
                <w:bCs/>
                <w:i/>
                <w:iCs/>
                <w:sz w:val="20"/>
                <w:szCs w:val="20"/>
              </w:rPr>
            </w:pPr>
          </w:p>
          <w:p w14:paraId="497C2105" w14:textId="77777777" w:rsidR="00E514E6" w:rsidRDefault="00E514E6" w:rsidP="00E514E6">
            <w:pPr>
              <w:pStyle w:val="TableParagraph"/>
              <w:ind w:right="644"/>
              <w:jc w:val="center"/>
              <w:rPr>
                <w:b/>
                <w:bCs/>
              </w:rPr>
            </w:pPr>
            <w:r>
              <w:rPr>
                <w:b/>
                <w:bCs/>
              </w:rPr>
              <w:t>Animals including Humans</w:t>
            </w:r>
          </w:p>
        </w:tc>
        <w:tc>
          <w:tcPr>
            <w:tcW w:w="2263" w:type="dxa"/>
            <w:shd w:val="clear" w:color="auto" w:fill="CCC0D9" w:themeFill="accent4" w:themeFillTint="66"/>
          </w:tcPr>
          <w:p w14:paraId="3A0BABDC" w14:textId="77777777" w:rsidR="00E514E6" w:rsidRDefault="00E514E6" w:rsidP="00E514E6">
            <w:pPr>
              <w:pStyle w:val="TableParagraph"/>
              <w:spacing w:before="4"/>
              <w:jc w:val="center"/>
              <w:rPr>
                <w:b/>
                <w:bCs/>
                <w:i/>
                <w:iCs/>
                <w:sz w:val="20"/>
                <w:szCs w:val="20"/>
              </w:rPr>
            </w:pPr>
          </w:p>
          <w:p w14:paraId="6CCCF81A" w14:textId="77777777" w:rsidR="00E514E6" w:rsidRDefault="00E514E6" w:rsidP="00E514E6">
            <w:pPr>
              <w:pStyle w:val="TableParagraph"/>
              <w:jc w:val="center"/>
              <w:rPr>
                <w:b/>
                <w:bCs/>
              </w:rPr>
            </w:pPr>
            <w:r>
              <w:rPr>
                <w:b/>
                <w:bCs/>
              </w:rPr>
              <w:t xml:space="preserve">Animals including Humans </w:t>
            </w:r>
          </w:p>
        </w:tc>
        <w:tc>
          <w:tcPr>
            <w:tcW w:w="2262" w:type="dxa"/>
            <w:shd w:val="clear" w:color="auto" w:fill="CCC0D9" w:themeFill="accent4" w:themeFillTint="66"/>
          </w:tcPr>
          <w:p w14:paraId="0E56EDD7" w14:textId="77777777" w:rsidR="00E514E6" w:rsidRDefault="00E514E6" w:rsidP="00E514E6">
            <w:pPr>
              <w:pStyle w:val="TableParagraph"/>
              <w:spacing w:before="5" w:line="223" w:lineRule="auto"/>
              <w:ind w:left="294" w:right="40" w:hanging="137"/>
              <w:jc w:val="center"/>
              <w:rPr>
                <w:b/>
                <w:bCs/>
              </w:rPr>
            </w:pPr>
            <w:r w:rsidRPr="408338AA">
              <w:rPr>
                <w:b/>
                <w:bCs/>
              </w:rPr>
              <w:t>Rocks</w:t>
            </w:r>
          </w:p>
        </w:tc>
        <w:tc>
          <w:tcPr>
            <w:tcW w:w="2269" w:type="dxa"/>
            <w:shd w:val="clear" w:color="auto" w:fill="CCC0D9" w:themeFill="accent4" w:themeFillTint="66"/>
          </w:tcPr>
          <w:p w14:paraId="37EF1644" w14:textId="77777777" w:rsidR="00E514E6" w:rsidRDefault="00E514E6" w:rsidP="00E514E6">
            <w:pPr>
              <w:pStyle w:val="TableParagraph"/>
              <w:spacing w:before="142" w:line="223" w:lineRule="auto"/>
              <w:ind w:left="637" w:right="36" w:hanging="476"/>
              <w:jc w:val="center"/>
              <w:rPr>
                <w:b/>
                <w:bCs/>
              </w:rPr>
            </w:pPr>
            <w:r>
              <w:rPr>
                <w:b/>
                <w:bCs/>
              </w:rPr>
              <w:t>Light</w:t>
            </w:r>
          </w:p>
        </w:tc>
      </w:tr>
      <w:tr w:rsidR="00E514E6" w14:paraId="34A4B7DC" w14:textId="77777777" w:rsidTr="00E514E6">
        <w:trPr>
          <w:trHeight w:val="6228"/>
        </w:trPr>
        <w:tc>
          <w:tcPr>
            <w:tcW w:w="2281" w:type="dxa"/>
            <w:vMerge/>
          </w:tcPr>
          <w:p w14:paraId="33F5C50F" w14:textId="77777777" w:rsidR="00E514E6" w:rsidRDefault="00E514E6" w:rsidP="00E514E6">
            <w:pPr>
              <w:rPr>
                <w:sz w:val="2"/>
                <w:szCs w:val="2"/>
              </w:rPr>
            </w:pPr>
          </w:p>
        </w:tc>
        <w:tc>
          <w:tcPr>
            <w:tcW w:w="2264" w:type="dxa"/>
          </w:tcPr>
          <w:p w14:paraId="7695AA5C" w14:textId="77777777" w:rsidR="00E514E6" w:rsidRDefault="00E514E6" w:rsidP="00E514E6">
            <w:pPr>
              <w:pStyle w:val="TableParagraph"/>
              <w:tabs>
                <w:tab w:val="left" w:pos="466"/>
              </w:tabs>
              <w:ind w:right="38"/>
              <w:jc w:val="both"/>
              <w:rPr>
                <w:sz w:val="16"/>
                <w:szCs w:val="16"/>
              </w:rPr>
            </w:pPr>
          </w:p>
          <w:p w14:paraId="66B58A6C" w14:textId="77777777" w:rsidR="00E514E6" w:rsidRDefault="00E514E6" w:rsidP="00E514E6">
            <w:pPr>
              <w:pStyle w:val="TableParagraph"/>
              <w:numPr>
                <w:ilvl w:val="0"/>
                <w:numId w:val="16"/>
              </w:numPr>
              <w:tabs>
                <w:tab w:val="left" w:pos="466"/>
                <w:tab w:val="left" w:pos="467"/>
              </w:tabs>
              <w:spacing w:before="1"/>
              <w:ind w:right="93"/>
              <w:rPr>
                <w:sz w:val="16"/>
                <w:szCs w:val="16"/>
              </w:rPr>
            </w:pPr>
            <w:r w:rsidRPr="408338AA">
              <w:rPr>
                <w:sz w:val="16"/>
                <w:szCs w:val="16"/>
              </w:rPr>
              <w:t>identify and describe the functions of different parts of flowering plants: roots, stem/trunk, leaves and flowers</w:t>
            </w:r>
          </w:p>
          <w:p w14:paraId="5D8C4CF1" w14:textId="77777777" w:rsidR="00E514E6" w:rsidRDefault="00E514E6" w:rsidP="00E514E6">
            <w:pPr>
              <w:pStyle w:val="TableParagraph"/>
              <w:numPr>
                <w:ilvl w:val="0"/>
                <w:numId w:val="16"/>
              </w:numPr>
              <w:tabs>
                <w:tab w:val="left" w:pos="466"/>
                <w:tab w:val="left" w:pos="467"/>
              </w:tabs>
              <w:spacing w:before="1"/>
              <w:ind w:right="21"/>
              <w:rPr>
                <w:sz w:val="16"/>
                <w:szCs w:val="16"/>
              </w:rPr>
            </w:pPr>
            <w:r w:rsidRPr="408338AA">
              <w:rPr>
                <w:sz w:val="16"/>
                <w:szCs w:val="16"/>
              </w:rPr>
              <w:t>explore the requirements of plants for life and growth (air, light, water, nutrients from soil, and room to grow) and how they vary from plant to plant</w:t>
            </w:r>
          </w:p>
          <w:p w14:paraId="6A708F1E" w14:textId="77777777" w:rsidR="00E514E6" w:rsidRDefault="00E514E6" w:rsidP="00E514E6">
            <w:pPr>
              <w:pStyle w:val="TableParagraph"/>
              <w:numPr>
                <w:ilvl w:val="0"/>
                <w:numId w:val="16"/>
              </w:numPr>
              <w:tabs>
                <w:tab w:val="left" w:pos="466"/>
                <w:tab w:val="left" w:pos="467"/>
              </w:tabs>
              <w:spacing w:before="1"/>
              <w:ind w:right="54"/>
              <w:rPr>
                <w:sz w:val="16"/>
                <w:szCs w:val="16"/>
              </w:rPr>
            </w:pPr>
            <w:r w:rsidRPr="408338AA">
              <w:rPr>
                <w:sz w:val="16"/>
                <w:szCs w:val="16"/>
              </w:rPr>
              <w:t>investigate the way in which water is transported within plants</w:t>
            </w:r>
          </w:p>
          <w:p w14:paraId="7B2F5C5E" w14:textId="77777777" w:rsidR="00E514E6" w:rsidRDefault="00E514E6" w:rsidP="00E514E6">
            <w:pPr>
              <w:pStyle w:val="TableParagraph"/>
              <w:numPr>
                <w:ilvl w:val="0"/>
                <w:numId w:val="16"/>
              </w:numPr>
              <w:tabs>
                <w:tab w:val="left" w:pos="466"/>
                <w:tab w:val="left" w:pos="467"/>
              </w:tabs>
              <w:spacing w:before="1"/>
              <w:ind w:right="83"/>
              <w:rPr>
                <w:sz w:val="16"/>
                <w:szCs w:val="16"/>
              </w:rPr>
            </w:pPr>
            <w:r w:rsidRPr="408338AA">
              <w:rPr>
                <w:sz w:val="16"/>
                <w:szCs w:val="16"/>
              </w:rPr>
              <w:t>explore the part that flowers play in</w:t>
            </w:r>
          </w:p>
          <w:p w14:paraId="62F7869F" w14:textId="77777777" w:rsidR="00E514E6" w:rsidRDefault="00E514E6" w:rsidP="00E514E6">
            <w:pPr>
              <w:pStyle w:val="TableParagraph"/>
              <w:spacing w:before="2" w:line="273" w:lineRule="exact"/>
              <w:ind w:left="466"/>
              <w:rPr>
                <w:sz w:val="16"/>
                <w:szCs w:val="16"/>
              </w:rPr>
            </w:pPr>
            <w:r w:rsidRPr="408338AA">
              <w:rPr>
                <w:sz w:val="16"/>
                <w:szCs w:val="16"/>
              </w:rPr>
              <w:t>the life cycle of flowering plants, including pollination, seed formation and seed dispersal</w:t>
            </w:r>
          </w:p>
          <w:p w14:paraId="4CF460FF" w14:textId="77777777" w:rsidR="00E514E6" w:rsidRDefault="00E514E6" w:rsidP="00E514E6">
            <w:pPr>
              <w:pStyle w:val="TableParagraph"/>
              <w:tabs>
                <w:tab w:val="left" w:pos="466"/>
              </w:tabs>
              <w:ind w:right="38"/>
              <w:jc w:val="both"/>
              <w:rPr>
                <w:sz w:val="16"/>
                <w:szCs w:val="16"/>
              </w:rPr>
            </w:pPr>
          </w:p>
          <w:p w14:paraId="5639EB4E" w14:textId="77777777" w:rsidR="00E514E6" w:rsidRDefault="00E514E6" w:rsidP="00E514E6">
            <w:pPr>
              <w:pStyle w:val="TableParagraph"/>
              <w:tabs>
                <w:tab w:val="left" w:pos="466"/>
              </w:tabs>
              <w:ind w:right="38"/>
              <w:jc w:val="both"/>
              <w:rPr>
                <w:sz w:val="16"/>
                <w:szCs w:val="16"/>
              </w:rPr>
            </w:pPr>
          </w:p>
          <w:p w14:paraId="0704F2EB" w14:textId="77777777" w:rsidR="00E514E6" w:rsidRDefault="00E514E6" w:rsidP="00E514E6">
            <w:pPr>
              <w:pStyle w:val="TableParagraph"/>
              <w:tabs>
                <w:tab w:val="left" w:pos="466"/>
              </w:tabs>
              <w:ind w:right="38"/>
              <w:jc w:val="both"/>
              <w:rPr>
                <w:sz w:val="16"/>
                <w:szCs w:val="16"/>
              </w:rPr>
            </w:pPr>
          </w:p>
          <w:p w14:paraId="63E7E435" w14:textId="77777777" w:rsidR="00E514E6" w:rsidRDefault="00E514E6" w:rsidP="00E514E6">
            <w:pPr>
              <w:pStyle w:val="TableParagraph"/>
              <w:tabs>
                <w:tab w:val="left" w:pos="466"/>
              </w:tabs>
              <w:ind w:right="38"/>
              <w:jc w:val="both"/>
              <w:rPr>
                <w:sz w:val="16"/>
                <w:szCs w:val="16"/>
              </w:rPr>
            </w:pPr>
          </w:p>
          <w:p w14:paraId="522A9FFE" w14:textId="77777777" w:rsidR="00E514E6" w:rsidRDefault="00E514E6" w:rsidP="00E514E6">
            <w:pPr>
              <w:pStyle w:val="TableParagraph"/>
              <w:tabs>
                <w:tab w:val="left" w:pos="466"/>
              </w:tabs>
              <w:ind w:right="38"/>
              <w:jc w:val="both"/>
              <w:rPr>
                <w:sz w:val="16"/>
                <w:szCs w:val="16"/>
              </w:rPr>
            </w:pPr>
          </w:p>
          <w:p w14:paraId="4848ABD7" w14:textId="77777777" w:rsidR="00E514E6" w:rsidRDefault="00E514E6" w:rsidP="00E514E6">
            <w:pPr>
              <w:pStyle w:val="TableParagraph"/>
              <w:tabs>
                <w:tab w:val="left" w:pos="465"/>
                <w:tab w:val="left" w:pos="466"/>
              </w:tabs>
              <w:spacing w:before="1"/>
              <w:ind w:right="56"/>
              <w:rPr>
                <w:sz w:val="16"/>
                <w:szCs w:val="16"/>
              </w:rPr>
            </w:pPr>
          </w:p>
        </w:tc>
        <w:tc>
          <w:tcPr>
            <w:tcW w:w="2263" w:type="dxa"/>
          </w:tcPr>
          <w:p w14:paraId="26F52568" w14:textId="77777777" w:rsidR="00E514E6" w:rsidRPr="002C2CE7" w:rsidRDefault="00E514E6" w:rsidP="00E514E6">
            <w:pPr>
              <w:pStyle w:val="TableParagraph"/>
              <w:tabs>
                <w:tab w:val="left" w:pos="467"/>
                <w:tab w:val="left" w:pos="468"/>
              </w:tabs>
              <w:spacing w:before="1"/>
              <w:ind w:right="54"/>
              <w:rPr>
                <w:rFonts w:asciiTheme="minorHAnsi" w:eastAsiaTheme="minorEastAsia" w:hAnsiTheme="minorHAnsi" w:cstheme="minorBidi"/>
                <w:sz w:val="16"/>
                <w:szCs w:val="16"/>
              </w:rPr>
            </w:pPr>
          </w:p>
          <w:p w14:paraId="25A8D981" w14:textId="77777777" w:rsidR="00E514E6" w:rsidRDefault="00E514E6" w:rsidP="00E514E6">
            <w:pPr>
              <w:pStyle w:val="TableParagraph"/>
              <w:numPr>
                <w:ilvl w:val="0"/>
                <w:numId w:val="14"/>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compare how things move on different surfaces</w:t>
            </w:r>
          </w:p>
          <w:p w14:paraId="59ACF1B8" w14:textId="77777777" w:rsidR="00E514E6" w:rsidRDefault="00E514E6" w:rsidP="00E514E6">
            <w:pPr>
              <w:pStyle w:val="TableParagraph"/>
              <w:numPr>
                <w:ilvl w:val="0"/>
                <w:numId w:val="14"/>
              </w:numPr>
              <w:tabs>
                <w:tab w:val="left" w:pos="465"/>
                <w:tab w:val="left" w:pos="466"/>
              </w:tabs>
              <w:spacing w:before="1"/>
              <w:ind w:right="157"/>
              <w:rPr>
                <w:rFonts w:asciiTheme="minorHAnsi" w:eastAsiaTheme="minorEastAsia" w:hAnsiTheme="minorHAnsi" w:cstheme="minorBidi"/>
                <w:sz w:val="16"/>
                <w:szCs w:val="16"/>
              </w:rPr>
            </w:pPr>
            <w:r w:rsidRPr="408338AA">
              <w:rPr>
                <w:sz w:val="16"/>
                <w:szCs w:val="16"/>
              </w:rPr>
              <w:t>notice that some forces need contact between two objects, but magnetic forces can act at a distance</w:t>
            </w:r>
          </w:p>
          <w:p w14:paraId="5AC20119" w14:textId="77777777" w:rsidR="00E514E6" w:rsidRDefault="00E514E6" w:rsidP="00E514E6">
            <w:pPr>
              <w:pStyle w:val="TableParagraph"/>
              <w:numPr>
                <w:ilvl w:val="0"/>
                <w:numId w:val="14"/>
              </w:numPr>
              <w:tabs>
                <w:tab w:val="left" w:pos="465"/>
                <w:tab w:val="left" w:pos="466"/>
              </w:tabs>
              <w:spacing w:before="1"/>
              <w:ind w:right="25"/>
              <w:rPr>
                <w:rFonts w:asciiTheme="minorHAnsi" w:eastAsiaTheme="minorEastAsia" w:hAnsiTheme="minorHAnsi" w:cstheme="minorBidi"/>
                <w:sz w:val="16"/>
                <w:szCs w:val="16"/>
              </w:rPr>
            </w:pPr>
            <w:r w:rsidRPr="408338AA">
              <w:rPr>
                <w:sz w:val="16"/>
                <w:szCs w:val="16"/>
              </w:rPr>
              <w:t>observe how magnets attract or repel each other and attract some materials and not others</w:t>
            </w:r>
          </w:p>
          <w:p w14:paraId="5FB11371" w14:textId="77777777" w:rsidR="00E514E6" w:rsidRDefault="00E514E6" w:rsidP="00E514E6">
            <w:pPr>
              <w:pStyle w:val="TableParagraph"/>
              <w:numPr>
                <w:ilvl w:val="0"/>
                <w:numId w:val="14"/>
              </w:numPr>
              <w:tabs>
                <w:tab w:val="left" w:pos="465"/>
                <w:tab w:val="left" w:pos="466"/>
              </w:tabs>
              <w:spacing w:before="1"/>
              <w:ind w:right="24"/>
              <w:rPr>
                <w:rFonts w:asciiTheme="minorHAnsi" w:eastAsiaTheme="minorEastAsia" w:hAnsiTheme="minorHAnsi" w:cstheme="minorBidi"/>
                <w:sz w:val="16"/>
                <w:szCs w:val="16"/>
              </w:rPr>
            </w:pPr>
            <w:r w:rsidRPr="408338AA">
              <w:rPr>
                <w:sz w:val="16"/>
                <w:szCs w:val="16"/>
              </w:rPr>
              <w:t>compare and group together a variety of everyday materials on the basis of whether they are attracted to a magnet, and identify some magnetic materials</w:t>
            </w:r>
          </w:p>
          <w:p w14:paraId="2743BD74" w14:textId="77777777" w:rsidR="00E514E6" w:rsidRDefault="00E514E6" w:rsidP="00E514E6">
            <w:pPr>
              <w:pStyle w:val="TableParagraph"/>
              <w:numPr>
                <w:ilvl w:val="0"/>
                <w:numId w:val="14"/>
              </w:numPr>
              <w:tabs>
                <w:tab w:val="left" w:pos="465"/>
                <w:tab w:val="left" w:pos="466"/>
              </w:tabs>
              <w:spacing w:before="1"/>
              <w:ind w:right="400"/>
              <w:rPr>
                <w:rFonts w:asciiTheme="minorHAnsi" w:eastAsiaTheme="minorEastAsia" w:hAnsiTheme="minorHAnsi" w:cstheme="minorBidi"/>
                <w:sz w:val="16"/>
                <w:szCs w:val="16"/>
              </w:rPr>
            </w:pPr>
            <w:r w:rsidRPr="408338AA">
              <w:rPr>
                <w:sz w:val="16"/>
                <w:szCs w:val="16"/>
              </w:rPr>
              <w:t>describe magnets as having two poles</w:t>
            </w:r>
          </w:p>
          <w:p w14:paraId="6CC7D817" w14:textId="77777777" w:rsidR="00E514E6" w:rsidRDefault="00E514E6" w:rsidP="00E514E6">
            <w:pPr>
              <w:pStyle w:val="TableParagraph"/>
              <w:tabs>
                <w:tab w:val="left" w:pos="467"/>
                <w:tab w:val="left" w:pos="468"/>
              </w:tabs>
              <w:spacing w:before="1"/>
              <w:ind w:right="54"/>
              <w:rPr>
                <w:sz w:val="16"/>
                <w:szCs w:val="16"/>
              </w:rPr>
            </w:pPr>
            <w:r w:rsidRPr="408338AA">
              <w:rPr>
                <w:sz w:val="16"/>
                <w:szCs w:val="16"/>
              </w:rPr>
              <w:t>predict whether two magnets will attract or repel each other, depending on which poles are facing</w:t>
            </w:r>
          </w:p>
        </w:tc>
        <w:tc>
          <w:tcPr>
            <w:tcW w:w="2263" w:type="dxa"/>
          </w:tcPr>
          <w:p w14:paraId="49B9D919" w14:textId="77777777" w:rsidR="00E514E6" w:rsidRDefault="00E514E6" w:rsidP="00E514E6">
            <w:pPr>
              <w:pStyle w:val="TableParagraph"/>
              <w:tabs>
                <w:tab w:val="left" w:pos="639"/>
              </w:tabs>
              <w:spacing w:before="2"/>
              <w:ind w:left="463" w:right="39"/>
              <w:rPr>
                <w:sz w:val="16"/>
                <w:szCs w:val="16"/>
              </w:rPr>
            </w:pPr>
          </w:p>
          <w:p w14:paraId="79CA7FC0" w14:textId="77777777" w:rsidR="00E514E6" w:rsidRDefault="00E514E6" w:rsidP="00E514E6">
            <w:pPr>
              <w:pStyle w:val="TableParagraph"/>
              <w:numPr>
                <w:ilvl w:val="0"/>
                <w:numId w:val="15"/>
              </w:numPr>
              <w:tabs>
                <w:tab w:val="left" w:pos="465"/>
                <w:tab w:val="left" w:pos="466"/>
              </w:tabs>
              <w:ind w:right="62"/>
              <w:rPr>
                <w:sz w:val="16"/>
                <w:szCs w:val="16"/>
              </w:rPr>
            </w:pPr>
            <w:r w:rsidRPr="408338AA">
              <w:rPr>
                <w:sz w:val="16"/>
                <w:szCs w:val="16"/>
              </w:rPr>
              <w:t>identify that animals, including humans, need the right types and amount of nutrition, and that they cannot make their own food; they get nutrition from what they eat</w:t>
            </w:r>
          </w:p>
          <w:p w14:paraId="6893E9A0" w14:textId="77777777" w:rsidR="00E514E6" w:rsidRDefault="00E514E6" w:rsidP="00E514E6">
            <w:pPr>
              <w:pStyle w:val="TableParagraph"/>
              <w:numPr>
                <w:ilvl w:val="0"/>
                <w:numId w:val="15"/>
              </w:numPr>
              <w:tabs>
                <w:tab w:val="left" w:pos="465"/>
                <w:tab w:val="left" w:pos="466"/>
              </w:tabs>
              <w:spacing w:before="1"/>
              <w:ind w:right="56"/>
              <w:rPr>
                <w:sz w:val="16"/>
                <w:szCs w:val="16"/>
              </w:rPr>
            </w:pPr>
            <w:r w:rsidRPr="408338AA">
              <w:rPr>
                <w:sz w:val="16"/>
                <w:szCs w:val="16"/>
              </w:rPr>
              <w:t>identify that humans and some other animals have skeletons and muscles for support, protection and movement</w:t>
            </w:r>
          </w:p>
          <w:p w14:paraId="0D768927" w14:textId="77777777" w:rsidR="00E514E6" w:rsidRDefault="00E514E6" w:rsidP="00E514E6">
            <w:pPr>
              <w:pStyle w:val="TableParagraph"/>
              <w:tabs>
                <w:tab w:val="left" w:pos="639"/>
              </w:tabs>
              <w:spacing w:before="2"/>
              <w:ind w:left="463" w:right="39"/>
              <w:rPr>
                <w:sz w:val="16"/>
                <w:szCs w:val="16"/>
              </w:rPr>
            </w:pPr>
            <w:r>
              <w:rPr>
                <w:sz w:val="16"/>
                <w:szCs w:val="16"/>
              </w:rPr>
              <w:t>v</w:t>
            </w:r>
          </w:p>
        </w:tc>
        <w:tc>
          <w:tcPr>
            <w:tcW w:w="2263" w:type="dxa"/>
          </w:tcPr>
          <w:p w14:paraId="17785179" w14:textId="77777777" w:rsidR="00E514E6" w:rsidRDefault="00E514E6" w:rsidP="00E514E6">
            <w:pPr>
              <w:pStyle w:val="TableParagraph"/>
              <w:numPr>
                <w:ilvl w:val="0"/>
                <w:numId w:val="15"/>
              </w:numPr>
              <w:tabs>
                <w:tab w:val="left" w:pos="465"/>
                <w:tab w:val="left" w:pos="466"/>
              </w:tabs>
              <w:spacing w:before="1"/>
              <w:ind w:right="25"/>
              <w:rPr>
                <w:rFonts w:asciiTheme="minorHAnsi" w:eastAsiaTheme="minorEastAsia" w:hAnsiTheme="minorHAnsi" w:cstheme="minorBidi"/>
                <w:sz w:val="16"/>
                <w:szCs w:val="16"/>
              </w:rPr>
            </w:pPr>
            <w:r w:rsidRPr="408338AA">
              <w:rPr>
                <w:sz w:val="16"/>
                <w:szCs w:val="16"/>
              </w:rPr>
              <w:t>identify that animals, including humans, need the right types and amount of nutrition, and that they cannot make their own food; they get nutrition from what they eat</w:t>
            </w:r>
          </w:p>
          <w:p w14:paraId="7DDA3A30" w14:textId="77777777" w:rsidR="00E514E6" w:rsidRDefault="00E514E6" w:rsidP="00E514E6">
            <w:pPr>
              <w:pStyle w:val="TableParagraph"/>
              <w:numPr>
                <w:ilvl w:val="0"/>
                <w:numId w:val="15"/>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identify that humans and some other animals have skeletons and muscles for support, protection and movement</w:t>
            </w:r>
          </w:p>
          <w:p w14:paraId="37F73C39" w14:textId="77777777" w:rsidR="00E514E6" w:rsidRDefault="00E514E6" w:rsidP="00E514E6">
            <w:pPr>
              <w:pStyle w:val="TableParagraph"/>
              <w:numPr>
                <w:ilvl w:val="0"/>
                <w:numId w:val="15"/>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identify that animals, including humans, need the right types and amount of nutrition, and that they cannot make their own food; they get nutrition from what they eat</w:t>
            </w:r>
          </w:p>
          <w:p w14:paraId="22CE290E" w14:textId="77777777" w:rsidR="00E514E6" w:rsidRDefault="00E514E6" w:rsidP="00E514E6">
            <w:pPr>
              <w:pStyle w:val="TableParagraph"/>
              <w:numPr>
                <w:ilvl w:val="0"/>
                <w:numId w:val="15"/>
              </w:numPr>
              <w:tabs>
                <w:tab w:val="left" w:pos="466"/>
              </w:tabs>
              <w:spacing w:before="2" w:line="273" w:lineRule="exact"/>
              <w:ind w:right="38"/>
              <w:jc w:val="both"/>
              <w:rPr>
                <w:sz w:val="16"/>
                <w:szCs w:val="16"/>
              </w:rPr>
            </w:pPr>
            <w:r w:rsidRPr="408338AA">
              <w:rPr>
                <w:sz w:val="16"/>
                <w:szCs w:val="16"/>
              </w:rPr>
              <w:t>identify that humans and some other animals have skeletons and muscles for support, protection and</w:t>
            </w:r>
          </w:p>
        </w:tc>
        <w:tc>
          <w:tcPr>
            <w:tcW w:w="2262" w:type="dxa"/>
          </w:tcPr>
          <w:p w14:paraId="5A09C976" w14:textId="77777777" w:rsidR="00E514E6" w:rsidRDefault="00E514E6" w:rsidP="00E514E6">
            <w:pPr>
              <w:pStyle w:val="TableParagraph"/>
              <w:numPr>
                <w:ilvl w:val="0"/>
                <w:numId w:val="15"/>
              </w:numPr>
              <w:tabs>
                <w:tab w:val="left" w:pos="465"/>
                <w:tab w:val="left" w:pos="466"/>
              </w:tabs>
              <w:spacing w:before="1" w:line="273" w:lineRule="exact"/>
              <w:ind w:right="56"/>
              <w:rPr>
                <w:rFonts w:asciiTheme="minorHAnsi" w:eastAsiaTheme="minorEastAsia" w:hAnsiTheme="minorHAnsi" w:cstheme="minorBidi"/>
                <w:sz w:val="16"/>
                <w:szCs w:val="16"/>
              </w:rPr>
            </w:pPr>
            <w:r w:rsidRPr="408338AA">
              <w:rPr>
                <w:sz w:val="16"/>
                <w:szCs w:val="16"/>
              </w:rPr>
              <w:t>compare and group together different kinds of rocks on the basis of their appearance and simple physical properties</w:t>
            </w:r>
          </w:p>
          <w:p w14:paraId="4482A9BB" w14:textId="77777777" w:rsidR="00E514E6" w:rsidRDefault="00E514E6" w:rsidP="00E514E6">
            <w:pPr>
              <w:pStyle w:val="TableParagraph"/>
              <w:numPr>
                <w:ilvl w:val="0"/>
                <w:numId w:val="15"/>
              </w:numPr>
              <w:tabs>
                <w:tab w:val="left" w:pos="465"/>
                <w:tab w:val="left" w:pos="466"/>
              </w:tabs>
              <w:spacing w:before="2" w:line="273" w:lineRule="exact"/>
              <w:ind w:right="60"/>
              <w:rPr>
                <w:rFonts w:asciiTheme="minorHAnsi" w:eastAsiaTheme="minorEastAsia" w:hAnsiTheme="minorHAnsi" w:cstheme="minorBidi"/>
                <w:sz w:val="16"/>
                <w:szCs w:val="16"/>
              </w:rPr>
            </w:pPr>
            <w:r w:rsidRPr="408338AA">
              <w:rPr>
                <w:sz w:val="16"/>
                <w:szCs w:val="16"/>
              </w:rPr>
              <w:t>describe in simple terms how fossils are formed when things that have lived are trapped within rock</w:t>
            </w:r>
          </w:p>
          <w:p w14:paraId="63B63A0E" w14:textId="77777777" w:rsidR="00E514E6" w:rsidRDefault="00E514E6" w:rsidP="00E514E6">
            <w:pPr>
              <w:pStyle w:val="TableParagraph"/>
              <w:numPr>
                <w:ilvl w:val="0"/>
                <w:numId w:val="15"/>
              </w:numPr>
              <w:tabs>
                <w:tab w:val="left" w:pos="466"/>
              </w:tabs>
              <w:spacing w:before="2" w:line="273" w:lineRule="exact"/>
              <w:ind w:right="38"/>
              <w:jc w:val="both"/>
              <w:rPr>
                <w:rFonts w:asciiTheme="minorHAnsi" w:eastAsiaTheme="minorEastAsia" w:hAnsiTheme="minorHAnsi" w:cstheme="minorBidi"/>
                <w:sz w:val="16"/>
                <w:szCs w:val="16"/>
              </w:rPr>
            </w:pPr>
            <w:proofErr w:type="spellStart"/>
            <w:r w:rsidRPr="408338AA">
              <w:rPr>
                <w:sz w:val="16"/>
                <w:szCs w:val="16"/>
              </w:rPr>
              <w:t>recognise</w:t>
            </w:r>
            <w:proofErr w:type="spellEnd"/>
            <w:r w:rsidRPr="408338AA">
              <w:rPr>
                <w:sz w:val="16"/>
                <w:szCs w:val="16"/>
              </w:rPr>
              <w:t xml:space="preserve"> that soils are made from rocks and organic matter</w:t>
            </w:r>
          </w:p>
          <w:p w14:paraId="60DE2418" w14:textId="77777777" w:rsidR="00E514E6" w:rsidRDefault="00E514E6" w:rsidP="00E514E6">
            <w:pPr>
              <w:pStyle w:val="TableParagraph"/>
              <w:spacing w:before="2" w:line="273" w:lineRule="exact"/>
              <w:ind w:left="466"/>
              <w:rPr>
                <w:sz w:val="16"/>
                <w:szCs w:val="16"/>
              </w:rPr>
            </w:pPr>
          </w:p>
        </w:tc>
        <w:tc>
          <w:tcPr>
            <w:tcW w:w="2269" w:type="dxa"/>
          </w:tcPr>
          <w:p w14:paraId="451B93F8" w14:textId="77777777" w:rsidR="00E514E6" w:rsidRDefault="00E514E6" w:rsidP="00E514E6">
            <w:pPr>
              <w:pStyle w:val="TableParagraph"/>
              <w:numPr>
                <w:ilvl w:val="0"/>
                <w:numId w:val="14"/>
              </w:numPr>
              <w:tabs>
                <w:tab w:val="left" w:pos="463"/>
                <w:tab w:val="left" w:pos="464"/>
              </w:tabs>
              <w:ind w:right="34"/>
              <w:rPr>
                <w:sz w:val="16"/>
                <w:szCs w:val="16"/>
              </w:rPr>
            </w:pPr>
            <w:proofErr w:type="spellStart"/>
            <w:r w:rsidRPr="408338AA">
              <w:rPr>
                <w:sz w:val="16"/>
                <w:szCs w:val="16"/>
              </w:rPr>
              <w:t>recognise</w:t>
            </w:r>
            <w:proofErr w:type="spellEnd"/>
            <w:r w:rsidRPr="408338AA">
              <w:rPr>
                <w:sz w:val="16"/>
                <w:szCs w:val="16"/>
              </w:rPr>
              <w:t xml:space="preserve"> that they</w:t>
            </w:r>
            <w:r w:rsidRPr="408338AA">
              <w:rPr>
                <w:spacing w:val="-14"/>
                <w:sz w:val="16"/>
                <w:szCs w:val="16"/>
              </w:rPr>
              <w:t xml:space="preserve"> </w:t>
            </w:r>
            <w:r w:rsidRPr="408338AA">
              <w:rPr>
                <w:sz w:val="16"/>
                <w:szCs w:val="16"/>
              </w:rPr>
              <w:t>need</w:t>
            </w:r>
            <w:r w:rsidRPr="408338AA">
              <w:rPr>
                <w:spacing w:val="-14"/>
                <w:sz w:val="16"/>
                <w:szCs w:val="16"/>
              </w:rPr>
              <w:t xml:space="preserve"> </w:t>
            </w:r>
            <w:r w:rsidRPr="408338AA">
              <w:rPr>
                <w:sz w:val="16"/>
                <w:szCs w:val="16"/>
              </w:rPr>
              <w:t>light in order to see things</w:t>
            </w:r>
            <w:r w:rsidRPr="408338AA">
              <w:rPr>
                <w:spacing w:val="-14"/>
                <w:sz w:val="16"/>
                <w:szCs w:val="16"/>
              </w:rPr>
              <w:t xml:space="preserve"> </w:t>
            </w:r>
            <w:r w:rsidRPr="408338AA">
              <w:rPr>
                <w:sz w:val="16"/>
                <w:szCs w:val="16"/>
              </w:rPr>
              <w:t>and</w:t>
            </w:r>
            <w:r w:rsidRPr="408338AA">
              <w:rPr>
                <w:spacing w:val="-14"/>
                <w:sz w:val="16"/>
                <w:szCs w:val="16"/>
              </w:rPr>
              <w:t xml:space="preserve"> </w:t>
            </w:r>
            <w:r w:rsidRPr="408338AA">
              <w:rPr>
                <w:sz w:val="16"/>
                <w:szCs w:val="16"/>
              </w:rPr>
              <w:t xml:space="preserve">that dark is the absence of </w:t>
            </w:r>
            <w:r w:rsidRPr="408338AA">
              <w:rPr>
                <w:spacing w:val="-2"/>
                <w:sz w:val="16"/>
                <w:szCs w:val="16"/>
              </w:rPr>
              <w:t>light</w:t>
            </w:r>
          </w:p>
          <w:p w14:paraId="4E087679" w14:textId="77777777" w:rsidR="00E514E6" w:rsidRDefault="00E514E6" w:rsidP="00E514E6">
            <w:pPr>
              <w:pStyle w:val="TableParagraph"/>
              <w:numPr>
                <w:ilvl w:val="0"/>
                <w:numId w:val="14"/>
              </w:numPr>
              <w:tabs>
                <w:tab w:val="left" w:pos="463"/>
                <w:tab w:val="left" w:pos="464"/>
              </w:tabs>
              <w:ind w:right="53"/>
              <w:rPr>
                <w:sz w:val="16"/>
                <w:szCs w:val="16"/>
              </w:rPr>
            </w:pPr>
            <w:r w:rsidRPr="408338AA">
              <w:rPr>
                <w:sz w:val="16"/>
                <w:szCs w:val="16"/>
              </w:rPr>
              <w:t xml:space="preserve">notice that light is reflected from surfaces • </w:t>
            </w:r>
            <w:proofErr w:type="spellStart"/>
            <w:r w:rsidRPr="408338AA">
              <w:rPr>
                <w:sz w:val="16"/>
                <w:szCs w:val="16"/>
              </w:rPr>
              <w:t>recognise</w:t>
            </w:r>
            <w:proofErr w:type="spellEnd"/>
            <w:r w:rsidRPr="408338AA">
              <w:rPr>
                <w:sz w:val="16"/>
                <w:szCs w:val="16"/>
              </w:rPr>
              <w:t xml:space="preserve"> that light from the sun can be dangerous</w:t>
            </w:r>
            <w:r w:rsidRPr="408338AA">
              <w:rPr>
                <w:spacing w:val="-14"/>
                <w:sz w:val="16"/>
                <w:szCs w:val="16"/>
              </w:rPr>
              <w:t xml:space="preserve"> </w:t>
            </w:r>
            <w:r w:rsidRPr="408338AA">
              <w:rPr>
                <w:sz w:val="16"/>
                <w:szCs w:val="16"/>
              </w:rPr>
              <w:t xml:space="preserve">and that there are ways to protect </w:t>
            </w:r>
            <w:proofErr w:type="gramStart"/>
            <w:r w:rsidRPr="408338AA">
              <w:rPr>
                <w:sz w:val="16"/>
                <w:szCs w:val="16"/>
              </w:rPr>
              <w:t>their</w:t>
            </w:r>
            <w:proofErr w:type="gramEnd"/>
          </w:p>
          <w:p w14:paraId="35B5D095" w14:textId="77777777" w:rsidR="00E514E6" w:rsidRDefault="00E514E6" w:rsidP="00E514E6">
            <w:pPr>
              <w:pStyle w:val="TableParagraph"/>
              <w:ind w:left="463" w:right="-14"/>
              <w:rPr>
                <w:sz w:val="16"/>
                <w:szCs w:val="16"/>
              </w:rPr>
            </w:pPr>
            <w:r w:rsidRPr="408338AA">
              <w:rPr>
                <w:sz w:val="16"/>
                <w:szCs w:val="16"/>
              </w:rPr>
              <w:t>Eyes</w:t>
            </w:r>
          </w:p>
          <w:p w14:paraId="1B0FA8B1" w14:textId="77777777" w:rsidR="00E514E6" w:rsidRDefault="00E514E6" w:rsidP="00E514E6">
            <w:pPr>
              <w:pStyle w:val="TableParagraph"/>
              <w:ind w:left="463" w:right="-14"/>
              <w:rPr>
                <w:sz w:val="16"/>
                <w:szCs w:val="16"/>
              </w:rPr>
            </w:pPr>
            <w:r w:rsidRPr="408338AA">
              <w:rPr>
                <w:sz w:val="16"/>
                <w:szCs w:val="16"/>
              </w:rPr>
              <w:t xml:space="preserve">• </w:t>
            </w:r>
            <w:proofErr w:type="spellStart"/>
            <w:r w:rsidRPr="408338AA">
              <w:rPr>
                <w:sz w:val="16"/>
                <w:szCs w:val="16"/>
              </w:rPr>
              <w:t>recognise</w:t>
            </w:r>
            <w:proofErr w:type="spellEnd"/>
            <w:r w:rsidRPr="408338AA">
              <w:rPr>
                <w:sz w:val="16"/>
                <w:szCs w:val="16"/>
              </w:rPr>
              <w:t xml:space="preserve"> that shadows are formed when the</w:t>
            </w:r>
            <w:r w:rsidRPr="408338AA">
              <w:rPr>
                <w:spacing w:val="-10"/>
                <w:sz w:val="16"/>
                <w:szCs w:val="16"/>
              </w:rPr>
              <w:t xml:space="preserve"> </w:t>
            </w:r>
            <w:r w:rsidRPr="408338AA">
              <w:rPr>
                <w:sz w:val="16"/>
                <w:szCs w:val="16"/>
              </w:rPr>
              <w:t>light</w:t>
            </w:r>
            <w:r w:rsidRPr="408338AA">
              <w:rPr>
                <w:spacing w:val="-8"/>
                <w:sz w:val="16"/>
                <w:szCs w:val="16"/>
              </w:rPr>
              <w:t xml:space="preserve"> </w:t>
            </w:r>
            <w:r w:rsidRPr="408338AA">
              <w:rPr>
                <w:sz w:val="16"/>
                <w:szCs w:val="16"/>
              </w:rPr>
              <w:t>from</w:t>
            </w:r>
            <w:r w:rsidRPr="408338AA">
              <w:rPr>
                <w:spacing w:val="-8"/>
                <w:sz w:val="16"/>
                <w:szCs w:val="16"/>
              </w:rPr>
              <w:t xml:space="preserve"> </w:t>
            </w:r>
            <w:r w:rsidRPr="408338AA">
              <w:rPr>
                <w:sz w:val="16"/>
                <w:szCs w:val="16"/>
              </w:rPr>
              <w:t>a light source is blocked by an opaque object</w:t>
            </w:r>
          </w:p>
          <w:p w14:paraId="42C7497F" w14:textId="77777777" w:rsidR="00E514E6" w:rsidRDefault="00E514E6" w:rsidP="00E514E6">
            <w:pPr>
              <w:pStyle w:val="TableParagraph"/>
              <w:numPr>
                <w:ilvl w:val="1"/>
                <w:numId w:val="14"/>
              </w:numPr>
              <w:tabs>
                <w:tab w:val="left" w:pos="639"/>
              </w:tabs>
              <w:spacing w:before="2"/>
              <w:ind w:right="39"/>
              <w:rPr>
                <w:sz w:val="16"/>
                <w:szCs w:val="16"/>
              </w:rPr>
            </w:pPr>
            <w:r w:rsidRPr="408338AA">
              <w:rPr>
                <w:sz w:val="16"/>
                <w:szCs w:val="16"/>
              </w:rPr>
              <w:t>find</w:t>
            </w:r>
            <w:r w:rsidRPr="408338AA">
              <w:rPr>
                <w:spacing w:val="-6"/>
                <w:sz w:val="16"/>
                <w:szCs w:val="16"/>
              </w:rPr>
              <w:t xml:space="preserve"> </w:t>
            </w:r>
            <w:r w:rsidRPr="408338AA">
              <w:rPr>
                <w:sz w:val="16"/>
                <w:szCs w:val="16"/>
              </w:rPr>
              <w:t>patterns in</w:t>
            </w:r>
            <w:r w:rsidRPr="408338AA">
              <w:rPr>
                <w:spacing w:val="-12"/>
                <w:sz w:val="16"/>
                <w:szCs w:val="16"/>
              </w:rPr>
              <w:t xml:space="preserve"> </w:t>
            </w:r>
            <w:r w:rsidRPr="408338AA">
              <w:rPr>
                <w:sz w:val="16"/>
                <w:szCs w:val="16"/>
              </w:rPr>
              <w:t>the</w:t>
            </w:r>
            <w:r w:rsidRPr="408338AA">
              <w:rPr>
                <w:spacing w:val="-13"/>
                <w:sz w:val="16"/>
                <w:szCs w:val="16"/>
              </w:rPr>
              <w:t xml:space="preserve"> </w:t>
            </w:r>
            <w:r w:rsidRPr="408338AA">
              <w:rPr>
                <w:sz w:val="16"/>
                <w:szCs w:val="16"/>
              </w:rPr>
              <w:t>way</w:t>
            </w:r>
            <w:r w:rsidRPr="408338AA">
              <w:rPr>
                <w:spacing w:val="-14"/>
                <w:sz w:val="16"/>
                <w:szCs w:val="16"/>
              </w:rPr>
              <w:t xml:space="preserve"> </w:t>
            </w:r>
            <w:r w:rsidRPr="408338AA">
              <w:rPr>
                <w:sz w:val="16"/>
                <w:szCs w:val="16"/>
              </w:rPr>
              <w:t xml:space="preserve">that the size of </w:t>
            </w:r>
            <w:r w:rsidRPr="408338AA">
              <w:rPr>
                <w:spacing w:val="-2"/>
                <w:sz w:val="16"/>
                <w:szCs w:val="16"/>
              </w:rPr>
              <w:t xml:space="preserve">shadows </w:t>
            </w:r>
            <w:proofErr w:type="gramStart"/>
            <w:r w:rsidRPr="408338AA">
              <w:rPr>
                <w:sz w:val="16"/>
                <w:szCs w:val="16"/>
              </w:rPr>
              <w:t>change</w:t>
            </w:r>
            <w:proofErr w:type="gramEnd"/>
          </w:p>
          <w:p w14:paraId="725B53A4" w14:textId="77777777" w:rsidR="00E514E6" w:rsidRDefault="00E514E6" w:rsidP="00E514E6">
            <w:pPr>
              <w:pStyle w:val="TableParagraph"/>
              <w:numPr>
                <w:ilvl w:val="0"/>
                <w:numId w:val="14"/>
              </w:numPr>
              <w:tabs>
                <w:tab w:val="left" w:pos="465"/>
                <w:tab w:val="left" w:pos="466"/>
              </w:tabs>
              <w:spacing w:before="1"/>
              <w:ind w:right="25"/>
              <w:rPr>
                <w:rFonts w:asciiTheme="minorHAnsi" w:eastAsiaTheme="minorEastAsia" w:hAnsiTheme="minorHAnsi" w:cstheme="minorBidi"/>
                <w:sz w:val="16"/>
                <w:szCs w:val="16"/>
              </w:rPr>
            </w:pPr>
          </w:p>
        </w:tc>
      </w:tr>
    </w:tbl>
    <w:p w14:paraId="4C6E831C" w14:textId="77777777" w:rsidR="00E514E6" w:rsidRDefault="00E514E6" w:rsidP="00DA2749">
      <w:pPr>
        <w:rPr>
          <w:b/>
          <w:bCs/>
          <w:sz w:val="32"/>
          <w:u w:val="single"/>
        </w:rPr>
      </w:pPr>
    </w:p>
    <w:p w14:paraId="3F8EBA2B" w14:textId="77777777" w:rsidR="00E514E6" w:rsidRDefault="00E514E6" w:rsidP="00DA2749">
      <w:pPr>
        <w:rPr>
          <w:b/>
          <w:bCs/>
          <w:sz w:val="32"/>
          <w:u w:val="single"/>
        </w:rPr>
      </w:pPr>
    </w:p>
    <w:p w14:paraId="5C767496" w14:textId="77777777" w:rsidR="00E514E6" w:rsidRDefault="00E514E6" w:rsidP="00DA2749">
      <w:pPr>
        <w:rPr>
          <w:b/>
          <w:bCs/>
          <w:sz w:val="32"/>
          <w:u w:val="single"/>
        </w:rPr>
      </w:pPr>
    </w:p>
    <w:p w14:paraId="516A7FC1" w14:textId="77777777" w:rsidR="00E514E6" w:rsidRDefault="00E514E6" w:rsidP="00DA2749">
      <w:pPr>
        <w:rPr>
          <w:b/>
          <w:bCs/>
          <w:sz w:val="32"/>
          <w:u w:val="single"/>
        </w:rPr>
      </w:pPr>
    </w:p>
    <w:p w14:paraId="789DFA16" w14:textId="77777777" w:rsidR="00E514E6" w:rsidRDefault="00E514E6" w:rsidP="00DA2749">
      <w:pPr>
        <w:rPr>
          <w:b/>
          <w:bCs/>
          <w:sz w:val="32"/>
          <w:u w:val="single"/>
        </w:rPr>
      </w:pPr>
    </w:p>
    <w:tbl>
      <w:tblPr>
        <w:tblpPr w:leftFromText="180" w:rightFromText="180" w:vertAnchor="text" w:horzAnchor="page" w:tblpX="261" w:tblpY="-339"/>
        <w:tblW w:w="160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306"/>
        <w:gridCol w:w="2300"/>
        <w:gridCol w:w="2296"/>
        <w:gridCol w:w="2264"/>
        <w:gridCol w:w="261"/>
        <w:gridCol w:w="2024"/>
        <w:gridCol w:w="319"/>
        <w:gridCol w:w="1965"/>
        <w:gridCol w:w="160"/>
        <w:gridCol w:w="392"/>
        <w:gridCol w:w="1737"/>
      </w:tblGrid>
      <w:tr w:rsidR="00E514E6" w14:paraId="626D8897" w14:textId="77777777" w:rsidTr="00E514E6">
        <w:trPr>
          <w:trHeight w:val="290"/>
        </w:trPr>
        <w:tc>
          <w:tcPr>
            <w:tcW w:w="2306" w:type="dxa"/>
            <w:tcBorders>
              <w:bottom w:val="nil"/>
            </w:tcBorders>
            <w:shd w:val="clear" w:color="auto" w:fill="CCC0D9" w:themeFill="accent4" w:themeFillTint="66"/>
          </w:tcPr>
          <w:p w14:paraId="26624A8C" w14:textId="77777777" w:rsidR="00E514E6" w:rsidRDefault="00E514E6" w:rsidP="00E514E6">
            <w:pPr>
              <w:pStyle w:val="TableParagraph"/>
              <w:spacing w:line="275" w:lineRule="exact"/>
              <w:ind w:left="178" w:right="163"/>
              <w:jc w:val="center"/>
              <w:rPr>
                <w:b/>
                <w:sz w:val="24"/>
              </w:rPr>
            </w:pPr>
            <w:r>
              <w:rPr>
                <w:b/>
                <w:sz w:val="24"/>
              </w:rPr>
              <w:lastRenderedPageBreak/>
              <w:t>PSHE</w:t>
            </w:r>
            <w:r>
              <w:rPr>
                <w:b/>
                <w:spacing w:val="-1"/>
                <w:sz w:val="24"/>
              </w:rPr>
              <w:t xml:space="preserve"> </w:t>
            </w:r>
            <w:r>
              <w:rPr>
                <w:b/>
                <w:sz w:val="24"/>
              </w:rPr>
              <w:t>&amp;</w:t>
            </w:r>
            <w:r>
              <w:rPr>
                <w:b/>
                <w:spacing w:val="-1"/>
                <w:sz w:val="24"/>
              </w:rPr>
              <w:t xml:space="preserve"> </w:t>
            </w:r>
            <w:r>
              <w:rPr>
                <w:b/>
                <w:spacing w:val="-5"/>
                <w:sz w:val="24"/>
              </w:rPr>
              <w:t>RSE</w:t>
            </w:r>
          </w:p>
        </w:tc>
        <w:tc>
          <w:tcPr>
            <w:tcW w:w="13718" w:type="dxa"/>
            <w:gridSpan w:val="10"/>
            <w:shd w:val="clear" w:color="auto" w:fill="CCC0D9" w:themeFill="accent4" w:themeFillTint="66"/>
          </w:tcPr>
          <w:p w14:paraId="23D2A0BF" w14:textId="77777777" w:rsidR="00E514E6" w:rsidRDefault="00E514E6" w:rsidP="00E514E6">
            <w:pPr>
              <w:pStyle w:val="TableParagraph"/>
              <w:spacing w:line="275" w:lineRule="exact"/>
              <w:ind w:left="1505" w:right="1492"/>
              <w:jc w:val="center"/>
              <w:rPr>
                <w:b/>
                <w:sz w:val="24"/>
              </w:rPr>
            </w:pPr>
            <w:r>
              <w:rPr>
                <w:b/>
                <w:sz w:val="24"/>
              </w:rPr>
              <w:t>Throughout</w:t>
            </w:r>
            <w:r>
              <w:rPr>
                <w:b/>
                <w:spacing w:val="-4"/>
                <w:sz w:val="24"/>
              </w:rPr>
              <w:t xml:space="preserve"> </w:t>
            </w:r>
            <w:r>
              <w:rPr>
                <w:b/>
                <w:sz w:val="24"/>
              </w:rPr>
              <w:t>the</w:t>
            </w:r>
            <w:r>
              <w:rPr>
                <w:b/>
                <w:spacing w:val="-3"/>
                <w:sz w:val="24"/>
              </w:rPr>
              <w:t xml:space="preserve"> </w:t>
            </w:r>
            <w:r>
              <w:rPr>
                <w:b/>
                <w:sz w:val="24"/>
              </w:rPr>
              <w:t>year,</w:t>
            </w:r>
            <w:r>
              <w:rPr>
                <w:b/>
                <w:spacing w:val="-1"/>
                <w:sz w:val="24"/>
              </w:rPr>
              <w:t xml:space="preserve"> </w:t>
            </w:r>
            <w:r>
              <w:rPr>
                <w:b/>
                <w:sz w:val="24"/>
              </w:rPr>
              <w:t>we</w:t>
            </w:r>
            <w:r>
              <w:rPr>
                <w:b/>
                <w:spacing w:val="-3"/>
                <w:sz w:val="24"/>
              </w:rPr>
              <w:t xml:space="preserve"> </w:t>
            </w:r>
            <w:r>
              <w:rPr>
                <w:b/>
                <w:sz w:val="24"/>
              </w:rPr>
              <w:t>will</w:t>
            </w:r>
            <w:r>
              <w:rPr>
                <w:b/>
                <w:spacing w:val="-3"/>
                <w:sz w:val="24"/>
              </w:rPr>
              <w:t xml:space="preserve"> </w:t>
            </w:r>
            <w:r>
              <w:rPr>
                <w:b/>
                <w:sz w:val="24"/>
              </w:rPr>
              <w:t>use</w:t>
            </w:r>
            <w:r>
              <w:rPr>
                <w:b/>
                <w:spacing w:val="-2"/>
                <w:sz w:val="24"/>
              </w:rPr>
              <w:t xml:space="preserve"> </w:t>
            </w:r>
            <w:r>
              <w:rPr>
                <w:b/>
                <w:sz w:val="24"/>
              </w:rPr>
              <w:t>our</w:t>
            </w:r>
            <w:r>
              <w:rPr>
                <w:b/>
                <w:spacing w:val="-1"/>
                <w:sz w:val="24"/>
              </w:rPr>
              <w:t xml:space="preserve"> </w:t>
            </w:r>
            <w:r>
              <w:rPr>
                <w:b/>
                <w:sz w:val="24"/>
              </w:rPr>
              <w:t>Jigsaw</w:t>
            </w:r>
            <w:r>
              <w:rPr>
                <w:b/>
                <w:spacing w:val="-3"/>
                <w:sz w:val="24"/>
              </w:rPr>
              <w:t xml:space="preserve"> </w:t>
            </w:r>
            <w:r>
              <w:rPr>
                <w:b/>
                <w:sz w:val="24"/>
              </w:rPr>
              <w:t>PSHE</w:t>
            </w:r>
            <w:r>
              <w:rPr>
                <w:b/>
                <w:spacing w:val="-1"/>
                <w:sz w:val="24"/>
              </w:rPr>
              <w:t xml:space="preserve"> </w:t>
            </w:r>
            <w:r>
              <w:rPr>
                <w:b/>
                <w:sz w:val="24"/>
              </w:rPr>
              <w:t>materials</w:t>
            </w:r>
            <w:r>
              <w:rPr>
                <w:b/>
                <w:spacing w:val="-4"/>
                <w:sz w:val="24"/>
              </w:rPr>
              <w:t xml:space="preserve"> </w:t>
            </w:r>
            <w:r>
              <w:rPr>
                <w:b/>
                <w:sz w:val="24"/>
              </w:rPr>
              <w:t>to</w:t>
            </w:r>
            <w:r>
              <w:rPr>
                <w:b/>
                <w:spacing w:val="-1"/>
                <w:sz w:val="24"/>
              </w:rPr>
              <w:t xml:space="preserve"> </w:t>
            </w:r>
            <w:r>
              <w:rPr>
                <w:b/>
                <w:sz w:val="24"/>
              </w:rPr>
              <w:t>study</w:t>
            </w:r>
            <w:r>
              <w:rPr>
                <w:b/>
                <w:spacing w:val="-5"/>
                <w:sz w:val="24"/>
              </w:rPr>
              <w:t xml:space="preserve"> </w:t>
            </w:r>
            <w:r>
              <w:rPr>
                <w:b/>
                <w:sz w:val="24"/>
              </w:rPr>
              <w:t>the</w:t>
            </w:r>
            <w:r>
              <w:rPr>
                <w:b/>
                <w:spacing w:val="-3"/>
                <w:sz w:val="24"/>
              </w:rPr>
              <w:t xml:space="preserve"> </w:t>
            </w:r>
            <w:r>
              <w:rPr>
                <w:b/>
                <w:sz w:val="24"/>
              </w:rPr>
              <w:t>following</w:t>
            </w:r>
            <w:r>
              <w:rPr>
                <w:b/>
                <w:spacing w:val="-2"/>
                <w:sz w:val="24"/>
              </w:rPr>
              <w:t xml:space="preserve"> topics:</w:t>
            </w:r>
          </w:p>
        </w:tc>
      </w:tr>
      <w:tr w:rsidR="00E514E6" w14:paraId="53A5398C" w14:textId="77777777" w:rsidTr="00E514E6">
        <w:trPr>
          <w:trHeight w:val="427"/>
        </w:trPr>
        <w:tc>
          <w:tcPr>
            <w:tcW w:w="2306" w:type="dxa"/>
            <w:tcBorders>
              <w:top w:val="nil"/>
              <w:bottom w:val="nil"/>
            </w:tcBorders>
            <w:shd w:val="clear" w:color="auto" w:fill="CCC0D9" w:themeFill="accent4" w:themeFillTint="66"/>
          </w:tcPr>
          <w:p w14:paraId="1F1DF474" w14:textId="77777777" w:rsidR="00E514E6" w:rsidRDefault="00E514E6" w:rsidP="00E514E6">
            <w:pPr>
              <w:pStyle w:val="TableParagraph"/>
              <w:rPr>
                <w:rFonts w:ascii="Times New Roman"/>
                <w:sz w:val="20"/>
              </w:rPr>
            </w:pPr>
          </w:p>
        </w:tc>
        <w:tc>
          <w:tcPr>
            <w:tcW w:w="2300" w:type="dxa"/>
            <w:tcBorders>
              <w:bottom w:val="nil"/>
            </w:tcBorders>
          </w:tcPr>
          <w:p w14:paraId="5B37D9AF" w14:textId="77777777" w:rsidR="00E514E6" w:rsidRDefault="00E514E6" w:rsidP="00E514E6">
            <w:pPr>
              <w:pStyle w:val="TableParagraph"/>
              <w:spacing w:before="5" w:line="165" w:lineRule="auto"/>
              <w:ind w:left="633" w:hanging="461"/>
              <w:rPr>
                <w:rFonts w:ascii="Arial" w:hAnsi="Arial" w:cs="Arial"/>
                <w:b/>
                <w:bCs/>
                <w:sz w:val="20"/>
                <w:szCs w:val="20"/>
              </w:rPr>
            </w:pPr>
          </w:p>
          <w:p w14:paraId="08A6FCB9" w14:textId="77777777" w:rsidR="00E514E6" w:rsidRPr="008811A1" w:rsidRDefault="00E514E6" w:rsidP="00E514E6">
            <w:pPr>
              <w:pStyle w:val="TableParagraph"/>
              <w:spacing w:before="5" w:line="165" w:lineRule="auto"/>
              <w:ind w:left="633" w:hanging="461"/>
              <w:rPr>
                <w:rFonts w:ascii="Arial" w:hAnsi="Arial" w:cs="Arial"/>
                <w:b/>
                <w:bCs/>
                <w:sz w:val="18"/>
                <w:szCs w:val="18"/>
              </w:rPr>
            </w:pPr>
            <w:r>
              <w:rPr>
                <w:rFonts w:ascii="Arial" w:hAnsi="Arial" w:cs="Arial"/>
                <w:b/>
                <w:bCs/>
                <w:sz w:val="20"/>
                <w:szCs w:val="20"/>
              </w:rPr>
              <w:t xml:space="preserve">Being in my world </w:t>
            </w:r>
          </w:p>
        </w:tc>
        <w:tc>
          <w:tcPr>
            <w:tcW w:w="2296" w:type="dxa"/>
            <w:tcBorders>
              <w:bottom w:val="nil"/>
            </w:tcBorders>
          </w:tcPr>
          <w:p w14:paraId="0939F923" w14:textId="77777777" w:rsidR="00E514E6" w:rsidRDefault="00E514E6" w:rsidP="00E514E6">
            <w:pPr>
              <w:pStyle w:val="TableParagraph"/>
              <w:spacing w:before="5" w:line="165" w:lineRule="auto"/>
              <w:ind w:left="476" w:hanging="53"/>
              <w:rPr>
                <w:rFonts w:ascii="Arial" w:hAnsi="Arial" w:cs="Arial"/>
                <w:spacing w:val="-2"/>
                <w:sz w:val="18"/>
                <w:szCs w:val="18"/>
              </w:rPr>
            </w:pPr>
          </w:p>
          <w:p w14:paraId="10176279" w14:textId="77777777" w:rsidR="00E514E6" w:rsidRPr="008811A1" w:rsidRDefault="00E514E6" w:rsidP="00E514E6">
            <w:pPr>
              <w:pStyle w:val="TableParagraph"/>
              <w:spacing w:before="5" w:line="165" w:lineRule="auto"/>
              <w:ind w:left="476" w:hanging="53"/>
              <w:rPr>
                <w:rFonts w:ascii="Arial" w:hAnsi="Arial" w:cs="Arial"/>
                <w:b/>
                <w:bCs/>
                <w:sz w:val="18"/>
                <w:szCs w:val="18"/>
              </w:rPr>
            </w:pPr>
            <w:r w:rsidRPr="008811A1">
              <w:rPr>
                <w:rFonts w:ascii="Arial" w:hAnsi="Arial" w:cs="Arial"/>
                <w:b/>
                <w:bCs/>
                <w:spacing w:val="-2"/>
                <w:sz w:val="20"/>
                <w:szCs w:val="20"/>
              </w:rPr>
              <w:t>Celebrating Difference</w:t>
            </w:r>
          </w:p>
        </w:tc>
        <w:tc>
          <w:tcPr>
            <w:tcW w:w="2525" w:type="dxa"/>
            <w:gridSpan w:val="2"/>
            <w:tcBorders>
              <w:bottom w:val="nil"/>
            </w:tcBorders>
          </w:tcPr>
          <w:p w14:paraId="6C297C9E" w14:textId="77777777" w:rsidR="00E514E6" w:rsidRDefault="00E514E6" w:rsidP="00E514E6">
            <w:pPr>
              <w:pStyle w:val="TableParagraph"/>
              <w:spacing w:line="227" w:lineRule="exact"/>
              <w:ind w:left="120"/>
              <w:jc w:val="center"/>
              <w:rPr>
                <w:rFonts w:ascii="Arial" w:hAnsi="Arial" w:cs="Arial"/>
                <w:b/>
                <w:bCs/>
                <w:sz w:val="20"/>
                <w:szCs w:val="20"/>
              </w:rPr>
            </w:pPr>
          </w:p>
          <w:p w14:paraId="0E9EB03D" w14:textId="77777777" w:rsidR="00E514E6" w:rsidRPr="008811A1" w:rsidRDefault="00E514E6" w:rsidP="00E514E6">
            <w:pPr>
              <w:pStyle w:val="TableParagraph"/>
              <w:spacing w:line="227" w:lineRule="exact"/>
              <w:ind w:left="120"/>
              <w:jc w:val="center"/>
              <w:rPr>
                <w:rFonts w:ascii="Arial" w:hAnsi="Arial" w:cs="Arial"/>
                <w:b/>
                <w:bCs/>
                <w:sz w:val="18"/>
                <w:szCs w:val="18"/>
              </w:rPr>
            </w:pPr>
            <w:r w:rsidRPr="008811A1">
              <w:rPr>
                <w:rFonts w:ascii="Arial" w:hAnsi="Arial" w:cs="Arial"/>
                <w:b/>
                <w:bCs/>
                <w:sz w:val="20"/>
                <w:szCs w:val="20"/>
              </w:rPr>
              <w:t>Dreams</w:t>
            </w:r>
            <w:r w:rsidRPr="008811A1">
              <w:rPr>
                <w:rFonts w:ascii="Arial" w:hAnsi="Arial" w:cs="Arial"/>
                <w:b/>
                <w:bCs/>
                <w:spacing w:val="-2"/>
                <w:sz w:val="20"/>
                <w:szCs w:val="20"/>
              </w:rPr>
              <w:t xml:space="preserve"> </w:t>
            </w:r>
            <w:r w:rsidRPr="008811A1">
              <w:rPr>
                <w:rFonts w:ascii="Arial" w:hAnsi="Arial" w:cs="Arial"/>
                <w:b/>
                <w:bCs/>
                <w:sz w:val="20"/>
                <w:szCs w:val="20"/>
              </w:rPr>
              <w:t>and</w:t>
            </w:r>
            <w:r w:rsidRPr="008811A1">
              <w:rPr>
                <w:rFonts w:ascii="Arial" w:hAnsi="Arial" w:cs="Arial"/>
                <w:b/>
                <w:bCs/>
                <w:spacing w:val="-2"/>
                <w:sz w:val="20"/>
                <w:szCs w:val="20"/>
              </w:rPr>
              <w:t xml:space="preserve"> Goals</w:t>
            </w:r>
          </w:p>
        </w:tc>
        <w:tc>
          <w:tcPr>
            <w:tcW w:w="2343" w:type="dxa"/>
            <w:gridSpan w:val="2"/>
            <w:tcBorders>
              <w:bottom w:val="nil"/>
            </w:tcBorders>
          </w:tcPr>
          <w:p w14:paraId="78DBCAC8" w14:textId="77777777" w:rsidR="00E514E6" w:rsidRDefault="00E514E6" w:rsidP="00E514E6">
            <w:pPr>
              <w:pStyle w:val="TableParagraph"/>
              <w:spacing w:line="227" w:lineRule="exact"/>
              <w:ind w:left="504"/>
              <w:rPr>
                <w:rFonts w:ascii="Arial" w:hAnsi="Arial" w:cs="Arial"/>
                <w:b/>
                <w:bCs/>
                <w:sz w:val="20"/>
                <w:szCs w:val="20"/>
              </w:rPr>
            </w:pPr>
          </w:p>
          <w:p w14:paraId="22FF4475" w14:textId="77777777" w:rsidR="00E514E6" w:rsidRPr="008811A1" w:rsidRDefault="00E514E6" w:rsidP="00E514E6">
            <w:pPr>
              <w:pStyle w:val="TableParagraph"/>
              <w:spacing w:line="227" w:lineRule="exact"/>
              <w:ind w:left="504"/>
              <w:rPr>
                <w:rFonts w:ascii="Arial" w:hAnsi="Arial" w:cs="Arial"/>
                <w:b/>
                <w:bCs/>
                <w:sz w:val="18"/>
                <w:szCs w:val="18"/>
              </w:rPr>
            </w:pPr>
            <w:r w:rsidRPr="008811A1">
              <w:rPr>
                <w:rFonts w:ascii="Arial" w:hAnsi="Arial" w:cs="Arial"/>
                <w:b/>
                <w:bCs/>
                <w:sz w:val="20"/>
                <w:szCs w:val="20"/>
              </w:rPr>
              <w:t>Healthy</w:t>
            </w:r>
            <w:r w:rsidRPr="008811A1">
              <w:rPr>
                <w:rFonts w:ascii="Arial" w:hAnsi="Arial" w:cs="Arial"/>
                <w:b/>
                <w:bCs/>
                <w:spacing w:val="-2"/>
                <w:sz w:val="20"/>
                <w:szCs w:val="20"/>
              </w:rPr>
              <w:t xml:space="preserve"> </w:t>
            </w:r>
            <w:r w:rsidRPr="008811A1">
              <w:rPr>
                <w:rFonts w:ascii="Arial" w:hAnsi="Arial" w:cs="Arial"/>
                <w:b/>
                <w:bCs/>
                <w:spacing w:val="-5"/>
                <w:sz w:val="20"/>
                <w:szCs w:val="20"/>
              </w:rPr>
              <w:t>Me</w:t>
            </w:r>
          </w:p>
        </w:tc>
        <w:tc>
          <w:tcPr>
            <w:tcW w:w="2517" w:type="dxa"/>
            <w:gridSpan w:val="3"/>
            <w:tcBorders>
              <w:bottom w:val="nil"/>
            </w:tcBorders>
          </w:tcPr>
          <w:p w14:paraId="35F20243" w14:textId="77777777" w:rsidR="00E514E6" w:rsidRDefault="00E514E6" w:rsidP="00E514E6">
            <w:pPr>
              <w:pStyle w:val="TableParagraph"/>
              <w:spacing w:line="227" w:lineRule="exact"/>
              <w:ind w:left="497"/>
              <w:rPr>
                <w:rFonts w:ascii="Arial" w:hAnsi="Arial" w:cs="Arial"/>
                <w:b/>
                <w:bCs/>
                <w:spacing w:val="-2"/>
                <w:sz w:val="20"/>
                <w:szCs w:val="20"/>
              </w:rPr>
            </w:pPr>
          </w:p>
          <w:p w14:paraId="204DA24D" w14:textId="77777777" w:rsidR="00E514E6" w:rsidRDefault="00E514E6" w:rsidP="00E514E6">
            <w:pPr>
              <w:pStyle w:val="TableParagraph"/>
              <w:spacing w:line="227" w:lineRule="exact"/>
              <w:ind w:left="497"/>
              <w:rPr>
                <w:rFonts w:ascii="Arial" w:hAnsi="Arial" w:cs="Arial"/>
                <w:b/>
                <w:bCs/>
                <w:spacing w:val="-2"/>
                <w:sz w:val="20"/>
                <w:szCs w:val="20"/>
              </w:rPr>
            </w:pPr>
            <w:r w:rsidRPr="008811A1">
              <w:rPr>
                <w:rFonts w:ascii="Arial" w:hAnsi="Arial" w:cs="Arial"/>
                <w:b/>
                <w:bCs/>
                <w:spacing w:val="-2"/>
                <w:sz w:val="20"/>
                <w:szCs w:val="20"/>
              </w:rPr>
              <w:t>Relationships</w:t>
            </w:r>
          </w:p>
          <w:p w14:paraId="5D583545" w14:textId="77777777" w:rsidR="00E514E6" w:rsidRPr="008811A1" w:rsidRDefault="00E514E6" w:rsidP="00E514E6">
            <w:pPr>
              <w:pStyle w:val="TableParagraph"/>
              <w:spacing w:line="227" w:lineRule="exact"/>
              <w:ind w:left="497"/>
              <w:rPr>
                <w:rFonts w:ascii="Arial" w:hAnsi="Arial" w:cs="Arial"/>
                <w:b/>
                <w:bCs/>
                <w:sz w:val="18"/>
                <w:szCs w:val="18"/>
              </w:rPr>
            </w:pPr>
          </w:p>
        </w:tc>
        <w:tc>
          <w:tcPr>
            <w:tcW w:w="1733" w:type="dxa"/>
            <w:tcBorders>
              <w:bottom w:val="nil"/>
            </w:tcBorders>
          </w:tcPr>
          <w:p w14:paraId="1C0074FB" w14:textId="77777777" w:rsidR="00E514E6" w:rsidRDefault="00E514E6" w:rsidP="00E514E6">
            <w:pPr>
              <w:pStyle w:val="TableParagraph"/>
              <w:spacing w:line="227" w:lineRule="exact"/>
              <w:ind w:left="168"/>
              <w:rPr>
                <w:rFonts w:ascii="Arial" w:hAnsi="Arial" w:cs="Arial"/>
                <w:b/>
                <w:bCs/>
                <w:sz w:val="20"/>
                <w:szCs w:val="20"/>
              </w:rPr>
            </w:pPr>
          </w:p>
          <w:p w14:paraId="58947DA6" w14:textId="77777777" w:rsidR="00E514E6" w:rsidRPr="008811A1" w:rsidRDefault="00E514E6" w:rsidP="00E514E6">
            <w:pPr>
              <w:pStyle w:val="TableParagraph"/>
              <w:spacing w:line="227" w:lineRule="exact"/>
              <w:ind w:left="168"/>
              <w:rPr>
                <w:rFonts w:ascii="Arial" w:hAnsi="Arial" w:cs="Arial"/>
                <w:b/>
                <w:bCs/>
                <w:sz w:val="18"/>
                <w:szCs w:val="18"/>
              </w:rPr>
            </w:pPr>
            <w:r w:rsidRPr="008811A1">
              <w:rPr>
                <w:rFonts w:ascii="Arial" w:hAnsi="Arial" w:cs="Arial"/>
                <w:b/>
                <w:bCs/>
                <w:sz w:val="20"/>
                <w:szCs w:val="20"/>
              </w:rPr>
              <w:t>Changing</w:t>
            </w:r>
            <w:r w:rsidRPr="008811A1">
              <w:rPr>
                <w:rFonts w:ascii="Arial" w:hAnsi="Arial" w:cs="Arial"/>
                <w:b/>
                <w:bCs/>
                <w:spacing w:val="-2"/>
                <w:sz w:val="20"/>
                <w:szCs w:val="20"/>
              </w:rPr>
              <w:t xml:space="preserve"> </w:t>
            </w:r>
            <w:r w:rsidRPr="008811A1">
              <w:rPr>
                <w:rFonts w:ascii="Arial" w:hAnsi="Arial" w:cs="Arial"/>
                <w:b/>
                <w:bCs/>
                <w:spacing w:val="-5"/>
                <w:sz w:val="20"/>
                <w:szCs w:val="20"/>
              </w:rPr>
              <w:t>Me</w:t>
            </w:r>
          </w:p>
        </w:tc>
      </w:tr>
      <w:tr w:rsidR="00E514E6" w14:paraId="1F32C697" w14:textId="77777777" w:rsidTr="00E514E6">
        <w:trPr>
          <w:trHeight w:val="3743"/>
        </w:trPr>
        <w:tc>
          <w:tcPr>
            <w:tcW w:w="2306" w:type="dxa"/>
            <w:tcBorders>
              <w:top w:val="nil"/>
            </w:tcBorders>
            <w:shd w:val="clear" w:color="auto" w:fill="CCC0D9" w:themeFill="accent4" w:themeFillTint="66"/>
          </w:tcPr>
          <w:p w14:paraId="049D8D73" w14:textId="77777777" w:rsidR="00E514E6" w:rsidRDefault="00E514E6" w:rsidP="00E514E6">
            <w:pPr>
              <w:pStyle w:val="TableParagraph"/>
              <w:rPr>
                <w:rFonts w:ascii="Times New Roman"/>
                <w:sz w:val="20"/>
              </w:rPr>
            </w:pPr>
          </w:p>
        </w:tc>
        <w:tc>
          <w:tcPr>
            <w:tcW w:w="2300" w:type="dxa"/>
            <w:tcBorders>
              <w:top w:val="nil"/>
            </w:tcBorders>
          </w:tcPr>
          <w:p w14:paraId="2B48233C" w14:textId="77777777" w:rsidR="00E514E6" w:rsidRPr="008811A1" w:rsidRDefault="00E514E6" w:rsidP="00E514E6">
            <w:pPr>
              <w:pStyle w:val="TableParagraph"/>
              <w:ind w:right="162"/>
              <w:jc w:val="center"/>
              <w:rPr>
                <w:rFonts w:ascii="Arial" w:hAnsi="Arial" w:cs="Arial"/>
                <w:sz w:val="18"/>
                <w:szCs w:val="18"/>
              </w:rPr>
            </w:pPr>
            <w:r w:rsidRPr="008811A1">
              <w:rPr>
                <w:rFonts w:ascii="Arial" w:hAnsi="Arial" w:cs="Arial"/>
                <w:sz w:val="18"/>
                <w:szCs w:val="18"/>
              </w:rPr>
              <w:t>Setting personal goals Self-identity</w:t>
            </w:r>
            <w:r w:rsidRPr="008811A1">
              <w:rPr>
                <w:rFonts w:ascii="Arial" w:hAnsi="Arial" w:cs="Arial"/>
                <w:spacing w:val="-11"/>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worth Positivity</w:t>
            </w:r>
            <w:r w:rsidRPr="008811A1">
              <w:rPr>
                <w:rFonts w:ascii="Arial" w:hAnsi="Arial" w:cs="Arial"/>
                <w:spacing w:val="-2"/>
                <w:sz w:val="18"/>
                <w:szCs w:val="18"/>
              </w:rPr>
              <w:t xml:space="preserve"> </w:t>
            </w:r>
            <w:r w:rsidRPr="008811A1">
              <w:rPr>
                <w:rFonts w:ascii="Arial" w:hAnsi="Arial" w:cs="Arial"/>
                <w:sz w:val="18"/>
                <w:szCs w:val="18"/>
              </w:rPr>
              <w:t>in</w:t>
            </w:r>
            <w:r w:rsidRPr="008811A1">
              <w:rPr>
                <w:rFonts w:ascii="Arial" w:hAnsi="Arial" w:cs="Arial"/>
                <w:spacing w:val="-4"/>
                <w:sz w:val="18"/>
                <w:szCs w:val="18"/>
              </w:rPr>
              <w:t xml:space="preserve"> </w:t>
            </w:r>
            <w:r w:rsidRPr="008811A1">
              <w:rPr>
                <w:rFonts w:ascii="Arial" w:hAnsi="Arial" w:cs="Arial"/>
                <w:sz w:val="18"/>
                <w:szCs w:val="18"/>
              </w:rPr>
              <w:t xml:space="preserve">challenges Rules, rights and </w:t>
            </w:r>
            <w:r w:rsidRPr="008811A1">
              <w:rPr>
                <w:rFonts w:ascii="Arial" w:hAnsi="Arial" w:cs="Arial"/>
                <w:spacing w:val="-2"/>
                <w:sz w:val="18"/>
                <w:szCs w:val="18"/>
              </w:rPr>
              <w:t>responsibilities</w:t>
            </w:r>
            <w:r w:rsidRPr="008811A1">
              <w:rPr>
                <w:rFonts w:ascii="Arial" w:hAnsi="Arial" w:cs="Arial"/>
                <w:sz w:val="18"/>
                <w:szCs w:val="18"/>
              </w:rPr>
              <w:t xml:space="preserve"> Rewards</w:t>
            </w:r>
            <w:r w:rsidRPr="008811A1">
              <w:rPr>
                <w:rFonts w:ascii="Arial" w:hAnsi="Arial" w:cs="Arial"/>
                <w:spacing w:val="-2"/>
                <w:sz w:val="18"/>
                <w:szCs w:val="18"/>
              </w:rPr>
              <w:t xml:space="preserve"> </w:t>
            </w:r>
            <w:r w:rsidRPr="008811A1">
              <w:rPr>
                <w:rFonts w:ascii="Arial" w:hAnsi="Arial" w:cs="Arial"/>
                <w:sz w:val="18"/>
                <w:szCs w:val="18"/>
              </w:rPr>
              <w:t xml:space="preserve">and </w:t>
            </w:r>
            <w:r w:rsidRPr="008811A1">
              <w:rPr>
                <w:rFonts w:ascii="Arial" w:hAnsi="Arial" w:cs="Arial"/>
                <w:spacing w:val="-2"/>
                <w:sz w:val="18"/>
                <w:szCs w:val="18"/>
              </w:rPr>
              <w:t>consequences</w:t>
            </w:r>
            <w:r w:rsidRPr="008811A1">
              <w:rPr>
                <w:rFonts w:ascii="Arial" w:hAnsi="Arial" w:cs="Arial"/>
                <w:sz w:val="18"/>
                <w:szCs w:val="18"/>
              </w:rPr>
              <w:t xml:space="preserve"> Responsible</w:t>
            </w:r>
            <w:r w:rsidRPr="008811A1">
              <w:rPr>
                <w:rFonts w:ascii="Arial" w:hAnsi="Arial" w:cs="Arial"/>
                <w:spacing w:val="-2"/>
                <w:sz w:val="18"/>
                <w:szCs w:val="18"/>
              </w:rPr>
              <w:t xml:space="preserve"> </w:t>
            </w:r>
            <w:r w:rsidRPr="008811A1">
              <w:rPr>
                <w:rFonts w:ascii="Arial" w:hAnsi="Arial" w:cs="Arial"/>
                <w:sz w:val="18"/>
                <w:szCs w:val="18"/>
              </w:rPr>
              <w:t>choices</w:t>
            </w:r>
          </w:p>
          <w:p w14:paraId="097C7FF4" w14:textId="77777777" w:rsidR="00E514E6" w:rsidRPr="008811A1" w:rsidRDefault="00E514E6" w:rsidP="00E514E6">
            <w:pPr>
              <w:pStyle w:val="TableParagraph"/>
              <w:spacing w:before="2" w:line="219" w:lineRule="exact"/>
              <w:ind w:left="27" w:right="14"/>
              <w:jc w:val="center"/>
              <w:rPr>
                <w:rFonts w:ascii="Arial" w:hAnsi="Arial" w:cs="Arial"/>
                <w:sz w:val="18"/>
                <w:szCs w:val="18"/>
              </w:rPr>
            </w:pPr>
            <w:r w:rsidRPr="008811A1">
              <w:rPr>
                <w:rFonts w:ascii="Arial" w:hAnsi="Arial" w:cs="Arial"/>
                <w:sz w:val="18"/>
                <w:szCs w:val="18"/>
              </w:rPr>
              <w:t>Seeing</w:t>
            </w:r>
            <w:r w:rsidRPr="008811A1">
              <w:rPr>
                <w:rFonts w:ascii="Arial" w:hAnsi="Arial" w:cs="Arial"/>
                <w:spacing w:val="-4"/>
                <w:sz w:val="18"/>
                <w:szCs w:val="18"/>
              </w:rPr>
              <w:t xml:space="preserve"> </w:t>
            </w:r>
            <w:r w:rsidRPr="008811A1">
              <w:rPr>
                <w:rFonts w:ascii="Arial" w:hAnsi="Arial" w:cs="Arial"/>
                <w:sz w:val="18"/>
                <w:szCs w:val="18"/>
              </w:rPr>
              <w:t>things</w:t>
            </w:r>
            <w:r w:rsidRPr="008811A1">
              <w:rPr>
                <w:rFonts w:ascii="Arial" w:hAnsi="Arial" w:cs="Arial"/>
                <w:spacing w:val="-3"/>
                <w:sz w:val="18"/>
                <w:szCs w:val="18"/>
              </w:rPr>
              <w:t xml:space="preserve"> </w:t>
            </w:r>
            <w:r w:rsidRPr="008811A1">
              <w:rPr>
                <w:rFonts w:ascii="Arial" w:hAnsi="Arial" w:cs="Arial"/>
                <w:sz w:val="18"/>
                <w:szCs w:val="18"/>
              </w:rPr>
              <w:t>from</w:t>
            </w:r>
            <w:r w:rsidRPr="008811A1">
              <w:rPr>
                <w:rFonts w:ascii="Arial" w:hAnsi="Arial" w:cs="Arial"/>
                <w:spacing w:val="-2"/>
                <w:sz w:val="18"/>
                <w:szCs w:val="18"/>
              </w:rPr>
              <w:t xml:space="preserve"> others’</w:t>
            </w:r>
          </w:p>
          <w:p w14:paraId="08456E3D" w14:textId="77777777" w:rsidR="00E514E6" w:rsidRPr="008811A1" w:rsidRDefault="00E514E6" w:rsidP="00E514E6">
            <w:pPr>
              <w:pStyle w:val="TableParagraph"/>
              <w:spacing w:line="219" w:lineRule="exact"/>
              <w:ind w:left="27" w:right="52"/>
              <w:jc w:val="center"/>
              <w:rPr>
                <w:rFonts w:ascii="Arial" w:hAnsi="Arial" w:cs="Arial"/>
                <w:sz w:val="18"/>
                <w:szCs w:val="18"/>
              </w:rPr>
            </w:pPr>
            <w:r w:rsidRPr="008811A1">
              <w:rPr>
                <w:rFonts w:ascii="Arial" w:hAnsi="Arial" w:cs="Arial"/>
                <w:spacing w:val="-2"/>
                <w:sz w:val="18"/>
                <w:szCs w:val="18"/>
              </w:rPr>
              <w:t>perspectives</w:t>
            </w:r>
          </w:p>
          <w:p w14:paraId="6AA2CF48" w14:textId="77777777" w:rsidR="00E514E6" w:rsidRPr="008811A1" w:rsidRDefault="00E514E6" w:rsidP="00E514E6">
            <w:pPr>
              <w:pStyle w:val="TableParagraph"/>
              <w:spacing w:before="3"/>
              <w:jc w:val="center"/>
              <w:rPr>
                <w:rFonts w:ascii="Arial" w:hAnsi="Arial" w:cs="Arial"/>
                <w:sz w:val="18"/>
                <w:szCs w:val="18"/>
              </w:rPr>
            </w:pPr>
          </w:p>
          <w:p w14:paraId="02F6F50C" w14:textId="77777777" w:rsidR="00E514E6" w:rsidRPr="008811A1" w:rsidRDefault="00E514E6" w:rsidP="00E514E6">
            <w:pPr>
              <w:pStyle w:val="TableParagraph"/>
              <w:spacing w:before="1"/>
              <w:ind w:left="112" w:right="98" w:hanging="2"/>
              <w:jc w:val="center"/>
              <w:rPr>
                <w:rFonts w:ascii="Arial" w:hAnsi="Arial" w:cs="Arial"/>
                <w:sz w:val="18"/>
                <w:szCs w:val="18"/>
              </w:rPr>
            </w:pPr>
            <w:r w:rsidRPr="008811A1">
              <w:rPr>
                <w:rFonts w:ascii="Arial" w:hAnsi="Arial" w:cs="Arial"/>
                <w:color w:val="FF0000"/>
                <w:sz w:val="18"/>
                <w:szCs w:val="18"/>
              </w:rPr>
              <w:t>FBV – linked to individual</w:t>
            </w:r>
            <w:r w:rsidRPr="008811A1">
              <w:rPr>
                <w:rFonts w:ascii="Arial" w:hAnsi="Arial" w:cs="Arial"/>
                <w:color w:val="FF0000"/>
                <w:spacing w:val="-14"/>
                <w:sz w:val="18"/>
                <w:szCs w:val="18"/>
              </w:rPr>
              <w:t xml:space="preserve"> </w:t>
            </w:r>
            <w:r w:rsidRPr="008811A1">
              <w:rPr>
                <w:rFonts w:ascii="Arial" w:hAnsi="Arial" w:cs="Arial"/>
                <w:color w:val="FF0000"/>
                <w:sz w:val="18"/>
                <w:szCs w:val="18"/>
              </w:rPr>
              <w:t>liberty and rule of law.</w:t>
            </w:r>
          </w:p>
        </w:tc>
        <w:tc>
          <w:tcPr>
            <w:tcW w:w="2296" w:type="dxa"/>
            <w:tcBorders>
              <w:top w:val="nil"/>
            </w:tcBorders>
          </w:tcPr>
          <w:p w14:paraId="57237273" w14:textId="77777777" w:rsidR="00E514E6" w:rsidRPr="008811A1" w:rsidRDefault="00E514E6" w:rsidP="00E514E6">
            <w:pPr>
              <w:pStyle w:val="TableParagraph"/>
              <w:ind w:right="33"/>
              <w:jc w:val="center"/>
              <w:rPr>
                <w:rFonts w:ascii="Arial" w:hAnsi="Arial" w:cs="Arial"/>
                <w:sz w:val="18"/>
                <w:szCs w:val="18"/>
              </w:rPr>
            </w:pPr>
            <w:r w:rsidRPr="008811A1">
              <w:rPr>
                <w:rFonts w:ascii="Arial" w:hAnsi="Arial" w:cs="Arial"/>
                <w:sz w:val="18"/>
                <w:szCs w:val="18"/>
              </w:rPr>
              <w:t>Families</w:t>
            </w:r>
            <w:r w:rsidRPr="008811A1">
              <w:rPr>
                <w:rFonts w:ascii="Arial" w:hAnsi="Arial" w:cs="Arial"/>
                <w:spacing w:val="-11"/>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their </w:t>
            </w:r>
            <w:r w:rsidRPr="008811A1">
              <w:rPr>
                <w:rFonts w:ascii="Arial" w:hAnsi="Arial" w:cs="Arial"/>
                <w:spacing w:val="-2"/>
                <w:sz w:val="18"/>
                <w:szCs w:val="18"/>
              </w:rPr>
              <w:t>differences</w:t>
            </w:r>
          </w:p>
          <w:p w14:paraId="05EA7C40" w14:textId="77777777" w:rsidR="00E514E6" w:rsidRPr="008811A1" w:rsidRDefault="00E514E6" w:rsidP="00E514E6">
            <w:pPr>
              <w:pStyle w:val="TableParagraph"/>
              <w:ind w:left="12" w:right="13" w:firstLine="24"/>
              <w:jc w:val="center"/>
              <w:rPr>
                <w:rFonts w:ascii="Arial" w:hAnsi="Arial" w:cs="Arial"/>
                <w:sz w:val="18"/>
                <w:szCs w:val="18"/>
              </w:rPr>
            </w:pPr>
            <w:r w:rsidRPr="008811A1">
              <w:rPr>
                <w:rFonts w:ascii="Arial" w:hAnsi="Arial" w:cs="Arial"/>
                <w:sz w:val="18"/>
                <w:szCs w:val="18"/>
              </w:rPr>
              <w:t>Family</w:t>
            </w:r>
            <w:r w:rsidRPr="008811A1">
              <w:rPr>
                <w:rFonts w:ascii="Arial" w:hAnsi="Arial" w:cs="Arial"/>
                <w:spacing w:val="-10"/>
                <w:sz w:val="18"/>
                <w:szCs w:val="18"/>
              </w:rPr>
              <w:t xml:space="preserve"> </w:t>
            </w:r>
            <w:r w:rsidRPr="008811A1">
              <w:rPr>
                <w:rFonts w:ascii="Arial" w:hAnsi="Arial" w:cs="Arial"/>
                <w:sz w:val="18"/>
                <w:szCs w:val="18"/>
              </w:rPr>
              <w:t>conflict</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9"/>
                <w:sz w:val="18"/>
                <w:szCs w:val="18"/>
              </w:rPr>
              <w:t xml:space="preserve"> </w:t>
            </w:r>
            <w:r w:rsidRPr="008811A1">
              <w:rPr>
                <w:rFonts w:ascii="Arial" w:hAnsi="Arial" w:cs="Arial"/>
                <w:sz w:val="18"/>
                <w:szCs w:val="18"/>
              </w:rPr>
              <w:t>how</w:t>
            </w:r>
            <w:r w:rsidRPr="008811A1">
              <w:rPr>
                <w:rFonts w:ascii="Arial" w:hAnsi="Arial" w:cs="Arial"/>
                <w:spacing w:val="-10"/>
                <w:sz w:val="18"/>
                <w:szCs w:val="18"/>
              </w:rPr>
              <w:t xml:space="preserve"> </w:t>
            </w:r>
            <w:r w:rsidRPr="008811A1">
              <w:rPr>
                <w:rFonts w:ascii="Arial" w:hAnsi="Arial" w:cs="Arial"/>
                <w:sz w:val="18"/>
                <w:szCs w:val="18"/>
              </w:rPr>
              <w:t>to manage</w:t>
            </w:r>
            <w:r w:rsidRPr="008811A1">
              <w:rPr>
                <w:rFonts w:ascii="Arial" w:hAnsi="Arial" w:cs="Arial"/>
                <w:spacing w:val="-11"/>
                <w:sz w:val="18"/>
                <w:szCs w:val="18"/>
              </w:rPr>
              <w:t xml:space="preserve"> </w:t>
            </w:r>
            <w:r w:rsidRPr="008811A1">
              <w:rPr>
                <w:rFonts w:ascii="Arial" w:hAnsi="Arial" w:cs="Arial"/>
                <w:sz w:val="18"/>
                <w:szCs w:val="18"/>
              </w:rPr>
              <w:t>it</w:t>
            </w:r>
            <w:r w:rsidRPr="008811A1">
              <w:rPr>
                <w:rFonts w:ascii="Arial" w:hAnsi="Arial" w:cs="Arial"/>
                <w:spacing w:val="-10"/>
                <w:sz w:val="18"/>
                <w:szCs w:val="18"/>
              </w:rPr>
              <w:t xml:space="preserve"> </w:t>
            </w:r>
            <w:r w:rsidRPr="008811A1">
              <w:rPr>
                <w:rFonts w:ascii="Arial" w:hAnsi="Arial" w:cs="Arial"/>
                <w:sz w:val="18"/>
                <w:szCs w:val="18"/>
              </w:rPr>
              <w:t>(child-centered) Witnessing bullying and how to solve it</w:t>
            </w:r>
            <w:r w:rsidRPr="008811A1">
              <w:rPr>
                <w:rFonts w:ascii="Arial" w:hAnsi="Arial" w:cs="Arial"/>
                <w:spacing w:val="40"/>
                <w:sz w:val="18"/>
                <w:szCs w:val="18"/>
              </w:rPr>
              <w:t xml:space="preserve"> </w:t>
            </w:r>
            <w:proofErr w:type="spellStart"/>
            <w:r w:rsidRPr="008811A1">
              <w:rPr>
                <w:rFonts w:ascii="Arial" w:hAnsi="Arial" w:cs="Arial"/>
                <w:sz w:val="18"/>
                <w:szCs w:val="18"/>
              </w:rPr>
              <w:t>Recognising</w:t>
            </w:r>
            <w:proofErr w:type="spellEnd"/>
            <w:r w:rsidRPr="008811A1">
              <w:rPr>
                <w:rFonts w:ascii="Arial" w:hAnsi="Arial" w:cs="Arial"/>
                <w:sz w:val="18"/>
                <w:szCs w:val="18"/>
              </w:rPr>
              <w:t xml:space="preserve"> how words can be hurtful</w:t>
            </w:r>
          </w:p>
          <w:p w14:paraId="0FAD5EE5" w14:textId="77777777" w:rsidR="00E514E6" w:rsidRDefault="00E514E6" w:rsidP="00E514E6">
            <w:pPr>
              <w:pStyle w:val="TableParagraph"/>
              <w:spacing w:before="2"/>
              <w:ind w:left="56" w:right="30"/>
              <w:jc w:val="center"/>
              <w:rPr>
                <w:rFonts w:ascii="Arial" w:hAnsi="Arial" w:cs="Arial"/>
                <w:sz w:val="18"/>
                <w:szCs w:val="18"/>
              </w:rPr>
            </w:pPr>
            <w:r w:rsidRPr="008811A1">
              <w:rPr>
                <w:rFonts w:ascii="Arial" w:hAnsi="Arial" w:cs="Arial"/>
                <w:sz w:val="18"/>
                <w:szCs w:val="18"/>
              </w:rPr>
              <w:t>Giving</w:t>
            </w:r>
            <w:r w:rsidRPr="008811A1">
              <w:rPr>
                <w:rFonts w:ascii="Arial" w:hAnsi="Arial" w:cs="Arial"/>
                <w:spacing w:val="-11"/>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receiving </w:t>
            </w:r>
            <w:r w:rsidRPr="008811A1">
              <w:rPr>
                <w:rFonts w:ascii="Arial" w:hAnsi="Arial" w:cs="Arial"/>
                <w:spacing w:val="-2"/>
                <w:sz w:val="18"/>
                <w:szCs w:val="18"/>
              </w:rPr>
              <w:t>compliments</w:t>
            </w:r>
          </w:p>
          <w:p w14:paraId="091E4126" w14:textId="77777777" w:rsidR="00E514E6" w:rsidRPr="008811A1" w:rsidRDefault="00E514E6" w:rsidP="00E514E6">
            <w:pPr>
              <w:pStyle w:val="TableParagraph"/>
              <w:spacing w:before="2"/>
              <w:ind w:left="56" w:right="30"/>
              <w:jc w:val="center"/>
              <w:rPr>
                <w:rFonts w:ascii="Arial" w:hAnsi="Arial" w:cs="Arial"/>
                <w:color w:val="FF0000"/>
                <w:sz w:val="18"/>
                <w:szCs w:val="18"/>
              </w:rPr>
            </w:pPr>
          </w:p>
          <w:p w14:paraId="68B60CFE" w14:textId="77777777" w:rsidR="00E514E6" w:rsidRPr="008811A1" w:rsidRDefault="00E514E6" w:rsidP="00E514E6">
            <w:pPr>
              <w:pStyle w:val="TableParagraph"/>
              <w:spacing w:before="2"/>
              <w:ind w:left="56" w:right="30"/>
              <w:jc w:val="center"/>
              <w:rPr>
                <w:rFonts w:ascii="Arial" w:hAnsi="Arial" w:cs="Arial"/>
                <w:color w:val="FF0000"/>
                <w:sz w:val="18"/>
                <w:szCs w:val="18"/>
              </w:rPr>
            </w:pPr>
            <w:r w:rsidRPr="008811A1">
              <w:rPr>
                <w:rFonts w:ascii="Arial" w:hAnsi="Arial" w:cs="Arial"/>
                <w:color w:val="FF0000"/>
                <w:sz w:val="18"/>
                <w:szCs w:val="18"/>
              </w:rPr>
              <w:t>FBV – linked to individual liberty</w:t>
            </w:r>
          </w:p>
          <w:p w14:paraId="2B1D6356" w14:textId="77777777" w:rsidR="00E514E6" w:rsidRPr="008811A1" w:rsidRDefault="00E514E6" w:rsidP="00E514E6">
            <w:pPr>
              <w:pStyle w:val="TableParagraph"/>
              <w:spacing w:before="206" w:line="165" w:lineRule="auto"/>
              <w:ind w:left="30" w:right="42"/>
              <w:jc w:val="center"/>
              <w:rPr>
                <w:rFonts w:ascii="Arial" w:hAnsi="Arial" w:cs="Arial"/>
                <w:color w:val="FF0000"/>
                <w:sz w:val="18"/>
                <w:szCs w:val="18"/>
              </w:rPr>
            </w:pPr>
            <w:r w:rsidRPr="008811A1">
              <w:rPr>
                <w:rFonts w:ascii="Arial" w:hAnsi="Arial" w:cs="Arial"/>
                <w:color w:val="FF0000"/>
                <w:sz w:val="18"/>
                <w:szCs w:val="18"/>
              </w:rPr>
              <w:t>FBV</w:t>
            </w:r>
            <w:r w:rsidRPr="008811A1">
              <w:rPr>
                <w:rFonts w:ascii="Arial" w:hAnsi="Arial" w:cs="Arial"/>
                <w:color w:val="FF0000"/>
                <w:spacing w:val="-13"/>
                <w:sz w:val="18"/>
                <w:szCs w:val="18"/>
              </w:rPr>
              <w:t xml:space="preserve"> </w:t>
            </w:r>
            <w:r w:rsidRPr="008811A1">
              <w:rPr>
                <w:rFonts w:ascii="Arial" w:hAnsi="Arial" w:cs="Arial"/>
                <w:color w:val="FF0000"/>
                <w:sz w:val="18"/>
                <w:szCs w:val="18"/>
              </w:rPr>
              <w:t>–</w:t>
            </w:r>
            <w:r w:rsidRPr="008811A1">
              <w:rPr>
                <w:rFonts w:ascii="Arial" w:hAnsi="Arial" w:cs="Arial"/>
                <w:color w:val="FF0000"/>
                <w:spacing w:val="-13"/>
                <w:sz w:val="18"/>
                <w:szCs w:val="18"/>
              </w:rPr>
              <w:t xml:space="preserve"> </w:t>
            </w:r>
            <w:r w:rsidRPr="008811A1">
              <w:rPr>
                <w:rFonts w:ascii="Arial" w:hAnsi="Arial" w:cs="Arial"/>
                <w:color w:val="FF0000"/>
                <w:sz w:val="18"/>
                <w:szCs w:val="18"/>
              </w:rPr>
              <w:t>Linked</w:t>
            </w:r>
            <w:r w:rsidRPr="008811A1">
              <w:rPr>
                <w:rFonts w:ascii="Arial" w:hAnsi="Arial" w:cs="Arial"/>
                <w:color w:val="FF0000"/>
                <w:spacing w:val="-13"/>
                <w:sz w:val="18"/>
                <w:szCs w:val="18"/>
              </w:rPr>
              <w:t xml:space="preserve"> </w:t>
            </w:r>
            <w:r w:rsidRPr="008811A1">
              <w:rPr>
                <w:rFonts w:ascii="Arial" w:hAnsi="Arial" w:cs="Arial"/>
                <w:color w:val="FF0000"/>
                <w:sz w:val="18"/>
                <w:szCs w:val="18"/>
              </w:rPr>
              <w:t>to mutual</w:t>
            </w:r>
            <w:r w:rsidRPr="008811A1">
              <w:rPr>
                <w:rFonts w:ascii="Arial" w:hAnsi="Arial" w:cs="Arial"/>
                <w:color w:val="FF0000"/>
                <w:spacing w:val="-1"/>
                <w:sz w:val="18"/>
                <w:szCs w:val="18"/>
              </w:rPr>
              <w:t xml:space="preserve"> </w:t>
            </w:r>
            <w:r w:rsidRPr="008811A1">
              <w:rPr>
                <w:rFonts w:ascii="Arial" w:hAnsi="Arial" w:cs="Arial"/>
                <w:color w:val="FF0000"/>
                <w:spacing w:val="-2"/>
                <w:sz w:val="18"/>
                <w:szCs w:val="18"/>
              </w:rPr>
              <w:t>respect</w:t>
            </w:r>
          </w:p>
          <w:p w14:paraId="2178A5C6" w14:textId="77777777" w:rsidR="00E514E6" w:rsidRPr="008811A1" w:rsidRDefault="00E514E6" w:rsidP="00E514E6">
            <w:pPr>
              <w:pStyle w:val="TableParagraph"/>
              <w:spacing w:line="178" w:lineRule="exact"/>
              <w:ind w:left="34" w:right="42"/>
              <w:jc w:val="center"/>
              <w:rPr>
                <w:rFonts w:ascii="Arial" w:hAnsi="Arial" w:cs="Arial"/>
                <w:sz w:val="18"/>
                <w:szCs w:val="18"/>
              </w:rPr>
            </w:pPr>
            <w:r w:rsidRPr="008811A1">
              <w:rPr>
                <w:rFonts w:ascii="Arial" w:hAnsi="Arial" w:cs="Arial"/>
                <w:color w:val="FF0000"/>
                <w:sz w:val="18"/>
                <w:szCs w:val="18"/>
              </w:rPr>
              <w:t xml:space="preserve">and </w:t>
            </w:r>
            <w:r w:rsidRPr="008811A1">
              <w:rPr>
                <w:rFonts w:ascii="Arial" w:hAnsi="Arial" w:cs="Arial"/>
                <w:color w:val="FF0000"/>
                <w:spacing w:val="-2"/>
                <w:sz w:val="18"/>
                <w:szCs w:val="18"/>
              </w:rPr>
              <w:t>tolerance.</w:t>
            </w:r>
          </w:p>
        </w:tc>
        <w:tc>
          <w:tcPr>
            <w:tcW w:w="2525" w:type="dxa"/>
            <w:gridSpan w:val="2"/>
            <w:tcBorders>
              <w:top w:val="nil"/>
            </w:tcBorders>
          </w:tcPr>
          <w:p w14:paraId="2C7C5401" w14:textId="77777777" w:rsidR="00E514E6" w:rsidRPr="008811A1" w:rsidRDefault="00E514E6" w:rsidP="00E514E6">
            <w:pPr>
              <w:pStyle w:val="TableParagraph"/>
              <w:ind w:right="207"/>
              <w:jc w:val="center"/>
              <w:rPr>
                <w:rFonts w:ascii="Arial" w:hAnsi="Arial" w:cs="Arial"/>
                <w:sz w:val="18"/>
                <w:szCs w:val="18"/>
              </w:rPr>
            </w:pPr>
            <w:r w:rsidRPr="008811A1">
              <w:rPr>
                <w:rFonts w:ascii="Arial" w:hAnsi="Arial" w:cs="Arial"/>
                <w:sz w:val="18"/>
                <w:szCs w:val="18"/>
              </w:rPr>
              <w:t>Difficult</w:t>
            </w:r>
            <w:r w:rsidRPr="008811A1">
              <w:rPr>
                <w:rFonts w:ascii="Arial" w:hAnsi="Arial" w:cs="Arial"/>
                <w:spacing w:val="-11"/>
                <w:sz w:val="18"/>
                <w:szCs w:val="18"/>
              </w:rPr>
              <w:t xml:space="preserve"> </w:t>
            </w:r>
            <w:r w:rsidRPr="008811A1">
              <w:rPr>
                <w:rFonts w:ascii="Arial" w:hAnsi="Arial" w:cs="Arial"/>
                <w:sz w:val="18"/>
                <w:szCs w:val="18"/>
              </w:rPr>
              <w:t>challenges</w:t>
            </w:r>
            <w:r w:rsidRPr="008811A1">
              <w:rPr>
                <w:rFonts w:ascii="Arial" w:hAnsi="Arial" w:cs="Arial"/>
                <w:spacing w:val="-10"/>
                <w:sz w:val="18"/>
                <w:szCs w:val="18"/>
              </w:rPr>
              <w:t xml:space="preserve"> </w:t>
            </w:r>
            <w:r w:rsidRPr="008811A1">
              <w:rPr>
                <w:rFonts w:ascii="Arial" w:hAnsi="Arial" w:cs="Arial"/>
                <w:sz w:val="18"/>
                <w:szCs w:val="18"/>
              </w:rPr>
              <w:t>and achieving success Dreams and ambitions New challenges</w:t>
            </w:r>
          </w:p>
          <w:p w14:paraId="38AF713F" w14:textId="77777777" w:rsidR="00E514E6" w:rsidRPr="008811A1" w:rsidRDefault="00E514E6" w:rsidP="00E514E6">
            <w:pPr>
              <w:pStyle w:val="TableParagraph"/>
              <w:spacing w:before="1"/>
              <w:ind w:left="24" w:right="1" w:hanging="3"/>
              <w:jc w:val="center"/>
              <w:rPr>
                <w:rFonts w:ascii="Arial" w:hAnsi="Arial" w:cs="Arial"/>
                <w:sz w:val="18"/>
                <w:szCs w:val="18"/>
              </w:rPr>
            </w:pPr>
            <w:r w:rsidRPr="008811A1">
              <w:rPr>
                <w:rFonts w:ascii="Arial" w:hAnsi="Arial" w:cs="Arial"/>
                <w:sz w:val="18"/>
                <w:szCs w:val="18"/>
              </w:rPr>
              <w:t xml:space="preserve">Motivation and enthusiasm </w:t>
            </w:r>
            <w:proofErr w:type="spellStart"/>
            <w:r w:rsidRPr="008811A1">
              <w:rPr>
                <w:rFonts w:ascii="Arial" w:hAnsi="Arial" w:cs="Arial"/>
                <w:sz w:val="18"/>
                <w:szCs w:val="18"/>
              </w:rPr>
              <w:t>Recognising</w:t>
            </w:r>
            <w:proofErr w:type="spellEnd"/>
            <w:r w:rsidRPr="008811A1">
              <w:rPr>
                <w:rFonts w:ascii="Arial" w:hAnsi="Arial" w:cs="Arial"/>
                <w:sz w:val="18"/>
                <w:szCs w:val="18"/>
              </w:rPr>
              <w:t xml:space="preserve"> and trying to overcome</w:t>
            </w:r>
            <w:r w:rsidRPr="008811A1">
              <w:rPr>
                <w:rFonts w:ascii="Arial" w:hAnsi="Arial" w:cs="Arial"/>
                <w:spacing w:val="-2"/>
                <w:sz w:val="18"/>
                <w:szCs w:val="18"/>
              </w:rPr>
              <w:t xml:space="preserve"> </w:t>
            </w:r>
            <w:r w:rsidRPr="008811A1">
              <w:rPr>
                <w:rFonts w:ascii="Arial" w:hAnsi="Arial" w:cs="Arial"/>
                <w:sz w:val="18"/>
                <w:szCs w:val="18"/>
              </w:rPr>
              <w:t>obstacles Evaluating</w:t>
            </w:r>
            <w:r w:rsidRPr="008811A1">
              <w:rPr>
                <w:rFonts w:ascii="Arial" w:hAnsi="Arial" w:cs="Arial"/>
                <w:spacing w:val="-11"/>
                <w:sz w:val="18"/>
                <w:szCs w:val="18"/>
              </w:rPr>
              <w:t xml:space="preserve"> </w:t>
            </w:r>
            <w:r w:rsidRPr="008811A1">
              <w:rPr>
                <w:rFonts w:ascii="Arial" w:hAnsi="Arial" w:cs="Arial"/>
                <w:sz w:val="18"/>
                <w:szCs w:val="18"/>
              </w:rPr>
              <w:t>learning</w:t>
            </w:r>
            <w:r w:rsidRPr="008811A1">
              <w:rPr>
                <w:rFonts w:ascii="Arial" w:hAnsi="Arial" w:cs="Arial"/>
                <w:spacing w:val="-10"/>
                <w:sz w:val="18"/>
                <w:szCs w:val="18"/>
              </w:rPr>
              <w:t xml:space="preserve"> </w:t>
            </w:r>
            <w:r w:rsidRPr="008811A1">
              <w:rPr>
                <w:rFonts w:ascii="Arial" w:hAnsi="Arial" w:cs="Arial"/>
                <w:sz w:val="18"/>
                <w:szCs w:val="18"/>
              </w:rPr>
              <w:t>processes Managing</w:t>
            </w:r>
            <w:r w:rsidRPr="008811A1">
              <w:rPr>
                <w:rFonts w:ascii="Arial" w:hAnsi="Arial" w:cs="Arial"/>
                <w:spacing w:val="-2"/>
                <w:sz w:val="18"/>
                <w:szCs w:val="18"/>
              </w:rPr>
              <w:t xml:space="preserve"> </w:t>
            </w:r>
            <w:r w:rsidRPr="008811A1">
              <w:rPr>
                <w:rFonts w:ascii="Arial" w:hAnsi="Arial" w:cs="Arial"/>
                <w:sz w:val="18"/>
                <w:szCs w:val="18"/>
              </w:rPr>
              <w:t>feelings</w:t>
            </w:r>
          </w:p>
          <w:p w14:paraId="3D985148" w14:textId="77777777" w:rsidR="00E514E6" w:rsidRPr="008811A1" w:rsidRDefault="00E514E6" w:rsidP="00E514E6">
            <w:pPr>
              <w:pStyle w:val="TableParagraph"/>
              <w:ind w:left="226" w:right="207"/>
              <w:jc w:val="center"/>
              <w:rPr>
                <w:rFonts w:ascii="Arial" w:hAnsi="Arial" w:cs="Arial"/>
                <w:sz w:val="18"/>
                <w:szCs w:val="18"/>
              </w:rPr>
            </w:pPr>
            <w:r w:rsidRPr="008811A1">
              <w:rPr>
                <w:rFonts w:ascii="Arial" w:hAnsi="Arial" w:cs="Arial"/>
                <w:sz w:val="18"/>
                <w:szCs w:val="18"/>
              </w:rPr>
              <w:t>Simple</w:t>
            </w:r>
            <w:r w:rsidRPr="008811A1">
              <w:rPr>
                <w:rFonts w:ascii="Arial" w:hAnsi="Arial" w:cs="Arial"/>
                <w:spacing w:val="-4"/>
                <w:sz w:val="18"/>
                <w:szCs w:val="18"/>
              </w:rPr>
              <w:t xml:space="preserve"> </w:t>
            </w:r>
            <w:r w:rsidRPr="008811A1">
              <w:rPr>
                <w:rFonts w:ascii="Arial" w:hAnsi="Arial" w:cs="Arial"/>
                <w:spacing w:val="-2"/>
                <w:sz w:val="18"/>
                <w:szCs w:val="18"/>
              </w:rPr>
              <w:t>budgeting</w:t>
            </w:r>
          </w:p>
        </w:tc>
        <w:tc>
          <w:tcPr>
            <w:tcW w:w="2343" w:type="dxa"/>
            <w:gridSpan w:val="2"/>
            <w:tcBorders>
              <w:top w:val="nil"/>
            </w:tcBorders>
          </w:tcPr>
          <w:p w14:paraId="1773175E" w14:textId="77777777" w:rsidR="00E514E6" w:rsidRPr="008811A1" w:rsidRDefault="00E514E6" w:rsidP="00E514E6">
            <w:pPr>
              <w:pStyle w:val="TableParagraph"/>
              <w:ind w:right="300"/>
              <w:jc w:val="center"/>
              <w:rPr>
                <w:rFonts w:ascii="Arial" w:hAnsi="Arial" w:cs="Arial"/>
                <w:sz w:val="18"/>
                <w:szCs w:val="18"/>
              </w:rPr>
            </w:pPr>
            <w:r w:rsidRPr="008811A1">
              <w:rPr>
                <w:rFonts w:ascii="Arial" w:hAnsi="Arial" w:cs="Arial"/>
                <w:spacing w:val="-2"/>
                <w:sz w:val="18"/>
                <w:szCs w:val="18"/>
              </w:rPr>
              <w:t>Exercise</w:t>
            </w:r>
            <w:r w:rsidRPr="008811A1">
              <w:rPr>
                <w:rFonts w:ascii="Arial" w:hAnsi="Arial" w:cs="Arial"/>
                <w:sz w:val="18"/>
                <w:szCs w:val="18"/>
              </w:rPr>
              <w:t xml:space="preserve"> </w:t>
            </w:r>
            <w:r w:rsidRPr="008811A1">
              <w:rPr>
                <w:rFonts w:ascii="Arial" w:hAnsi="Arial" w:cs="Arial"/>
                <w:spacing w:val="-2"/>
                <w:sz w:val="18"/>
                <w:szCs w:val="18"/>
              </w:rPr>
              <w:t>Fitness</w:t>
            </w:r>
            <w:r w:rsidRPr="008811A1">
              <w:rPr>
                <w:rFonts w:ascii="Arial" w:hAnsi="Arial" w:cs="Arial"/>
                <w:spacing w:val="-7"/>
                <w:sz w:val="18"/>
                <w:szCs w:val="18"/>
              </w:rPr>
              <w:t xml:space="preserve"> </w:t>
            </w:r>
            <w:r w:rsidRPr="008811A1">
              <w:rPr>
                <w:rFonts w:ascii="Arial" w:hAnsi="Arial" w:cs="Arial"/>
                <w:spacing w:val="-2"/>
                <w:sz w:val="18"/>
                <w:szCs w:val="18"/>
              </w:rPr>
              <w:t>challenges</w:t>
            </w:r>
          </w:p>
          <w:p w14:paraId="35542D51" w14:textId="77777777" w:rsidR="00E514E6" w:rsidRPr="008811A1" w:rsidRDefault="00E514E6" w:rsidP="00E514E6">
            <w:pPr>
              <w:pStyle w:val="TableParagraph"/>
              <w:ind w:left="55" w:right="37"/>
              <w:jc w:val="center"/>
              <w:rPr>
                <w:rFonts w:ascii="Arial" w:hAnsi="Arial" w:cs="Arial"/>
                <w:sz w:val="18"/>
                <w:szCs w:val="18"/>
              </w:rPr>
            </w:pPr>
            <w:r w:rsidRPr="008811A1">
              <w:rPr>
                <w:rFonts w:ascii="Arial" w:hAnsi="Arial" w:cs="Arial"/>
                <w:sz w:val="18"/>
                <w:szCs w:val="18"/>
              </w:rPr>
              <w:t>Food</w:t>
            </w:r>
            <w:r w:rsidRPr="008811A1">
              <w:rPr>
                <w:rFonts w:ascii="Arial" w:hAnsi="Arial" w:cs="Arial"/>
                <w:spacing w:val="-11"/>
                <w:sz w:val="18"/>
                <w:szCs w:val="18"/>
              </w:rPr>
              <w:t xml:space="preserve"> </w:t>
            </w:r>
            <w:r w:rsidRPr="008811A1">
              <w:rPr>
                <w:rFonts w:ascii="Arial" w:hAnsi="Arial" w:cs="Arial"/>
                <w:sz w:val="18"/>
                <w:szCs w:val="18"/>
              </w:rPr>
              <w:t>labelling</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healthy </w:t>
            </w:r>
            <w:r w:rsidRPr="008811A1">
              <w:rPr>
                <w:rFonts w:ascii="Arial" w:hAnsi="Arial" w:cs="Arial"/>
                <w:spacing w:val="-2"/>
                <w:sz w:val="18"/>
                <w:szCs w:val="18"/>
              </w:rPr>
              <w:t>swaps</w:t>
            </w:r>
          </w:p>
          <w:p w14:paraId="795B50CB" w14:textId="77777777" w:rsidR="00E514E6" w:rsidRPr="008811A1" w:rsidRDefault="00E514E6" w:rsidP="00E514E6">
            <w:pPr>
              <w:pStyle w:val="TableParagraph"/>
              <w:ind w:left="96" w:right="76" w:hanging="5"/>
              <w:jc w:val="center"/>
              <w:rPr>
                <w:rFonts w:ascii="Arial" w:hAnsi="Arial" w:cs="Arial"/>
                <w:sz w:val="18"/>
                <w:szCs w:val="18"/>
              </w:rPr>
            </w:pPr>
            <w:r w:rsidRPr="008811A1">
              <w:rPr>
                <w:rFonts w:ascii="Arial" w:hAnsi="Arial" w:cs="Arial"/>
                <w:sz w:val="18"/>
                <w:szCs w:val="18"/>
              </w:rPr>
              <w:t>Attitudes towards drugs Keeping</w:t>
            </w:r>
            <w:r w:rsidRPr="008811A1">
              <w:rPr>
                <w:rFonts w:ascii="Arial" w:hAnsi="Arial" w:cs="Arial"/>
                <w:spacing w:val="-11"/>
                <w:sz w:val="18"/>
                <w:szCs w:val="18"/>
              </w:rPr>
              <w:t xml:space="preserve"> </w:t>
            </w:r>
            <w:r w:rsidRPr="008811A1">
              <w:rPr>
                <w:rFonts w:ascii="Arial" w:hAnsi="Arial" w:cs="Arial"/>
                <w:sz w:val="18"/>
                <w:szCs w:val="18"/>
              </w:rPr>
              <w:t>safe</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why</w:t>
            </w:r>
            <w:r w:rsidRPr="008811A1">
              <w:rPr>
                <w:rFonts w:ascii="Arial" w:hAnsi="Arial" w:cs="Arial"/>
                <w:spacing w:val="-9"/>
                <w:sz w:val="18"/>
                <w:szCs w:val="18"/>
              </w:rPr>
              <w:t xml:space="preserve"> </w:t>
            </w:r>
            <w:r w:rsidRPr="008811A1">
              <w:rPr>
                <w:rFonts w:ascii="Arial" w:hAnsi="Arial" w:cs="Arial"/>
                <w:sz w:val="18"/>
                <w:szCs w:val="18"/>
              </w:rPr>
              <w:t>it’s important online</w:t>
            </w:r>
          </w:p>
          <w:p w14:paraId="3F3769D1" w14:textId="77777777" w:rsidR="00E514E6" w:rsidRPr="008811A1" w:rsidRDefault="00E514E6" w:rsidP="00E514E6">
            <w:pPr>
              <w:pStyle w:val="TableParagraph"/>
              <w:spacing w:before="1"/>
              <w:ind w:left="185" w:right="165" w:hanging="5"/>
              <w:jc w:val="center"/>
              <w:rPr>
                <w:rFonts w:ascii="Arial" w:hAnsi="Arial" w:cs="Arial"/>
                <w:sz w:val="18"/>
                <w:szCs w:val="18"/>
              </w:rPr>
            </w:pPr>
            <w:r w:rsidRPr="008811A1">
              <w:rPr>
                <w:rFonts w:ascii="Arial" w:hAnsi="Arial" w:cs="Arial"/>
                <w:sz w:val="18"/>
                <w:szCs w:val="18"/>
              </w:rPr>
              <w:t>and offline scenarios Respect</w:t>
            </w:r>
            <w:r w:rsidRPr="008811A1">
              <w:rPr>
                <w:rFonts w:ascii="Arial" w:hAnsi="Arial" w:cs="Arial"/>
                <w:spacing w:val="-11"/>
                <w:sz w:val="18"/>
                <w:szCs w:val="18"/>
              </w:rPr>
              <w:t xml:space="preserve"> </w:t>
            </w:r>
            <w:r w:rsidRPr="008811A1">
              <w:rPr>
                <w:rFonts w:ascii="Arial" w:hAnsi="Arial" w:cs="Arial"/>
                <w:sz w:val="18"/>
                <w:szCs w:val="18"/>
              </w:rPr>
              <w:t>for</w:t>
            </w:r>
            <w:r w:rsidRPr="008811A1">
              <w:rPr>
                <w:rFonts w:ascii="Arial" w:hAnsi="Arial" w:cs="Arial"/>
                <w:spacing w:val="-10"/>
                <w:sz w:val="18"/>
                <w:szCs w:val="18"/>
              </w:rPr>
              <w:t xml:space="preserve"> </w:t>
            </w:r>
            <w:r w:rsidRPr="008811A1">
              <w:rPr>
                <w:rFonts w:ascii="Arial" w:hAnsi="Arial" w:cs="Arial"/>
                <w:sz w:val="18"/>
                <w:szCs w:val="18"/>
              </w:rPr>
              <w:t>myself</w:t>
            </w:r>
            <w:r w:rsidRPr="008811A1">
              <w:rPr>
                <w:rFonts w:ascii="Arial" w:hAnsi="Arial" w:cs="Arial"/>
                <w:spacing w:val="-10"/>
                <w:sz w:val="18"/>
                <w:szCs w:val="18"/>
              </w:rPr>
              <w:t xml:space="preserve"> </w:t>
            </w:r>
            <w:r w:rsidRPr="008811A1">
              <w:rPr>
                <w:rFonts w:ascii="Arial" w:hAnsi="Arial" w:cs="Arial"/>
                <w:sz w:val="18"/>
                <w:szCs w:val="18"/>
              </w:rPr>
              <w:t xml:space="preserve">and </w:t>
            </w:r>
            <w:r w:rsidRPr="008811A1">
              <w:rPr>
                <w:rFonts w:ascii="Arial" w:hAnsi="Arial" w:cs="Arial"/>
                <w:spacing w:val="-2"/>
                <w:sz w:val="18"/>
                <w:szCs w:val="18"/>
              </w:rPr>
              <w:t>others</w:t>
            </w:r>
          </w:p>
          <w:p w14:paraId="4BE34A52" w14:textId="77777777" w:rsidR="00E514E6" w:rsidRPr="008811A1" w:rsidRDefault="00E514E6" w:rsidP="00E514E6">
            <w:pPr>
              <w:pStyle w:val="TableParagraph"/>
              <w:spacing w:line="218" w:lineRule="exact"/>
              <w:ind w:left="53" w:right="37"/>
              <w:jc w:val="center"/>
              <w:rPr>
                <w:rFonts w:ascii="Arial" w:hAnsi="Arial" w:cs="Arial"/>
                <w:sz w:val="18"/>
                <w:szCs w:val="18"/>
              </w:rPr>
            </w:pPr>
            <w:r w:rsidRPr="008811A1">
              <w:rPr>
                <w:rFonts w:ascii="Arial" w:hAnsi="Arial" w:cs="Arial"/>
                <w:sz w:val="18"/>
                <w:szCs w:val="18"/>
              </w:rPr>
              <w:t>Healthy</w:t>
            </w:r>
            <w:r w:rsidRPr="008811A1">
              <w:rPr>
                <w:rFonts w:ascii="Arial" w:hAnsi="Arial" w:cs="Arial"/>
                <w:spacing w:val="-2"/>
                <w:sz w:val="18"/>
                <w:szCs w:val="18"/>
              </w:rPr>
              <w:t xml:space="preserve"> </w:t>
            </w:r>
            <w:r w:rsidRPr="008811A1">
              <w:rPr>
                <w:rFonts w:ascii="Arial" w:hAnsi="Arial" w:cs="Arial"/>
                <w:sz w:val="18"/>
                <w:szCs w:val="18"/>
              </w:rPr>
              <w:t>and</w:t>
            </w:r>
            <w:r w:rsidRPr="008811A1">
              <w:rPr>
                <w:rFonts w:ascii="Arial" w:hAnsi="Arial" w:cs="Arial"/>
                <w:spacing w:val="-1"/>
                <w:sz w:val="18"/>
                <w:szCs w:val="18"/>
              </w:rPr>
              <w:t xml:space="preserve"> </w:t>
            </w:r>
            <w:r w:rsidRPr="008811A1">
              <w:rPr>
                <w:rFonts w:ascii="Arial" w:hAnsi="Arial" w:cs="Arial"/>
                <w:sz w:val="18"/>
                <w:szCs w:val="18"/>
              </w:rPr>
              <w:t>safe</w:t>
            </w:r>
            <w:r w:rsidRPr="008811A1">
              <w:rPr>
                <w:rFonts w:ascii="Arial" w:hAnsi="Arial" w:cs="Arial"/>
                <w:spacing w:val="-2"/>
                <w:sz w:val="18"/>
                <w:szCs w:val="18"/>
              </w:rPr>
              <w:t xml:space="preserve"> choices</w:t>
            </w:r>
          </w:p>
        </w:tc>
        <w:tc>
          <w:tcPr>
            <w:tcW w:w="2517" w:type="dxa"/>
            <w:gridSpan w:val="3"/>
            <w:tcBorders>
              <w:top w:val="nil"/>
            </w:tcBorders>
          </w:tcPr>
          <w:p w14:paraId="69A70BFF" w14:textId="77777777" w:rsidR="00E514E6" w:rsidRPr="008811A1" w:rsidRDefault="00E514E6" w:rsidP="00E514E6">
            <w:pPr>
              <w:pStyle w:val="TableParagraph"/>
              <w:ind w:right="53"/>
              <w:jc w:val="center"/>
              <w:rPr>
                <w:rFonts w:ascii="Arial" w:hAnsi="Arial" w:cs="Arial"/>
                <w:sz w:val="18"/>
                <w:szCs w:val="18"/>
              </w:rPr>
            </w:pPr>
            <w:r w:rsidRPr="008811A1">
              <w:rPr>
                <w:rFonts w:ascii="Arial" w:hAnsi="Arial" w:cs="Arial"/>
                <w:sz w:val="18"/>
                <w:szCs w:val="18"/>
              </w:rPr>
              <w:t>Family</w:t>
            </w:r>
            <w:r w:rsidRPr="008811A1">
              <w:rPr>
                <w:rFonts w:ascii="Arial" w:hAnsi="Arial" w:cs="Arial"/>
                <w:spacing w:val="-11"/>
                <w:sz w:val="18"/>
                <w:szCs w:val="18"/>
              </w:rPr>
              <w:t xml:space="preserve"> </w:t>
            </w:r>
            <w:r w:rsidRPr="008811A1">
              <w:rPr>
                <w:rFonts w:ascii="Arial" w:hAnsi="Arial" w:cs="Arial"/>
                <w:sz w:val="18"/>
                <w:szCs w:val="18"/>
              </w:rPr>
              <w:t>roles</w:t>
            </w:r>
            <w:r w:rsidRPr="008811A1">
              <w:rPr>
                <w:rFonts w:ascii="Arial" w:hAnsi="Arial" w:cs="Arial"/>
                <w:spacing w:val="-10"/>
                <w:sz w:val="18"/>
                <w:szCs w:val="18"/>
              </w:rPr>
              <w:t xml:space="preserve"> </w:t>
            </w:r>
            <w:r w:rsidRPr="008811A1">
              <w:rPr>
                <w:rFonts w:ascii="Arial" w:hAnsi="Arial" w:cs="Arial"/>
                <w:sz w:val="18"/>
                <w:szCs w:val="18"/>
              </w:rPr>
              <w:t xml:space="preserve">and </w:t>
            </w:r>
            <w:r w:rsidRPr="008811A1">
              <w:rPr>
                <w:rFonts w:ascii="Arial" w:hAnsi="Arial" w:cs="Arial"/>
                <w:spacing w:val="-2"/>
                <w:sz w:val="18"/>
                <w:szCs w:val="18"/>
              </w:rPr>
              <w:t>responsibilities</w:t>
            </w:r>
          </w:p>
          <w:p w14:paraId="4884182B" w14:textId="77777777" w:rsidR="00E514E6" w:rsidRPr="008811A1" w:rsidRDefault="00E514E6" w:rsidP="00E514E6">
            <w:pPr>
              <w:pStyle w:val="TableParagraph"/>
              <w:ind w:left="48" w:right="22" w:hanging="1"/>
              <w:jc w:val="center"/>
              <w:rPr>
                <w:rFonts w:ascii="Arial" w:hAnsi="Arial" w:cs="Arial"/>
                <w:sz w:val="18"/>
                <w:szCs w:val="18"/>
              </w:rPr>
            </w:pPr>
            <w:r w:rsidRPr="008811A1">
              <w:rPr>
                <w:rFonts w:ascii="Arial" w:hAnsi="Arial" w:cs="Arial"/>
                <w:sz w:val="18"/>
                <w:szCs w:val="18"/>
              </w:rPr>
              <w:t>Friendship and negotiation Keeping</w:t>
            </w:r>
            <w:r w:rsidRPr="008811A1">
              <w:rPr>
                <w:rFonts w:ascii="Arial" w:hAnsi="Arial" w:cs="Arial"/>
                <w:spacing w:val="-11"/>
                <w:sz w:val="18"/>
                <w:szCs w:val="18"/>
              </w:rPr>
              <w:t xml:space="preserve"> </w:t>
            </w:r>
            <w:r w:rsidRPr="008811A1">
              <w:rPr>
                <w:rFonts w:ascii="Arial" w:hAnsi="Arial" w:cs="Arial"/>
                <w:sz w:val="18"/>
                <w:szCs w:val="18"/>
              </w:rPr>
              <w:t>safe</w:t>
            </w:r>
            <w:r w:rsidRPr="008811A1">
              <w:rPr>
                <w:rFonts w:ascii="Arial" w:hAnsi="Arial" w:cs="Arial"/>
                <w:spacing w:val="-10"/>
                <w:sz w:val="18"/>
                <w:szCs w:val="18"/>
              </w:rPr>
              <w:t xml:space="preserve"> </w:t>
            </w:r>
            <w:r w:rsidRPr="008811A1">
              <w:rPr>
                <w:rFonts w:ascii="Arial" w:hAnsi="Arial" w:cs="Arial"/>
                <w:sz w:val="18"/>
                <w:szCs w:val="18"/>
              </w:rPr>
              <w:t>online</w:t>
            </w:r>
            <w:r w:rsidRPr="008811A1">
              <w:rPr>
                <w:rFonts w:ascii="Arial" w:hAnsi="Arial" w:cs="Arial"/>
                <w:spacing w:val="-9"/>
                <w:sz w:val="18"/>
                <w:szCs w:val="18"/>
              </w:rPr>
              <w:t xml:space="preserve"> </w:t>
            </w:r>
            <w:r w:rsidRPr="008811A1">
              <w:rPr>
                <w:rFonts w:ascii="Arial" w:hAnsi="Arial" w:cs="Arial"/>
                <w:sz w:val="18"/>
                <w:szCs w:val="18"/>
              </w:rPr>
              <w:t>and</w:t>
            </w:r>
            <w:r w:rsidRPr="008811A1">
              <w:rPr>
                <w:rFonts w:ascii="Arial" w:hAnsi="Arial" w:cs="Arial"/>
                <w:spacing w:val="-11"/>
                <w:sz w:val="18"/>
                <w:szCs w:val="18"/>
              </w:rPr>
              <w:t xml:space="preserve"> </w:t>
            </w:r>
            <w:r w:rsidRPr="008811A1">
              <w:rPr>
                <w:rFonts w:ascii="Arial" w:hAnsi="Arial" w:cs="Arial"/>
                <w:sz w:val="18"/>
                <w:szCs w:val="18"/>
              </w:rPr>
              <w:t>who to go for help</w:t>
            </w:r>
          </w:p>
          <w:p w14:paraId="0E9FFDFE" w14:textId="77777777" w:rsidR="00E514E6" w:rsidRPr="008811A1" w:rsidRDefault="00E514E6" w:rsidP="00E514E6">
            <w:pPr>
              <w:pStyle w:val="TableParagraph"/>
              <w:ind w:left="204" w:right="178" w:hanging="2"/>
              <w:jc w:val="center"/>
              <w:rPr>
                <w:rFonts w:ascii="Arial" w:hAnsi="Arial" w:cs="Arial"/>
                <w:sz w:val="18"/>
                <w:szCs w:val="18"/>
              </w:rPr>
            </w:pPr>
            <w:r w:rsidRPr="008811A1">
              <w:rPr>
                <w:rFonts w:ascii="Arial" w:hAnsi="Arial" w:cs="Arial"/>
                <w:sz w:val="18"/>
                <w:szCs w:val="18"/>
              </w:rPr>
              <w:t>Being a global citizen Being aware of how my choices affect others Awareness</w:t>
            </w:r>
            <w:r w:rsidRPr="008811A1">
              <w:rPr>
                <w:rFonts w:ascii="Arial" w:hAnsi="Arial" w:cs="Arial"/>
                <w:spacing w:val="-11"/>
                <w:sz w:val="18"/>
                <w:szCs w:val="18"/>
              </w:rPr>
              <w:t xml:space="preserve"> </w:t>
            </w:r>
            <w:r w:rsidRPr="008811A1">
              <w:rPr>
                <w:rFonts w:ascii="Arial" w:hAnsi="Arial" w:cs="Arial"/>
                <w:sz w:val="18"/>
                <w:szCs w:val="18"/>
              </w:rPr>
              <w:t>of</w:t>
            </w:r>
            <w:r w:rsidRPr="008811A1">
              <w:rPr>
                <w:rFonts w:ascii="Arial" w:hAnsi="Arial" w:cs="Arial"/>
                <w:spacing w:val="-10"/>
                <w:sz w:val="18"/>
                <w:szCs w:val="18"/>
              </w:rPr>
              <w:t xml:space="preserve"> </w:t>
            </w:r>
            <w:r w:rsidRPr="008811A1">
              <w:rPr>
                <w:rFonts w:ascii="Arial" w:hAnsi="Arial" w:cs="Arial"/>
                <w:sz w:val="18"/>
                <w:szCs w:val="18"/>
              </w:rPr>
              <w:t>how</w:t>
            </w:r>
            <w:r w:rsidRPr="008811A1">
              <w:rPr>
                <w:rFonts w:ascii="Arial" w:hAnsi="Arial" w:cs="Arial"/>
                <w:spacing w:val="-10"/>
                <w:sz w:val="18"/>
                <w:szCs w:val="18"/>
              </w:rPr>
              <w:t xml:space="preserve"> </w:t>
            </w:r>
            <w:r w:rsidRPr="008811A1">
              <w:rPr>
                <w:rFonts w:ascii="Arial" w:hAnsi="Arial" w:cs="Arial"/>
                <w:sz w:val="18"/>
                <w:szCs w:val="18"/>
              </w:rPr>
              <w:t>other</w:t>
            </w:r>
          </w:p>
          <w:p w14:paraId="2ADFC0FB" w14:textId="77777777" w:rsidR="00E514E6" w:rsidRDefault="00E514E6" w:rsidP="00E514E6">
            <w:pPr>
              <w:pStyle w:val="TableParagraph"/>
              <w:ind w:left="79" w:right="57"/>
              <w:jc w:val="center"/>
              <w:rPr>
                <w:rFonts w:ascii="Arial" w:hAnsi="Arial" w:cs="Arial"/>
                <w:sz w:val="18"/>
                <w:szCs w:val="18"/>
              </w:rPr>
            </w:pPr>
            <w:r w:rsidRPr="008811A1">
              <w:rPr>
                <w:rFonts w:ascii="Arial" w:hAnsi="Arial" w:cs="Arial"/>
                <w:sz w:val="18"/>
                <w:szCs w:val="18"/>
              </w:rPr>
              <w:t>children</w:t>
            </w:r>
            <w:r w:rsidRPr="008811A1">
              <w:rPr>
                <w:rFonts w:ascii="Arial" w:hAnsi="Arial" w:cs="Arial"/>
                <w:spacing w:val="-11"/>
                <w:sz w:val="18"/>
                <w:szCs w:val="18"/>
              </w:rPr>
              <w:t xml:space="preserve"> </w:t>
            </w:r>
            <w:r w:rsidRPr="008811A1">
              <w:rPr>
                <w:rFonts w:ascii="Arial" w:hAnsi="Arial" w:cs="Arial"/>
                <w:sz w:val="18"/>
                <w:szCs w:val="18"/>
              </w:rPr>
              <w:t>have</w:t>
            </w:r>
            <w:r w:rsidRPr="008811A1">
              <w:rPr>
                <w:rFonts w:ascii="Arial" w:hAnsi="Arial" w:cs="Arial"/>
                <w:spacing w:val="-10"/>
                <w:sz w:val="18"/>
                <w:szCs w:val="18"/>
              </w:rPr>
              <w:t xml:space="preserve"> </w:t>
            </w:r>
            <w:r w:rsidRPr="008811A1">
              <w:rPr>
                <w:rFonts w:ascii="Arial" w:hAnsi="Arial" w:cs="Arial"/>
                <w:sz w:val="18"/>
                <w:szCs w:val="18"/>
              </w:rPr>
              <w:t>different</w:t>
            </w:r>
            <w:r w:rsidRPr="008811A1">
              <w:rPr>
                <w:rFonts w:ascii="Arial" w:hAnsi="Arial" w:cs="Arial"/>
                <w:spacing w:val="-10"/>
                <w:sz w:val="18"/>
                <w:szCs w:val="18"/>
              </w:rPr>
              <w:t xml:space="preserve"> </w:t>
            </w:r>
            <w:r w:rsidRPr="008811A1">
              <w:rPr>
                <w:rFonts w:ascii="Arial" w:hAnsi="Arial" w:cs="Arial"/>
                <w:sz w:val="18"/>
                <w:szCs w:val="18"/>
              </w:rPr>
              <w:t>lives Expressing appreciation for family and friends</w:t>
            </w:r>
          </w:p>
          <w:p w14:paraId="64FB3080" w14:textId="77777777" w:rsidR="00E514E6" w:rsidRDefault="00E514E6" w:rsidP="00E514E6">
            <w:pPr>
              <w:pStyle w:val="TableParagraph"/>
              <w:ind w:left="79" w:right="57"/>
              <w:jc w:val="center"/>
              <w:rPr>
                <w:rFonts w:ascii="Arial" w:hAnsi="Arial" w:cs="Arial"/>
                <w:sz w:val="18"/>
                <w:szCs w:val="18"/>
              </w:rPr>
            </w:pPr>
          </w:p>
          <w:p w14:paraId="13809E1B" w14:textId="77777777" w:rsidR="00E514E6" w:rsidRPr="008811A1" w:rsidRDefault="00E514E6" w:rsidP="00E514E6">
            <w:pPr>
              <w:pStyle w:val="TableParagraph"/>
              <w:ind w:left="79" w:right="57"/>
              <w:jc w:val="center"/>
              <w:rPr>
                <w:rFonts w:ascii="Arial" w:hAnsi="Arial" w:cs="Arial"/>
                <w:color w:val="FF0000"/>
                <w:sz w:val="18"/>
                <w:szCs w:val="18"/>
              </w:rPr>
            </w:pPr>
            <w:r w:rsidRPr="008811A1">
              <w:rPr>
                <w:rFonts w:ascii="Arial" w:hAnsi="Arial" w:cs="Arial"/>
                <w:color w:val="FF0000"/>
                <w:sz w:val="18"/>
                <w:szCs w:val="18"/>
              </w:rPr>
              <w:t>FBV – Linked to mutual respect and tolerance</w:t>
            </w:r>
          </w:p>
          <w:p w14:paraId="483E3219" w14:textId="77777777" w:rsidR="00E514E6" w:rsidRPr="008811A1" w:rsidRDefault="00E514E6" w:rsidP="00E514E6">
            <w:pPr>
              <w:pStyle w:val="TableParagraph"/>
              <w:spacing w:before="1" w:line="165" w:lineRule="auto"/>
              <w:ind w:left="199" w:right="76" w:firstLine="3"/>
              <w:jc w:val="center"/>
              <w:rPr>
                <w:rFonts w:ascii="Arial" w:hAnsi="Arial" w:cs="Arial"/>
                <w:sz w:val="18"/>
                <w:szCs w:val="18"/>
              </w:rPr>
            </w:pPr>
          </w:p>
        </w:tc>
        <w:tc>
          <w:tcPr>
            <w:tcW w:w="1733" w:type="dxa"/>
            <w:tcBorders>
              <w:top w:val="nil"/>
            </w:tcBorders>
          </w:tcPr>
          <w:p w14:paraId="1514BD14" w14:textId="77777777" w:rsidR="00E514E6" w:rsidRPr="008811A1" w:rsidRDefault="00E514E6" w:rsidP="00E514E6">
            <w:pPr>
              <w:pStyle w:val="TableParagraph"/>
              <w:spacing w:line="193" w:lineRule="exact"/>
              <w:ind w:left="116" w:right="94"/>
              <w:jc w:val="center"/>
              <w:rPr>
                <w:rFonts w:ascii="Arial" w:hAnsi="Arial" w:cs="Arial"/>
                <w:sz w:val="18"/>
                <w:szCs w:val="18"/>
              </w:rPr>
            </w:pPr>
            <w:r w:rsidRPr="008811A1">
              <w:rPr>
                <w:rFonts w:ascii="Arial" w:hAnsi="Arial" w:cs="Arial"/>
                <w:sz w:val="18"/>
                <w:szCs w:val="18"/>
              </w:rPr>
              <w:t>How</w:t>
            </w:r>
            <w:r w:rsidRPr="008811A1">
              <w:rPr>
                <w:rFonts w:ascii="Arial" w:hAnsi="Arial" w:cs="Arial"/>
                <w:spacing w:val="-5"/>
                <w:sz w:val="18"/>
                <w:szCs w:val="18"/>
              </w:rPr>
              <w:t xml:space="preserve"> </w:t>
            </w:r>
            <w:r w:rsidRPr="008811A1">
              <w:rPr>
                <w:rFonts w:ascii="Arial" w:hAnsi="Arial" w:cs="Arial"/>
                <w:sz w:val="18"/>
                <w:szCs w:val="18"/>
              </w:rPr>
              <w:t>babies</w:t>
            </w:r>
            <w:r w:rsidRPr="008811A1">
              <w:rPr>
                <w:rFonts w:ascii="Arial" w:hAnsi="Arial" w:cs="Arial"/>
                <w:spacing w:val="-2"/>
                <w:sz w:val="18"/>
                <w:szCs w:val="18"/>
              </w:rPr>
              <w:t xml:space="preserve"> </w:t>
            </w:r>
            <w:r w:rsidRPr="008811A1">
              <w:rPr>
                <w:rFonts w:ascii="Arial" w:hAnsi="Arial" w:cs="Arial"/>
                <w:spacing w:val="-4"/>
                <w:sz w:val="18"/>
                <w:szCs w:val="18"/>
              </w:rPr>
              <w:t>grow</w:t>
            </w:r>
          </w:p>
          <w:p w14:paraId="57A6737E" w14:textId="77777777" w:rsidR="00E514E6" w:rsidRPr="008811A1" w:rsidRDefault="00E514E6" w:rsidP="00E514E6">
            <w:pPr>
              <w:pStyle w:val="TableParagraph"/>
              <w:spacing w:before="1"/>
              <w:ind w:left="116" w:right="88"/>
              <w:jc w:val="center"/>
              <w:rPr>
                <w:rFonts w:ascii="Arial" w:hAnsi="Arial" w:cs="Arial"/>
                <w:sz w:val="18"/>
                <w:szCs w:val="18"/>
              </w:rPr>
            </w:pPr>
            <w:r w:rsidRPr="008811A1">
              <w:rPr>
                <w:rFonts w:ascii="Arial" w:hAnsi="Arial" w:cs="Arial"/>
                <w:sz w:val="18"/>
                <w:szCs w:val="18"/>
              </w:rPr>
              <w:t>Understanding</w:t>
            </w:r>
            <w:r w:rsidRPr="008811A1">
              <w:rPr>
                <w:rFonts w:ascii="Arial" w:hAnsi="Arial" w:cs="Arial"/>
                <w:spacing w:val="-11"/>
                <w:sz w:val="18"/>
                <w:szCs w:val="18"/>
              </w:rPr>
              <w:t xml:space="preserve"> </w:t>
            </w:r>
            <w:r w:rsidRPr="008811A1">
              <w:rPr>
                <w:rFonts w:ascii="Arial" w:hAnsi="Arial" w:cs="Arial"/>
                <w:sz w:val="18"/>
                <w:szCs w:val="18"/>
              </w:rPr>
              <w:t>a baby’s</w:t>
            </w:r>
            <w:r w:rsidRPr="008811A1">
              <w:rPr>
                <w:rFonts w:ascii="Arial" w:hAnsi="Arial" w:cs="Arial"/>
                <w:spacing w:val="-2"/>
                <w:sz w:val="18"/>
                <w:szCs w:val="18"/>
              </w:rPr>
              <w:t xml:space="preserve"> </w:t>
            </w:r>
            <w:r w:rsidRPr="008811A1">
              <w:rPr>
                <w:rFonts w:ascii="Arial" w:hAnsi="Arial" w:cs="Arial"/>
                <w:sz w:val="18"/>
                <w:szCs w:val="18"/>
              </w:rPr>
              <w:t xml:space="preserve">needs Outside body </w:t>
            </w:r>
            <w:r w:rsidRPr="008811A1">
              <w:rPr>
                <w:rFonts w:ascii="Arial" w:hAnsi="Arial" w:cs="Arial"/>
                <w:spacing w:val="-2"/>
                <w:sz w:val="18"/>
                <w:szCs w:val="18"/>
              </w:rPr>
              <w:t>changes</w:t>
            </w:r>
          </w:p>
          <w:p w14:paraId="27A990B3" w14:textId="77777777" w:rsidR="00E514E6" w:rsidRPr="008811A1" w:rsidRDefault="00E514E6" w:rsidP="00E514E6">
            <w:pPr>
              <w:pStyle w:val="TableParagraph"/>
              <w:ind w:left="19" w:right="-15"/>
              <w:jc w:val="center"/>
              <w:rPr>
                <w:rFonts w:ascii="Arial" w:hAnsi="Arial" w:cs="Arial"/>
                <w:sz w:val="18"/>
                <w:szCs w:val="18"/>
              </w:rPr>
            </w:pPr>
            <w:r w:rsidRPr="008811A1">
              <w:rPr>
                <w:rFonts w:ascii="Arial" w:hAnsi="Arial" w:cs="Arial"/>
                <w:sz w:val="18"/>
                <w:szCs w:val="18"/>
              </w:rPr>
              <w:t>Inside</w:t>
            </w:r>
            <w:r w:rsidRPr="008811A1">
              <w:rPr>
                <w:rFonts w:ascii="Arial" w:hAnsi="Arial" w:cs="Arial"/>
                <w:spacing w:val="-11"/>
                <w:sz w:val="18"/>
                <w:szCs w:val="18"/>
              </w:rPr>
              <w:t xml:space="preserve"> </w:t>
            </w:r>
            <w:r w:rsidRPr="008811A1">
              <w:rPr>
                <w:rFonts w:ascii="Arial" w:hAnsi="Arial" w:cs="Arial"/>
                <w:sz w:val="18"/>
                <w:szCs w:val="18"/>
              </w:rPr>
              <w:t>body</w:t>
            </w:r>
            <w:r w:rsidRPr="008811A1">
              <w:rPr>
                <w:rFonts w:ascii="Arial" w:hAnsi="Arial" w:cs="Arial"/>
                <w:spacing w:val="-10"/>
                <w:sz w:val="18"/>
                <w:szCs w:val="18"/>
              </w:rPr>
              <w:t xml:space="preserve"> </w:t>
            </w:r>
            <w:r w:rsidRPr="008811A1">
              <w:rPr>
                <w:rFonts w:ascii="Arial" w:hAnsi="Arial" w:cs="Arial"/>
                <w:sz w:val="18"/>
                <w:szCs w:val="18"/>
              </w:rPr>
              <w:t>changes Family stereotypes Challenging</w:t>
            </w:r>
            <w:r w:rsidRPr="008811A1">
              <w:rPr>
                <w:rFonts w:ascii="Arial" w:hAnsi="Arial" w:cs="Arial"/>
                <w:spacing w:val="-2"/>
                <w:sz w:val="18"/>
                <w:szCs w:val="18"/>
              </w:rPr>
              <w:t xml:space="preserve"> </w:t>
            </w:r>
            <w:r w:rsidRPr="008811A1">
              <w:rPr>
                <w:rFonts w:ascii="Arial" w:hAnsi="Arial" w:cs="Arial"/>
                <w:sz w:val="18"/>
                <w:szCs w:val="18"/>
              </w:rPr>
              <w:t>my</w:t>
            </w:r>
            <w:r w:rsidRPr="008811A1">
              <w:rPr>
                <w:rFonts w:ascii="Arial" w:hAnsi="Arial" w:cs="Arial"/>
                <w:spacing w:val="40"/>
                <w:sz w:val="18"/>
                <w:szCs w:val="18"/>
              </w:rPr>
              <w:t xml:space="preserve"> </w:t>
            </w:r>
            <w:r w:rsidRPr="008811A1">
              <w:rPr>
                <w:rFonts w:ascii="Arial" w:hAnsi="Arial" w:cs="Arial"/>
                <w:spacing w:val="-2"/>
                <w:sz w:val="18"/>
                <w:szCs w:val="18"/>
              </w:rPr>
              <w:t>ideas</w:t>
            </w:r>
          </w:p>
          <w:p w14:paraId="2F20FA65" w14:textId="77777777" w:rsidR="00E514E6" w:rsidRPr="008811A1" w:rsidRDefault="00E514E6" w:rsidP="00E514E6">
            <w:pPr>
              <w:pStyle w:val="TableParagraph"/>
              <w:ind w:left="116" w:right="91"/>
              <w:jc w:val="center"/>
              <w:rPr>
                <w:rFonts w:ascii="Arial" w:hAnsi="Arial" w:cs="Arial"/>
                <w:sz w:val="18"/>
                <w:szCs w:val="18"/>
              </w:rPr>
            </w:pPr>
            <w:r w:rsidRPr="008811A1">
              <w:rPr>
                <w:rFonts w:ascii="Arial" w:hAnsi="Arial" w:cs="Arial"/>
                <w:sz w:val="18"/>
                <w:szCs w:val="18"/>
              </w:rPr>
              <w:t>Preparing</w:t>
            </w:r>
            <w:r w:rsidRPr="008811A1">
              <w:rPr>
                <w:rFonts w:ascii="Arial" w:hAnsi="Arial" w:cs="Arial"/>
                <w:spacing w:val="-11"/>
                <w:sz w:val="18"/>
                <w:szCs w:val="18"/>
              </w:rPr>
              <w:t xml:space="preserve"> </w:t>
            </w:r>
            <w:r w:rsidRPr="008811A1">
              <w:rPr>
                <w:rFonts w:ascii="Arial" w:hAnsi="Arial" w:cs="Arial"/>
                <w:sz w:val="18"/>
                <w:szCs w:val="18"/>
              </w:rPr>
              <w:t xml:space="preserve">for </w:t>
            </w:r>
            <w:r w:rsidRPr="008811A1">
              <w:rPr>
                <w:rFonts w:ascii="Arial" w:hAnsi="Arial" w:cs="Arial"/>
                <w:spacing w:val="-2"/>
                <w:sz w:val="18"/>
                <w:szCs w:val="18"/>
              </w:rPr>
              <w:t>transition</w:t>
            </w:r>
          </w:p>
        </w:tc>
      </w:tr>
      <w:tr w:rsidR="00E514E6" w14:paraId="60044ED6" w14:textId="77777777" w:rsidTr="00E514E6">
        <w:trPr>
          <w:trHeight w:val="314"/>
        </w:trPr>
        <w:tc>
          <w:tcPr>
            <w:tcW w:w="2306" w:type="dxa"/>
            <w:vMerge w:val="restart"/>
            <w:shd w:val="clear" w:color="auto" w:fill="CCC0D9" w:themeFill="accent4" w:themeFillTint="66"/>
          </w:tcPr>
          <w:p w14:paraId="79F956C9" w14:textId="77777777" w:rsidR="00E514E6" w:rsidRDefault="00E514E6" w:rsidP="00E514E6">
            <w:pPr>
              <w:pStyle w:val="TableParagraph"/>
              <w:spacing w:before="6"/>
              <w:ind w:left="177" w:right="167"/>
              <w:jc w:val="center"/>
              <w:rPr>
                <w:b/>
                <w:sz w:val="24"/>
              </w:rPr>
            </w:pPr>
            <w:r>
              <w:rPr>
                <w:b/>
                <w:spacing w:val="-5"/>
                <w:sz w:val="24"/>
              </w:rPr>
              <w:t>PE</w:t>
            </w:r>
          </w:p>
        </w:tc>
        <w:tc>
          <w:tcPr>
            <w:tcW w:w="13718" w:type="dxa"/>
            <w:gridSpan w:val="10"/>
            <w:shd w:val="clear" w:color="auto" w:fill="CCC0D9" w:themeFill="accent4" w:themeFillTint="66"/>
          </w:tcPr>
          <w:p w14:paraId="6D83453E" w14:textId="77777777" w:rsidR="00E514E6" w:rsidRDefault="00E514E6" w:rsidP="00E514E6">
            <w:pPr>
              <w:pStyle w:val="TableParagraph"/>
              <w:spacing w:line="280" w:lineRule="exact"/>
              <w:ind w:left="1505" w:right="1484"/>
              <w:jc w:val="center"/>
              <w:rPr>
                <w:b/>
                <w:sz w:val="24"/>
              </w:rPr>
            </w:pPr>
            <w:r>
              <w:rPr>
                <w:b/>
                <w:sz w:val="24"/>
              </w:rPr>
              <w:t>Skill</w:t>
            </w:r>
            <w:r>
              <w:rPr>
                <w:b/>
                <w:spacing w:val="2"/>
                <w:sz w:val="24"/>
              </w:rPr>
              <w:t xml:space="preserve"> </w:t>
            </w:r>
            <w:r>
              <w:rPr>
                <w:b/>
                <w:spacing w:val="-2"/>
                <w:sz w:val="24"/>
              </w:rPr>
              <w:t>Development.</w:t>
            </w:r>
          </w:p>
        </w:tc>
      </w:tr>
      <w:tr w:rsidR="00E514E6" w14:paraId="5B1D8377" w14:textId="77777777" w:rsidTr="00E514E6">
        <w:trPr>
          <w:trHeight w:val="430"/>
        </w:trPr>
        <w:tc>
          <w:tcPr>
            <w:tcW w:w="2306" w:type="dxa"/>
            <w:vMerge/>
          </w:tcPr>
          <w:p w14:paraId="20515690" w14:textId="77777777" w:rsidR="00E514E6" w:rsidRDefault="00E514E6" w:rsidP="00E514E6">
            <w:pPr>
              <w:rPr>
                <w:sz w:val="2"/>
                <w:szCs w:val="2"/>
              </w:rPr>
            </w:pPr>
          </w:p>
        </w:tc>
        <w:tc>
          <w:tcPr>
            <w:tcW w:w="2300" w:type="dxa"/>
          </w:tcPr>
          <w:p w14:paraId="6B729E96" w14:textId="77777777" w:rsidR="00E514E6" w:rsidRDefault="00E514E6" w:rsidP="00E514E6">
            <w:pPr>
              <w:pStyle w:val="TableParagraph"/>
              <w:spacing w:line="292" w:lineRule="exact"/>
              <w:ind w:left="17" w:right="14"/>
              <w:jc w:val="center"/>
              <w:rPr>
                <w:sz w:val="24"/>
              </w:rPr>
            </w:pPr>
            <w:r>
              <w:rPr>
                <w:spacing w:val="-2"/>
                <w:sz w:val="24"/>
              </w:rPr>
              <w:t>Games</w:t>
            </w:r>
          </w:p>
        </w:tc>
        <w:tc>
          <w:tcPr>
            <w:tcW w:w="2296" w:type="dxa"/>
          </w:tcPr>
          <w:p w14:paraId="273ADD40" w14:textId="77777777" w:rsidR="00E514E6" w:rsidRDefault="00E514E6" w:rsidP="00E514E6">
            <w:pPr>
              <w:pStyle w:val="TableParagraph"/>
              <w:spacing w:line="292" w:lineRule="exact"/>
              <w:ind w:left="36" w:right="42"/>
              <w:jc w:val="center"/>
              <w:rPr>
                <w:sz w:val="24"/>
              </w:rPr>
            </w:pPr>
            <w:r>
              <w:rPr>
                <w:spacing w:val="-2"/>
                <w:sz w:val="24"/>
              </w:rPr>
              <w:t>Dance</w:t>
            </w:r>
          </w:p>
        </w:tc>
        <w:tc>
          <w:tcPr>
            <w:tcW w:w="2264" w:type="dxa"/>
          </w:tcPr>
          <w:p w14:paraId="1846A45D" w14:textId="77777777" w:rsidR="00E514E6" w:rsidRDefault="00E514E6" w:rsidP="00E514E6">
            <w:pPr>
              <w:pStyle w:val="TableParagraph"/>
              <w:spacing w:line="292" w:lineRule="exact"/>
              <w:ind w:left="603"/>
              <w:rPr>
                <w:sz w:val="24"/>
              </w:rPr>
            </w:pPr>
            <w:r>
              <w:rPr>
                <w:spacing w:val="-2"/>
                <w:sz w:val="24"/>
              </w:rPr>
              <w:t>Gymnastics</w:t>
            </w:r>
          </w:p>
        </w:tc>
        <w:tc>
          <w:tcPr>
            <w:tcW w:w="2285" w:type="dxa"/>
            <w:gridSpan w:val="2"/>
          </w:tcPr>
          <w:p w14:paraId="691C3B88" w14:textId="77777777" w:rsidR="00E514E6" w:rsidRDefault="00E514E6" w:rsidP="00E514E6">
            <w:pPr>
              <w:pStyle w:val="TableParagraph"/>
              <w:spacing w:line="292" w:lineRule="exact"/>
              <w:ind w:left="580"/>
              <w:rPr>
                <w:sz w:val="24"/>
              </w:rPr>
            </w:pPr>
            <w:r>
              <w:rPr>
                <w:spacing w:val="-2"/>
                <w:sz w:val="24"/>
              </w:rPr>
              <w:t>athletics</w:t>
            </w:r>
          </w:p>
        </w:tc>
        <w:tc>
          <w:tcPr>
            <w:tcW w:w="2284" w:type="dxa"/>
            <w:gridSpan w:val="2"/>
          </w:tcPr>
          <w:p w14:paraId="7B24AFA3" w14:textId="77777777" w:rsidR="00E514E6" w:rsidRDefault="00E514E6" w:rsidP="00E514E6">
            <w:pPr>
              <w:pStyle w:val="TableParagraph"/>
              <w:spacing w:line="292" w:lineRule="exact"/>
              <w:ind w:left="390"/>
              <w:rPr>
                <w:sz w:val="24"/>
              </w:rPr>
            </w:pPr>
            <w:r>
              <w:rPr>
                <w:spacing w:val="-2"/>
                <w:sz w:val="24"/>
              </w:rPr>
              <w:t>orienteering</w:t>
            </w:r>
          </w:p>
        </w:tc>
        <w:tc>
          <w:tcPr>
            <w:tcW w:w="2285" w:type="dxa"/>
            <w:gridSpan w:val="3"/>
          </w:tcPr>
          <w:p w14:paraId="4972FB3F" w14:textId="77777777" w:rsidR="00E514E6" w:rsidRDefault="00E514E6" w:rsidP="00E514E6">
            <w:pPr>
              <w:pStyle w:val="TableParagraph"/>
              <w:spacing w:line="292" w:lineRule="exact"/>
              <w:ind w:left="347"/>
              <w:rPr>
                <w:sz w:val="24"/>
              </w:rPr>
            </w:pPr>
            <w:r>
              <w:rPr>
                <w:spacing w:val="-2"/>
                <w:sz w:val="24"/>
              </w:rPr>
              <w:t>Games</w:t>
            </w:r>
          </w:p>
        </w:tc>
      </w:tr>
      <w:tr w:rsidR="00E514E6" w14:paraId="511FF41E" w14:textId="77777777" w:rsidTr="00E514E6">
        <w:trPr>
          <w:trHeight w:val="427"/>
        </w:trPr>
        <w:tc>
          <w:tcPr>
            <w:tcW w:w="2306" w:type="dxa"/>
            <w:shd w:val="clear" w:color="auto" w:fill="CCC0D9" w:themeFill="accent4" w:themeFillTint="66"/>
          </w:tcPr>
          <w:p w14:paraId="1649556F" w14:textId="77777777" w:rsidR="00E514E6" w:rsidRDefault="00E514E6" w:rsidP="00E514E6">
            <w:pPr>
              <w:pStyle w:val="TableParagraph"/>
              <w:rPr>
                <w:rFonts w:ascii="Times New Roman"/>
                <w:sz w:val="20"/>
              </w:rPr>
            </w:pPr>
          </w:p>
        </w:tc>
        <w:tc>
          <w:tcPr>
            <w:tcW w:w="2300" w:type="dxa"/>
          </w:tcPr>
          <w:p w14:paraId="165F37B4" w14:textId="77777777" w:rsidR="00E514E6" w:rsidRDefault="00E514E6" w:rsidP="00E514E6">
            <w:pPr>
              <w:pStyle w:val="TableParagraph"/>
              <w:spacing w:line="292" w:lineRule="exact"/>
              <w:ind w:left="18" w:right="14"/>
              <w:jc w:val="center"/>
              <w:rPr>
                <w:sz w:val="24"/>
              </w:rPr>
            </w:pPr>
            <w:r>
              <w:rPr>
                <w:spacing w:val="-2"/>
                <w:sz w:val="24"/>
              </w:rPr>
              <w:t>football</w:t>
            </w:r>
          </w:p>
        </w:tc>
        <w:tc>
          <w:tcPr>
            <w:tcW w:w="2296" w:type="dxa"/>
          </w:tcPr>
          <w:p w14:paraId="5DE8A697" w14:textId="77777777" w:rsidR="00E514E6" w:rsidRDefault="00E514E6" w:rsidP="00E514E6">
            <w:pPr>
              <w:pStyle w:val="TableParagraph"/>
              <w:spacing w:line="292" w:lineRule="exact"/>
              <w:ind w:left="33" w:right="42"/>
              <w:jc w:val="center"/>
              <w:rPr>
                <w:sz w:val="24"/>
              </w:rPr>
            </w:pPr>
            <w:r>
              <w:rPr>
                <w:spacing w:val="-2"/>
                <w:sz w:val="24"/>
              </w:rPr>
              <w:t>basketball</w:t>
            </w:r>
          </w:p>
        </w:tc>
        <w:tc>
          <w:tcPr>
            <w:tcW w:w="2264" w:type="dxa"/>
          </w:tcPr>
          <w:p w14:paraId="414BE385" w14:textId="77777777" w:rsidR="00E514E6" w:rsidRDefault="00E514E6" w:rsidP="00E514E6">
            <w:pPr>
              <w:pStyle w:val="TableParagraph"/>
              <w:spacing w:line="292" w:lineRule="exact"/>
              <w:ind w:left="603"/>
              <w:rPr>
                <w:sz w:val="24"/>
              </w:rPr>
            </w:pPr>
            <w:r>
              <w:rPr>
                <w:sz w:val="24"/>
              </w:rPr>
              <w:t>Quick</w:t>
            </w:r>
            <w:r>
              <w:rPr>
                <w:spacing w:val="-1"/>
                <w:sz w:val="24"/>
              </w:rPr>
              <w:t xml:space="preserve"> </w:t>
            </w:r>
            <w:r>
              <w:rPr>
                <w:spacing w:val="-2"/>
                <w:sz w:val="24"/>
              </w:rPr>
              <w:t>cricket</w:t>
            </w:r>
          </w:p>
        </w:tc>
        <w:tc>
          <w:tcPr>
            <w:tcW w:w="2285" w:type="dxa"/>
            <w:gridSpan w:val="2"/>
          </w:tcPr>
          <w:p w14:paraId="1764380A" w14:textId="77777777" w:rsidR="00E514E6" w:rsidRDefault="00E514E6" w:rsidP="00E514E6">
            <w:pPr>
              <w:pStyle w:val="TableParagraph"/>
              <w:spacing w:line="292" w:lineRule="exact"/>
              <w:ind w:left="513"/>
              <w:rPr>
                <w:sz w:val="24"/>
              </w:rPr>
            </w:pPr>
            <w:r>
              <w:rPr>
                <w:spacing w:val="-2"/>
                <w:sz w:val="24"/>
              </w:rPr>
              <w:t>dodgeball</w:t>
            </w:r>
          </w:p>
        </w:tc>
        <w:tc>
          <w:tcPr>
            <w:tcW w:w="2284" w:type="dxa"/>
            <w:gridSpan w:val="2"/>
          </w:tcPr>
          <w:p w14:paraId="7AC69F7C" w14:textId="77777777" w:rsidR="00E514E6" w:rsidRDefault="00E514E6" w:rsidP="00E514E6">
            <w:pPr>
              <w:pStyle w:val="TableParagraph"/>
              <w:spacing w:line="292" w:lineRule="exact"/>
              <w:ind w:left="654"/>
              <w:rPr>
                <w:sz w:val="24"/>
              </w:rPr>
            </w:pPr>
            <w:r>
              <w:rPr>
                <w:spacing w:val="-2"/>
                <w:sz w:val="24"/>
              </w:rPr>
              <w:t>netball</w:t>
            </w:r>
          </w:p>
        </w:tc>
        <w:tc>
          <w:tcPr>
            <w:tcW w:w="2285" w:type="dxa"/>
            <w:gridSpan w:val="3"/>
          </w:tcPr>
          <w:p w14:paraId="30E15FAB" w14:textId="77777777" w:rsidR="00E514E6" w:rsidRDefault="00E514E6" w:rsidP="00E514E6">
            <w:pPr>
              <w:pStyle w:val="TableParagraph"/>
              <w:spacing w:line="292" w:lineRule="exact"/>
              <w:ind w:left="347"/>
              <w:rPr>
                <w:sz w:val="24"/>
              </w:rPr>
            </w:pPr>
            <w:r>
              <w:rPr>
                <w:spacing w:val="-2"/>
                <w:sz w:val="24"/>
              </w:rPr>
              <w:t>rounders</w:t>
            </w:r>
          </w:p>
        </w:tc>
      </w:tr>
      <w:tr w:rsidR="00E514E6" w14:paraId="6B02647A" w14:textId="77777777" w:rsidTr="00E514E6">
        <w:trPr>
          <w:trHeight w:val="288"/>
        </w:trPr>
        <w:tc>
          <w:tcPr>
            <w:tcW w:w="2306" w:type="dxa"/>
            <w:vMerge w:val="restart"/>
            <w:shd w:val="clear" w:color="auto" w:fill="CCC0D9" w:themeFill="accent4" w:themeFillTint="66"/>
          </w:tcPr>
          <w:p w14:paraId="51E50A4C" w14:textId="77777777" w:rsidR="00E514E6" w:rsidRDefault="00E514E6" w:rsidP="00E514E6">
            <w:pPr>
              <w:pStyle w:val="TableParagraph"/>
              <w:spacing w:before="6"/>
              <w:ind w:left="178" w:right="165"/>
              <w:jc w:val="center"/>
              <w:rPr>
                <w:b/>
                <w:sz w:val="24"/>
              </w:rPr>
            </w:pPr>
            <w:r>
              <w:rPr>
                <w:b/>
                <w:spacing w:val="-5"/>
                <w:sz w:val="24"/>
              </w:rPr>
              <w:t>RE</w:t>
            </w:r>
          </w:p>
        </w:tc>
        <w:tc>
          <w:tcPr>
            <w:tcW w:w="13718" w:type="dxa"/>
            <w:gridSpan w:val="10"/>
            <w:shd w:val="clear" w:color="auto" w:fill="CCC0D9" w:themeFill="accent4" w:themeFillTint="66"/>
          </w:tcPr>
          <w:p w14:paraId="5AC8F8EC" w14:textId="77777777" w:rsidR="00E514E6" w:rsidRDefault="00E514E6" w:rsidP="00E514E6">
            <w:pPr>
              <w:pStyle w:val="TableParagraph"/>
              <w:spacing w:line="272" w:lineRule="exact"/>
              <w:ind w:left="974"/>
              <w:rPr>
                <w:b/>
                <w:sz w:val="24"/>
              </w:rPr>
            </w:pPr>
            <w:r>
              <w:rPr>
                <w:b/>
                <w:sz w:val="24"/>
              </w:rPr>
              <w:t>We</w:t>
            </w:r>
            <w:r>
              <w:rPr>
                <w:b/>
                <w:spacing w:val="-6"/>
                <w:sz w:val="24"/>
              </w:rPr>
              <w:t xml:space="preserve"> </w:t>
            </w:r>
            <w:r>
              <w:rPr>
                <w:b/>
                <w:sz w:val="24"/>
              </w:rPr>
              <w:t>follow</w:t>
            </w:r>
            <w:r>
              <w:rPr>
                <w:b/>
                <w:spacing w:val="-1"/>
                <w:sz w:val="24"/>
              </w:rPr>
              <w:t xml:space="preserve"> </w:t>
            </w:r>
            <w:r>
              <w:rPr>
                <w:b/>
                <w:sz w:val="24"/>
              </w:rPr>
              <w:t>the</w:t>
            </w:r>
            <w:r>
              <w:rPr>
                <w:b/>
                <w:spacing w:val="-3"/>
                <w:sz w:val="24"/>
              </w:rPr>
              <w:t xml:space="preserve"> </w:t>
            </w:r>
            <w:r>
              <w:rPr>
                <w:b/>
                <w:sz w:val="24"/>
              </w:rPr>
              <w:t>Blackburn</w:t>
            </w:r>
            <w:r>
              <w:rPr>
                <w:b/>
                <w:spacing w:val="-2"/>
                <w:sz w:val="24"/>
              </w:rPr>
              <w:t xml:space="preserve"> </w:t>
            </w:r>
            <w:r>
              <w:rPr>
                <w:b/>
                <w:sz w:val="24"/>
              </w:rPr>
              <w:t>diocese</w:t>
            </w:r>
            <w:r>
              <w:rPr>
                <w:b/>
                <w:spacing w:val="-2"/>
                <w:sz w:val="24"/>
              </w:rPr>
              <w:t xml:space="preserve"> </w:t>
            </w:r>
            <w:r>
              <w:rPr>
                <w:b/>
                <w:sz w:val="24"/>
              </w:rPr>
              <w:t>scheme</w:t>
            </w:r>
            <w:r>
              <w:rPr>
                <w:b/>
                <w:spacing w:val="-3"/>
                <w:sz w:val="24"/>
              </w:rPr>
              <w:t xml:space="preserve"> </w:t>
            </w:r>
            <w:r>
              <w:rPr>
                <w:b/>
                <w:sz w:val="24"/>
              </w:rPr>
              <w:t>of</w:t>
            </w:r>
            <w:r>
              <w:rPr>
                <w:b/>
                <w:spacing w:val="-3"/>
                <w:sz w:val="24"/>
              </w:rPr>
              <w:t xml:space="preserve"> </w:t>
            </w:r>
            <w:r>
              <w:rPr>
                <w:b/>
                <w:sz w:val="24"/>
              </w:rPr>
              <w:t>work</w:t>
            </w:r>
            <w:r>
              <w:rPr>
                <w:b/>
                <w:spacing w:val="-3"/>
                <w:sz w:val="24"/>
              </w:rPr>
              <w:t xml:space="preserve"> </w:t>
            </w:r>
            <w:r>
              <w:rPr>
                <w:b/>
                <w:sz w:val="24"/>
              </w:rPr>
              <w:t>to</w:t>
            </w:r>
            <w:r>
              <w:rPr>
                <w:b/>
                <w:spacing w:val="-3"/>
                <w:sz w:val="24"/>
              </w:rPr>
              <w:t xml:space="preserve"> </w:t>
            </w:r>
            <w:r>
              <w:rPr>
                <w:b/>
                <w:sz w:val="24"/>
              </w:rPr>
              <w:t>study</w:t>
            </w:r>
            <w:r>
              <w:rPr>
                <w:b/>
                <w:spacing w:val="-3"/>
                <w:sz w:val="24"/>
              </w:rPr>
              <w:t xml:space="preserve"> </w:t>
            </w:r>
            <w:r>
              <w:rPr>
                <w:b/>
                <w:sz w:val="24"/>
              </w:rPr>
              <w:t>the</w:t>
            </w:r>
            <w:r>
              <w:rPr>
                <w:b/>
                <w:spacing w:val="-3"/>
                <w:sz w:val="24"/>
              </w:rPr>
              <w:t xml:space="preserve"> </w:t>
            </w:r>
            <w:r>
              <w:rPr>
                <w:b/>
                <w:sz w:val="24"/>
              </w:rPr>
              <w:t>following</w:t>
            </w:r>
            <w:r>
              <w:rPr>
                <w:b/>
                <w:spacing w:val="-4"/>
                <w:sz w:val="24"/>
              </w:rPr>
              <w:t xml:space="preserve"> </w:t>
            </w:r>
            <w:r>
              <w:rPr>
                <w:b/>
                <w:sz w:val="24"/>
              </w:rPr>
              <w:t>topics</w:t>
            </w:r>
            <w:r>
              <w:rPr>
                <w:b/>
                <w:spacing w:val="-3"/>
                <w:sz w:val="24"/>
              </w:rPr>
              <w:t xml:space="preserve"> </w:t>
            </w:r>
            <w:r>
              <w:rPr>
                <w:b/>
                <w:sz w:val="24"/>
              </w:rPr>
              <w:t>throughout</w:t>
            </w:r>
            <w:r>
              <w:rPr>
                <w:b/>
                <w:spacing w:val="-3"/>
                <w:sz w:val="24"/>
              </w:rPr>
              <w:t xml:space="preserve"> </w:t>
            </w:r>
            <w:r>
              <w:rPr>
                <w:b/>
                <w:sz w:val="24"/>
              </w:rPr>
              <w:t>the</w:t>
            </w:r>
            <w:r>
              <w:rPr>
                <w:b/>
                <w:spacing w:val="-3"/>
                <w:sz w:val="24"/>
              </w:rPr>
              <w:t xml:space="preserve"> </w:t>
            </w:r>
            <w:r>
              <w:rPr>
                <w:b/>
                <w:spacing w:val="-2"/>
                <w:sz w:val="24"/>
              </w:rPr>
              <w:t>year:</w:t>
            </w:r>
          </w:p>
        </w:tc>
      </w:tr>
      <w:tr w:rsidR="00E514E6" w14:paraId="166D662F" w14:textId="77777777" w:rsidTr="00E514E6">
        <w:trPr>
          <w:trHeight w:val="1068"/>
        </w:trPr>
        <w:tc>
          <w:tcPr>
            <w:tcW w:w="2306" w:type="dxa"/>
            <w:vMerge/>
          </w:tcPr>
          <w:p w14:paraId="55D587FE" w14:textId="77777777" w:rsidR="00E514E6" w:rsidRDefault="00E514E6" w:rsidP="00E514E6">
            <w:pPr>
              <w:rPr>
                <w:sz w:val="2"/>
                <w:szCs w:val="2"/>
              </w:rPr>
            </w:pPr>
          </w:p>
        </w:tc>
        <w:tc>
          <w:tcPr>
            <w:tcW w:w="2300" w:type="dxa"/>
          </w:tcPr>
          <w:p w14:paraId="7BCEF5DC" w14:textId="77777777" w:rsidR="00E514E6" w:rsidRPr="008811A1" w:rsidRDefault="00E514E6" w:rsidP="00E514E6">
            <w:pPr>
              <w:pStyle w:val="TableParagraph"/>
              <w:spacing w:before="102"/>
              <w:jc w:val="center"/>
              <w:rPr>
                <w:rFonts w:ascii="Arial" w:hAnsi="Arial" w:cs="Arial"/>
                <w:spacing w:val="-2"/>
                <w:sz w:val="20"/>
                <w:szCs w:val="20"/>
              </w:rPr>
            </w:pPr>
            <w:r w:rsidRPr="008811A1">
              <w:rPr>
                <w:rFonts w:ascii="Arial" w:hAnsi="Arial" w:cs="Arial"/>
                <w:sz w:val="20"/>
                <w:szCs w:val="20"/>
              </w:rPr>
              <w:t>3.6</w:t>
            </w:r>
            <w:r w:rsidRPr="008811A1">
              <w:rPr>
                <w:rFonts w:ascii="Arial" w:hAnsi="Arial" w:cs="Arial"/>
                <w:spacing w:val="1"/>
                <w:sz w:val="20"/>
                <w:szCs w:val="20"/>
              </w:rPr>
              <w:t xml:space="preserve"> </w:t>
            </w:r>
            <w:r w:rsidRPr="008811A1">
              <w:rPr>
                <w:rFonts w:ascii="Arial" w:hAnsi="Arial" w:cs="Arial"/>
                <w:spacing w:val="-2"/>
                <w:sz w:val="20"/>
                <w:szCs w:val="20"/>
              </w:rPr>
              <w:t>Harvest.</w:t>
            </w:r>
          </w:p>
          <w:p w14:paraId="4DBAE9EA" w14:textId="77777777" w:rsidR="00E514E6" w:rsidRPr="008811A1" w:rsidRDefault="00E514E6" w:rsidP="00E514E6">
            <w:pPr>
              <w:pStyle w:val="TableParagraph"/>
              <w:spacing w:before="102"/>
              <w:jc w:val="center"/>
              <w:rPr>
                <w:rFonts w:ascii="Arial" w:hAnsi="Arial" w:cs="Arial"/>
                <w:sz w:val="20"/>
                <w:szCs w:val="20"/>
              </w:rPr>
            </w:pPr>
            <w:r w:rsidRPr="008811A1">
              <w:rPr>
                <w:rFonts w:ascii="Arial" w:hAnsi="Arial" w:cs="Arial"/>
                <w:spacing w:val="-2"/>
                <w:sz w:val="20"/>
                <w:szCs w:val="20"/>
              </w:rPr>
              <w:t>Revisit Sukkot</w:t>
            </w:r>
          </w:p>
          <w:p w14:paraId="16AC8C8E" w14:textId="77777777" w:rsidR="00E514E6" w:rsidRPr="008811A1" w:rsidRDefault="00E514E6" w:rsidP="00E514E6">
            <w:pPr>
              <w:pStyle w:val="TableParagraph"/>
              <w:rPr>
                <w:rFonts w:ascii="Arial" w:hAnsi="Arial" w:cs="Arial"/>
                <w:sz w:val="20"/>
                <w:szCs w:val="20"/>
              </w:rPr>
            </w:pPr>
            <w:r w:rsidRPr="008811A1">
              <w:rPr>
                <w:rFonts w:ascii="Arial" w:hAnsi="Arial" w:cs="Arial"/>
                <w:sz w:val="20"/>
                <w:szCs w:val="20"/>
              </w:rPr>
              <w:t xml:space="preserve">        3.1</w:t>
            </w:r>
            <w:r w:rsidRPr="008811A1">
              <w:rPr>
                <w:rFonts w:ascii="Arial" w:hAnsi="Arial" w:cs="Arial"/>
                <w:spacing w:val="-14"/>
                <w:sz w:val="20"/>
                <w:szCs w:val="20"/>
              </w:rPr>
              <w:t xml:space="preserve"> </w:t>
            </w:r>
            <w:r w:rsidRPr="008811A1">
              <w:rPr>
                <w:rFonts w:ascii="Arial" w:hAnsi="Arial" w:cs="Arial"/>
                <w:sz w:val="20"/>
                <w:szCs w:val="20"/>
              </w:rPr>
              <w:t>Called</w:t>
            </w:r>
            <w:r w:rsidRPr="008811A1">
              <w:rPr>
                <w:rFonts w:ascii="Arial" w:hAnsi="Arial" w:cs="Arial"/>
                <w:spacing w:val="-14"/>
                <w:sz w:val="20"/>
                <w:szCs w:val="20"/>
              </w:rPr>
              <w:t xml:space="preserve"> </w:t>
            </w:r>
            <w:r w:rsidRPr="008811A1">
              <w:rPr>
                <w:rFonts w:ascii="Arial" w:hAnsi="Arial" w:cs="Arial"/>
                <w:sz w:val="20"/>
                <w:szCs w:val="20"/>
              </w:rPr>
              <w:t xml:space="preserve">by       </w:t>
            </w:r>
          </w:p>
          <w:p w14:paraId="7498CF31" w14:textId="77777777" w:rsidR="00E514E6" w:rsidRPr="008811A1" w:rsidRDefault="00E514E6" w:rsidP="00E514E6">
            <w:pPr>
              <w:pStyle w:val="TableParagraph"/>
              <w:rPr>
                <w:rFonts w:ascii="Arial" w:hAnsi="Arial" w:cs="Arial"/>
                <w:sz w:val="20"/>
                <w:szCs w:val="20"/>
              </w:rPr>
            </w:pPr>
          </w:p>
        </w:tc>
        <w:tc>
          <w:tcPr>
            <w:tcW w:w="2296" w:type="dxa"/>
          </w:tcPr>
          <w:p w14:paraId="25518011" w14:textId="77777777" w:rsidR="00E514E6" w:rsidRPr="008811A1" w:rsidRDefault="00E514E6" w:rsidP="00E514E6">
            <w:pPr>
              <w:pStyle w:val="TableParagraph"/>
              <w:spacing w:before="102"/>
              <w:ind w:left="317"/>
              <w:rPr>
                <w:rFonts w:ascii="Arial" w:hAnsi="Arial" w:cs="Arial"/>
                <w:spacing w:val="-2"/>
                <w:sz w:val="20"/>
                <w:szCs w:val="20"/>
              </w:rPr>
            </w:pPr>
            <w:r w:rsidRPr="008811A1">
              <w:rPr>
                <w:rFonts w:ascii="Arial" w:hAnsi="Arial" w:cs="Arial"/>
                <w:sz w:val="20"/>
                <w:szCs w:val="20"/>
              </w:rPr>
              <w:t>3.2</w:t>
            </w:r>
            <w:r w:rsidRPr="008811A1">
              <w:rPr>
                <w:rFonts w:ascii="Arial" w:hAnsi="Arial" w:cs="Arial"/>
                <w:spacing w:val="1"/>
                <w:sz w:val="20"/>
                <w:szCs w:val="20"/>
              </w:rPr>
              <w:t xml:space="preserve"> </w:t>
            </w:r>
            <w:r w:rsidRPr="008811A1">
              <w:rPr>
                <w:rFonts w:ascii="Arial" w:hAnsi="Arial" w:cs="Arial"/>
                <w:spacing w:val="-2"/>
                <w:sz w:val="20"/>
                <w:szCs w:val="20"/>
              </w:rPr>
              <w:t>Christmas.</w:t>
            </w:r>
          </w:p>
          <w:p w14:paraId="42AAC9FE" w14:textId="77777777" w:rsidR="00E514E6" w:rsidRPr="008811A1" w:rsidRDefault="00E514E6" w:rsidP="00E514E6">
            <w:pPr>
              <w:pStyle w:val="TableParagraph"/>
              <w:spacing w:before="102"/>
              <w:ind w:left="317"/>
              <w:rPr>
                <w:rFonts w:ascii="Arial" w:hAnsi="Arial" w:cs="Arial"/>
                <w:sz w:val="20"/>
                <w:szCs w:val="20"/>
              </w:rPr>
            </w:pPr>
            <w:r w:rsidRPr="008811A1">
              <w:rPr>
                <w:rFonts w:ascii="Arial" w:hAnsi="Arial" w:cs="Arial"/>
                <w:sz w:val="20"/>
                <w:szCs w:val="20"/>
              </w:rPr>
              <w:t>God</w:t>
            </w:r>
            <w:r w:rsidRPr="008811A1">
              <w:rPr>
                <w:rFonts w:ascii="Arial" w:hAnsi="Arial" w:cs="Arial"/>
                <w:spacing w:val="-14"/>
                <w:sz w:val="20"/>
                <w:szCs w:val="20"/>
              </w:rPr>
              <w:t xml:space="preserve"> </w:t>
            </w:r>
            <w:r w:rsidRPr="008811A1">
              <w:rPr>
                <w:rFonts w:ascii="Arial" w:hAnsi="Arial" w:cs="Arial"/>
                <w:sz w:val="20"/>
                <w:szCs w:val="20"/>
              </w:rPr>
              <w:t xml:space="preserve">with </w:t>
            </w:r>
            <w:r w:rsidRPr="008811A1">
              <w:rPr>
                <w:rFonts w:ascii="Arial" w:hAnsi="Arial" w:cs="Arial"/>
                <w:spacing w:val="-4"/>
                <w:sz w:val="20"/>
                <w:szCs w:val="20"/>
              </w:rPr>
              <w:t>us.</w:t>
            </w:r>
          </w:p>
        </w:tc>
        <w:tc>
          <w:tcPr>
            <w:tcW w:w="2525" w:type="dxa"/>
            <w:gridSpan w:val="2"/>
          </w:tcPr>
          <w:p w14:paraId="2D13E97F" w14:textId="77777777" w:rsidR="00E514E6" w:rsidRDefault="00E514E6" w:rsidP="00E514E6">
            <w:pPr>
              <w:pStyle w:val="TableParagraph"/>
              <w:spacing w:before="102"/>
              <w:ind w:right="438"/>
              <w:jc w:val="right"/>
              <w:rPr>
                <w:rFonts w:ascii="Arial" w:hAnsi="Arial" w:cs="Arial"/>
                <w:sz w:val="20"/>
                <w:szCs w:val="20"/>
              </w:rPr>
            </w:pPr>
            <w:r>
              <w:rPr>
                <w:rFonts w:ascii="Arial" w:hAnsi="Arial" w:cs="Arial"/>
                <w:sz w:val="20"/>
                <w:szCs w:val="20"/>
              </w:rPr>
              <w:t>3.3 Jesus the man who changed lives.</w:t>
            </w:r>
          </w:p>
          <w:p w14:paraId="6FF166E7" w14:textId="77777777" w:rsidR="00E514E6" w:rsidRDefault="00E514E6" w:rsidP="00E514E6">
            <w:pPr>
              <w:pStyle w:val="TableParagraph"/>
              <w:spacing w:before="102"/>
              <w:ind w:left="824" w:right="438" w:hanging="336"/>
              <w:rPr>
                <w:rFonts w:ascii="Arial" w:hAnsi="Arial" w:cs="Arial"/>
                <w:sz w:val="20"/>
                <w:szCs w:val="20"/>
              </w:rPr>
            </w:pPr>
          </w:p>
          <w:p w14:paraId="1B05ADD9" w14:textId="77777777" w:rsidR="00E514E6" w:rsidRPr="008811A1" w:rsidRDefault="00E514E6" w:rsidP="00E514E6">
            <w:pPr>
              <w:pStyle w:val="TableParagraph"/>
              <w:spacing w:before="102"/>
              <w:ind w:right="438"/>
              <w:rPr>
                <w:rFonts w:ascii="Arial" w:hAnsi="Arial" w:cs="Arial"/>
                <w:sz w:val="20"/>
                <w:szCs w:val="20"/>
              </w:rPr>
            </w:pPr>
          </w:p>
          <w:p w14:paraId="43EB0FF6" w14:textId="77777777" w:rsidR="00E514E6" w:rsidRPr="008811A1" w:rsidRDefault="00E514E6" w:rsidP="00E514E6">
            <w:pPr>
              <w:pStyle w:val="TableParagraph"/>
              <w:spacing w:line="293" w:lineRule="exact"/>
              <w:ind w:left="593"/>
              <w:rPr>
                <w:rFonts w:ascii="Arial" w:hAnsi="Arial" w:cs="Arial"/>
                <w:sz w:val="20"/>
                <w:szCs w:val="20"/>
              </w:rPr>
            </w:pPr>
          </w:p>
        </w:tc>
        <w:tc>
          <w:tcPr>
            <w:tcW w:w="2343" w:type="dxa"/>
            <w:gridSpan w:val="2"/>
          </w:tcPr>
          <w:p w14:paraId="2BD017B3" w14:textId="77777777" w:rsidR="00E514E6" w:rsidRPr="008811A1" w:rsidRDefault="00E514E6" w:rsidP="00E514E6">
            <w:pPr>
              <w:pStyle w:val="TableParagraph"/>
              <w:ind w:right="300"/>
              <w:jc w:val="center"/>
              <w:rPr>
                <w:rFonts w:ascii="Arial" w:hAnsi="Arial" w:cs="Arial"/>
                <w:sz w:val="20"/>
                <w:szCs w:val="20"/>
              </w:rPr>
            </w:pPr>
            <w:r w:rsidRPr="008811A1">
              <w:rPr>
                <w:rFonts w:ascii="Arial" w:hAnsi="Arial" w:cs="Arial"/>
                <w:sz w:val="20"/>
                <w:szCs w:val="20"/>
              </w:rPr>
              <w:t>3.4</w:t>
            </w:r>
            <w:r w:rsidRPr="008811A1">
              <w:rPr>
                <w:rFonts w:ascii="Arial" w:hAnsi="Arial" w:cs="Arial"/>
                <w:spacing w:val="-14"/>
                <w:sz w:val="20"/>
                <w:szCs w:val="20"/>
              </w:rPr>
              <w:t xml:space="preserve"> </w:t>
            </w:r>
            <w:r w:rsidRPr="008811A1">
              <w:rPr>
                <w:rFonts w:ascii="Arial" w:hAnsi="Arial" w:cs="Arial"/>
                <w:sz w:val="20"/>
                <w:szCs w:val="20"/>
              </w:rPr>
              <w:t>Exploring the sadness and joy of</w:t>
            </w:r>
            <w:r>
              <w:rPr>
                <w:rFonts w:ascii="Arial" w:hAnsi="Arial" w:cs="Arial"/>
                <w:sz w:val="20"/>
                <w:szCs w:val="20"/>
              </w:rPr>
              <w:t xml:space="preserve"> </w:t>
            </w:r>
            <w:r w:rsidRPr="008811A1">
              <w:rPr>
                <w:rFonts w:ascii="Arial" w:hAnsi="Arial" w:cs="Arial"/>
                <w:spacing w:val="-2"/>
                <w:sz w:val="20"/>
                <w:szCs w:val="20"/>
              </w:rPr>
              <w:t>Easter.</w:t>
            </w:r>
          </w:p>
        </w:tc>
        <w:tc>
          <w:tcPr>
            <w:tcW w:w="2125" w:type="dxa"/>
            <w:gridSpan w:val="2"/>
          </w:tcPr>
          <w:p w14:paraId="692A04DE" w14:textId="77777777" w:rsidR="00E514E6" w:rsidRPr="008811A1" w:rsidRDefault="00E514E6" w:rsidP="00E514E6">
            <w:pPr>
              <w:pStyle w:val="TableParagraph"/>
              <w:spacing w:before="102"/>
              <w:ind w:left="149" w:right="490" w:firstLine="103"/>
              <w:rPr>
                <w:rFonts w:ascii="Arial" w:hAnsi="Arial" w:cs="Arial"/>
                <w:sz w:val="20"/>
                <w:szCs w:val="20"/>
              </w:rPr>
            </w:pPr>
            <w:r w:rsidRPr="008811A1">
              <w:rPr>
                <w:rFonts w:ascii="Arial" w:hAnsi="Arial" w:cs="Arial"/>
                <w:sz w:val="20"/>
                <w:szCs w:val="20"/>
              </w:rPr>
              <w:t>3.5 Which rules</w:t>
            </w:r>
            <w:r w:rsidRPr="008811A1">
              <w:rPr>
                <w:rFonts w:ascii="Arial" w:hAnsi="Arial" w:cs="Arial"/>
                <w:spacing w:val="-14"/>
                <w:sz w:val="20"/>
                <w:szCs w:val="20"/>
              </w:rPr>
              <w:t xml:space="preserve"> </w:t>
            </w:r>
            <w:r w:rsidRPr="008811A1">
              <w:rPr>
                <w:rFonts w:ascii="Arial" w:hAnsi="Arial" w:cs="Arial"/>
                <w:sz w:val="20"/>
                <w:szCs w:val="20"/>
              </w:rPr>
              <w:t>should we follow?</w:t>
            </w:r>
          </w:p>
          <w:p w14:paraId="0C09A67F" w14:textId="77777777" w:rsidR="00E514E6" w:rsidRPr="008811A1" w:rsidRDefault="00E514E6" w:rsidP="00E514E6">
            <w:pPr>
              <w:pStyle w:val="TableParagraph"/>
              <w:spacing w:before="102"/>
              <w:ind w:left="149" w:right="490" w:firstLine="103"/>
              <w:rPr>
                <w:rFonts w:ascii="Arial" w:hAnsi="Arial" w:cs="Arial"/>
                <w:sz w:val="20"/>
                <w:szCs w:val="20"/>
              </w:rPr>
            </w:pPr>
            <w:r w:rsidRPr="008811A1">
              <w:rPr>
                <w:rFonts w:ascii="Arial" w:hAnsi="Arial" w:cs="Arial"/>
                <w:sz w:val="20"/>
                <w:szCs w:val="20"/>
              </w:rPr>
              <w:t>Does everyone follow the same rules?</w:t>
            </w:r>
          </w:p>
        </w:tc>
        <w:tc>
          <w:tcPr>
            <w:tcW w:w="2125" w:type="dxa"/>
            <w:gridSpan w:val="2"/>
          </w:tcPr>
          <w:p w14:paraId="6945148D" w14:textId="77777777" w:rsidR="00E514E6" w:rsidRPr="008811A1" w:rsidRDefault="00E514E6" w:rsidP="00E514E6">
            <w:pPr>
              <w:pStyle w:val="TableParagraph"/>
              <w:spacing w:before="7"/>
              <w:rPr>
                <w:rFonts w:ascii="Arial" w:hAnsi="Arial" w:cs="Arial"/>
                <w:sz w:val="20"/>
                <w:szCs w:val="20"/>
              </w:rPr>
            </w:pPr>
          </w:p>
          <w:p w14:paraId="1A324AD4" w14:textId="77777777" w:rsidR="00E514E6" w:rsidRPr="008811A1" w:rsidRDefault="00E514E6" w:rsidP="00E514E6">
            <w:pPr>
              <w:pStyle w:val="TableParagraph"/>
              <w:ind w:left="544"/>
              <w:rPr>
                <w:rFonts w:ascii="Arial" w:hAnsi="Arial" w:cs="Arial"/>
                <w:sz w:val="20"/>
                <w:szCs w:val="20"/>
              </w:rPr>
            </w:pPr>
            <w:r w:rsidRPr="008811A1">
              <w:rPr>
                <w:rFonts w:ascii="Arial" w:hAnsi="Arial" w:cs="Arial"/>
                <w:sz w:val="20"/>
                <w:szCs w:val="20"/>
              </w:rPr>
              <w:t xml:space="preserve">S10 </w:t>
            </w:r>
            <w:r w:rsidRPr="008811A1">
              <w:rPr>
                <w:rFonts w:ascii="Arial" w:hAnsi="Arial" w:cs="Arial"/>
                <w:spacing w:val="-2"/>
                <w:sz w:val="20"/>
                <w:szCs w:val="20"/>
              </w:rPr>
              <w:t>Proverbs</w:t>
            </w:r>
          </w:p>
        </w:tc>
      </w:tr>
      <w:tr w:rsidR="00E514E6" w14:paraId="29043DD0" w14:textId="77777777" w:rsidTr="00E514E6">
        <w:trPr>
          <w:trHeight w:val="776"/>
        </w:trPr>
        <w:tc>
          <w:tcPr>
            <w:tcW w:w="2306" w:type="dxa"/>
            <w:shd w:val="clear" w:color="auto" w:fill="CCC0D9" w:themeFill="accent4" w:themeFillTint="66"/>
          </w:tcPr>
          <w:p w14:paraId="7DF5D144" w14:textId="77777777" w:rsidR="00E514E6" w:rsidRDefault="00E514E6" w:rsidP="00E514E6">
            <w:pPr>
              <w:pStyle w:val="TableParagraph"/>
              <w:spacing w:before="6"/>
              <w:ind w:left="178" w:right="161"/>
              <w:jc w:val="center"/>
              <w:rPr>
                <w:b/>
                <w:sz w:val="24"/>
              </w:rPr>
            </w:pPr>
            <w:r>
              <w:rPr>
                <w:b/>
                <w:spacing w:val="-2"/>
                <w:sz w:val="24"/>
              </w:rPr>
              <w:t>COMPUTING</w:t>
            </w:r>
          </w:p>
        </w:tc>
        <w:tc>
          <w:tcPr>
            <w:tcW w:w="2300" w:type="dxa"/>
          </w:tcPr>
          <w:p w14:paraId="5A6A26BF" w14:textId="77777777" w:rsidR="00E514E6" w:rsidRDefault="00E514E6" w:rsidP="00E514E6">
            <w:pPr>
              <w:pStyle w:val="TableParagraph"/>
              <w:spacing w:before="19" w:line="206" w:lineRule="auto"/>
              <w:ind w:right="161"/>
              <w:jc w:val="center"/>
              <w:rPr>
                <w:b/>
                <w:sz w:val="20"/>
                <w:szCs w:val="20"/>
              </w:rPr>
            </w:pPr>
            <w:r w:rsidRPr="008811A1">
              <w:rPr>
                <w:b/>
                <w:sz w:val="20"/>
                <w:szCs w:val="20"/>
              </w:rPr>
              <w:t>Connecting Computers</w:t>
            </w:r>
          </w:p>
          <w:p w14:paraId="355D4FC5" w14:textId="77777777" w:rsidR="00E514E6" w:rsidRDefault="00E514E6" w:rsidP="00E514E6">
            <w:pPr>
              <w:pStyle w:val="TableParagraph"/>
              <w:spacing w:before="19" w:line="206" w:lineRule="auto"/>
              <w:ind w:right="161"/>
              <w:jc w:val="center"/>
              <w:rPr>
                <w:b/>
                <w:sz w:val="20"/>
                <w:szCs w:val="20"/>
              </w:rPr>
            </w:pPr>
          </w:p>
          <w:p w14:paraId="57C9FEFF" w14:textId="77777777" w:rsidR="00E514E6" w:rsidRPr="008811A1" w:rsidRDefault="00E514E6" w:rsidP="00E514E6">
            <w:pPr>
              <w:pStyle w:val="TableParagraph"/>
              <w:spacing w:before="19" w:line="206" w:lineRule="auto"/>
              <w:ind w:right="161"/>
              <w:jc w:val="center"/>
              <w:rPr>
                <w:b/>
                <w:sz w:val="20"/>
                <w:szCs w:val="20"/>
              </w:rPr>
            </w:pPr>
            <w:r w:rsidRPr="008811A1">
              <w:rPr>
                <w:rStyle w:val="normaltextrun"/>
                <w:color w:val="000000"/>
                <w:sz w:val="18"/>
                <w:szCs w:val="18"/>
              </w:rPr>
              <w:t>Health, well-being and lifestyle</w:t>
            </w:r>
            <w:r w:rsidRPr="008811A1">
              <w:rPr>
                <w:rStyle w:val="eop"/>
                <w:color w:val="000000"/>
                <w:sz w:val="18"/>
                <w:szCs w:val="18"/>
              </w:rPr>
              <w:t> </w:t>
            </w:r>
          </w:p>
          <w:p w14:paraId="7B4872F2"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color w:val="000000"/>
                <w:sz w:val="18"/>
                <w:szCs w:val="18"/>
              </w:rPr>
              <w:t>Online relationships</w:t>
            </w:r>
            <w:r w:rsidRPr="008811A1">
              <w:rPr>
                <w:rStyle w:val="eop"/>
                <w:rFonts w:ascii="Calibri" w:hAnsi="Calibri" w:cs="Calibri"/>
                <w:color w:val="000000"/>
                <w:sz w:val="18"/>
                <w:szCs w:val="18"/>
              </w:rPr>
              <w:t> </w:t>
            </w:r>
          </w:p>
          <w:p w14:paraId="256EA6DA"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sz w:val="18"/>
                <w:szCs w:val="18"/>
              </w:rPr>
              <w:t>Online reputation</w:t>
            </w:r>
            <w:r w:rsidRPr="008811A1">
              <w:rPr>
                <w:rStyle w:val="eop"/>
                <w:rFonts w:ascii="Calibri" w:hAnsi="Calibri" w:cs="Calibri"/>
                <w:sz w:val="18"/>
                <w:szCs w:val="18"/>
              </w:rPr>
              <w:t> </w:t>
            </w:r>
          </w:p>
          <w:p w14:paraId="2103B31E"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color w:val="000000"/>
                <w:sz w:val="18"/>
                <w:szCs w:val="18"/>
              </w:rPr>
              <w:t>Privacy and Security </w:t>
            </w:r>
            <w:r w:rsidRPr="008811A1">
              <w:rPr>
                <w:rStyle w:val="eop"/>
                <w:rFonts w:ascii="Calibri" w:hAnsi="Calibri" w:cs="Calibri"/>
                <w:color w:val="000000"/>
                <w:sz w:val="18"/>
                <w:szCs w:val="18"/>
              </w:rPr>
              <w:t> </w:t>
            </w:r>
          </w:p>
          <w:p w14:paraId="25FB4909" w14:textId="77777777" w:rsidR="00E514E6" w:rsidRPr="008811A1" w:rsidRDefault="00E514E6" w:rsidP="00E514E6">
            <w:pPr>
              <w:pStyle w:val="TableParagraph"/>
              <w:spacing w:before="19" w:line="206" w:lineRule="auto"/>
              <w:ind w:right="161"/>
              <w:rPr>
                <w:b/>
                <w:sz w:val="18"/>
                <w:szCs w:val="18"/>
              </w:rPr>
            </w:pPr>
            <w:r w:rsidRPr="008811A1">
              <w:rPr>
                <w:b/>
                <w:sz w:val="18"/>
                <w:szCs w:val="18"/>
              </w:rPr>
              <w:t xml:space="preserve"> </w:t>
            </w:r>
          </w:p>
        </w:tc>
        <w:tc>
          <w:tcPr>
            <w:tcW w:w="2296" w:type="dxa"/>
          </w:tcPr>
          <w:p w14:paraId="342DAE85" w14:textId="77777777" w:rsidR="00E514E6" w:rsidRPr="008811A1" w:rsidRDefault="00E514E6" w:rsidP="00E514E6">
            <w:pPr>
              <w:pStyle w:val="TableParagraph"/>
              <w:spacing w:line="280" w:lineRule="exact"/>
              <w:ind w:left="56" w:right="26"/>
              <w:jc w:val="center"/>
              <w:rPr>
                <w:b/>
                <w:spacing w:val="-2"/>
                <w:sz w:val="20"/>
                <w:szCs w:val="20"/>
              </w:rPr>
            </w:pPr>
            <w:r w:rsidRPr="008811A1">
              <w:rPr>
                <w:b/>
                <w:spacing w:val="-2"/>
                <w:sz w:val="20"/>
                <w:szCs w:val="20"/>
              </w:rPr>
              <w:t>Sequence in music</w:t>
            </w:r>
          </w:p>
          <w:p w14:paraId="578CEC65"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color w:val="000000"/>
                <w:sz w:val="18"/>
                <w:szCs w:val="18"/>
              </w:rPr>
              <w:t>Health, well-being and lifestyle</w:t>
            </w:r>
            <w:r w:rsidRPr="008811A1">
              <w:rPr>
                <w:rStyle w:val="eop"/>
                <w:rFonts w:ascii="Calibri" w:hAnsi="Calibri" w:cs="Calibri"/>
                <w:color w:val="000000"/>
                <w:sz w:val="18"/>
                <w:szCs w:val="18"/>
              </w:rPr>
              <w:t> </w:t>
            </w:r>
          </w:p>
          <w:p w14:paraId="5455D4DA"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color w:val="000000"/>
                <w:sz w:val="18"/>
                <w:szCs w:val="18"/>
              </w:rPr>
              <w:t>Online relationships</w:t>
            </w:r>
            <w:r w:rsidRPr="008811A1">
              <w:rPr>
                <w:rStyle w:val="eop"/>
                <w:rFonts w:ascii="Calibri" w:hAnsi="Calibri" w:cs="Calibri"/>
                <w:color w:val="000000"/>
                <w:sz w:val="18"/>
                <w:szCs w:val="18"/>
              </w:rPr>
              <w:t> </w:t>
            </w:r>
          </w:p>
          <w:p w14:paraId="7BD39A31"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sz w:val="18"/>
                <w:szCs w:val="18"/>
              </w:rPr>
              <w:t>Online reputation</w:t>
            </w:r>
            <w:r w:rsidRPr="008811A1">
              <w:rPr>
                <w:rStyle w:val="eop"/>
                <w:rFonts w:ascii="Calibri" w:hAnsi="Calibri" w:cs="Calibri"/>
                <w:sz w:val="18"/>
                <w:szCs w:val="18"/>
              </w:rPr>
              <w:t> </w:t>
            </w:r>
          </w:p>
          <w:p w14:paraId="7FCF3252" w14:textId="77777777" w:rsidR="00E514E6" w:rsidRPr="008811A1" w:rsidRDefault="00E514E6" w:rsidP="00E514E6">
            <w:pPr>
              <w:pStyle w:val="paragraph"/>
              <w:textAlignment w:val="baseline"/>
              <w:rPr>
                <w:sz w:val="18"/>
                <w:szCs w:val="18"/>
              </w:rPr>
            </w:pPr>
            <w:r w:rsidRPr="008811A1">
              <w:rPr>
                <w:rStyle w:val="normaltextrun"/>
                <w:rFonts w:ascii="Calibri" w:hAnsi="Calibri" w:cs="Calibri"/>
                <w:color w:val="000000"/>
                <w:sz w:val="18"/>
                <w:szCs w:val="18"/>
              </w:rPr>
              <w:t>Privacy and Security </w:t>
            </w:r>
            <w:r w:rsidRPr="008811A1">
              <w:rPr>
                <w:rStyle w:val="eop"/>
                <w:rFonts w:ascii="Calibri" w:hAnsi="Calibri" w:cs="Calibri"/>
                <w:color w:val="000000"/>
                <w:sz w:val="18"/>
                <w:szCs w:val="18"/>
              </w:rPr>
              <w:t> </w:t>
            </w:r>
          </w:p>
          <w:p w14:paraId="4ACA82FA" w14:textId="77777777" w:rsidR="00E514E6" w:rsidRPr="008811A1" w:rsidRDefault="00E514E6" w:rsidP="00E514E6">
            <w:pPr>
              <w:pStyle w:val="TableParagraph"/>
              <w:spacing w:line="280" w:lineRule="exact"/>
              <w:ind w:left="56" w:right="26"/>
              <w:jc w:val="center"/>
              <w:rPr>
                <w:b/>
                <w:sz w:val="18"/>
                <w:szCs w:val="18"/>
              </w:rPr>
            </w:pPr>
            <w:r w:rsidRPr="008811A1">
              <w:rPr>
                <w:b/>
                <w:spacing w:val="-2"/>
                <w:sz w:val="18"/>
                <w:szCs w:val="18"/>
              </w:rPr>
              <w:lastRenderedPageBreak/>
              <w:t xml:space="preserve"> </w:t>
            </w:r>
          </w:p>
        </w:tc>
        <w:tc>
          <w:tcPr>
            <w:tcW w:w="2525" w:type="dxa"/>
            <w:gridSpan w:val="2"/>
          </w:tcPr>
          <w:p w14:paraId="560F8F27" w14:textId="77777777" w:rsidR="00E514E6" w:rsidRPr="008811A1" w:rsidRDefault="00E514E6" w:rsidP="00E514E6">
            <w:pPr>
              <w:pStyle w:val="TableParagraph"/>
              <w:spacing w:line="280" w:lineRule="exact"/>
              <w:jc w:val="center"/>
              <w:rPr>
                <w:b/>
                <w:spacing w:val="-2"/>
                <w:sz w:val="20"/>
                <w:szCs w:val="20"/>
              </w:rPr>
            </w:pPr>
            <w:r w:rsidRPr="008811A1">
              <w:rPr>
                <w:b/>
                <w:spacing w:val="-2"/>
                <w:sz w:val="20"/>
                <w:szCs w:val="20"/>
              </w:rPr>
              <w:lastRenderedPageBreak/>
              <w:t>Animation</w:t>
            </w:r>
          </w:p>
          <w:p w14:paraId="2DF3BF4F" w14:textId="77777777" w:rsidR="00E514E6" w:rsidRPr="008811A1" w:rsidRDefault="00E514E6" w:rsidP="00E514E6">
            <w:pPr>
              <w:pStyle w:val="TableParagraph"/>
              <w:spacing w:line="280" w:lineRule="exact"/>
              <w:rPr>
                <w:b/>
                <w:spacing w:val="-2"/>
                <w:sz w:val="18"/>
                <w:szCs w:val="18"/>
              </w:rPr>
            </w:pPr>
          </w:p>
          <w:p w14:paraId="7AFF0200" w14:textId="77777777" w:rsidR="00E514E6" w:rsidRPr="008811A1" w:rsidRDefault="00E514E6" w:rsidP="00E514E6">
            <w:pPr>
              <w:pStyle w:val="TableParagraph"/>
              <w:spacing w:line="280" w:lineRule="exact"/>
              <w:rPr>
                <w:bCs/>
                <w:spacing w:val="-2"/>
                <w:sz w:val="18"/>
                <w:szCs w:val="18"/>
              </w:rPr>
            </w:pPr>
            <w:r w:rsidRPr="008811A1">
              <w:rPr>
                <w:bCs/>
                <w:spacing w:val="-2"/>
                <w:sz w:val="18"/>
                <w:szCs w:val="18"/>
              </w:rPr>
              <w:t xml:space="preserve">Copyright and ownership </w:t>
            </w:r>
          </w:p>
          <w:p w14:paraId="23FCC512" w14:textId="77777777" w:rsidR="00E514E6" w:rsidRPr="008811A1" w:rsidRDefault="00E514E6" w:rsidP="00E514E6">
            <w:pPr>
              <w:pStyle w:val="TableParagraph"/>
              <w:spacing w:line="280" w:lineRule="exact"/>
              <w:rPr>
                <w:b/>
                <w:sz w:val="18"/>
                <w:szCs w:val="18"/>
              </w:rPr>
            </w:pPr>
            <w:r w:rsidRPr="008811A1">
              <w:rPr>
                <w:bCs/>
                <w:spacing w:val="-2"/>
                <w:sz w:val="18"/>
                <w:szCs w:val="18"/>
              </w:rPr>
              <w:t>Managing online information</w:t>
            </w:r>
            <w:r w:rsidRPr="008811A1">
              <w:rPr>
                <w:b/>
                <w:spacing w:val="-2"/>
                <w:sz w:val="18"/>
                <w:szCs w:val="18"/>
              </w:rPr>
              <w:t xml:space="preserve"> </w:t>
            </w:r>
          </w:p>
        </w:tc>
        <w:tc>
          <w:tcPr>
            <w:tcW w:w="2343" w:type="dxa"/>
            <w:gridSpan w:val="2"/>
          </w:tcPr>
          <w:p w14:paraId="3320FBD0" w14:textId="77777777" w:rsidR="00E514E6" w:rsidRPr="008811A1" w:rsidRDefault="00E514E6" w:rsidP="00E514E6">
            <w:pPr>
              <w:pStyle w:val="TableParagraph"/>
              <w:spacing w:before="19" w:line="206" w:lineRule="auto"/>
              <w:ind w:right="300"/>
              <w:jc w:val="center"/>
              <w:rPr>
                <w:b/>
                <w:sz w:val="20"/>
                <w:szCs w:val="20"/>
              </w:rPr>
            </w:pPr>
            <w:r w:rsidRPr="008811A1">
              <w:rPr>
                <w:b/>
                <w:sz w:val="20"/>
                <w:szCs w:val="20"/>
              </w:rPr>
              <w:t>Branching databases</w:t>
            </w:r>
          </w:p>
          <w:p w14:paraId="13691DDA" w14:textId="77777777" w:rsidR="00E514E6" w:rsidRPr="008811A1" w:rsidRDefault="00E514E6" w:rsidP="00E514E6">
            <w:pPr>
              <w:pStyle w:val="TableParagraph"/>
              <w:spacing w:before="19" w:line="206" w:lineRule="auto"/>
              <w:ind w:left="744" w:right="300" w:hanging="420"/>
              <w:rPr>
                <w:b/>
                <w:sz w:val="18"/>
                <w:szCs w:val="18"/>
              </w:rPr>
            </w:pPr>
          </w:p>
          <w:p w14:paraId="42AAEC04" w14:textId="77777777" w:rsidR="00E514E6" w:rsidRPr="008811A1" w:rsidRDefault="00E514E6" w:rsidP="00E514E6">
            <w:pPr>
              <w:pStyle w:val="TableParagraph"/>
              <w:spacing w:before="19" w:line="206" w:lineRule="auto"/>
              <w:ind w:right="300"/>
              <w:jc w:val="both"/>
              <w:rPr>
                <w:bCs/>
                <w:sz w:val="18"/>
                <w:szCs w:val="18"/>
              </w:rPr>
            </w:pPr>
            <w:r w:rsidRPr="008811A1">
              <w:rPr>
                <w:bCs/>
                <w:sz w:val="18"/>
                <w:szCs w:val="18"/>
              </w:rPr>
              <w:t xml:space="preserve">Privacy and security </w:t>
            </w:r>
          </w:p>
        </w:tc>
        <w:tc>
          <w:tcPr>
            <w:tcW w:w="2517" w:type="dxa"/>
            <w:gridSpan w:val="3"/>
          </w:tcPr>
          <w:p w14:paraId="322D3BA8" w14:textId="77777777" w:rsidR="00E514E6" w:rsidRPr="008811A1" w:rsidRDefault="00E514E6" w:rsidP="00E514E6">
            <w:pPr>
              <w:pStyle w:val="TableParagraph"/>
              <w:spacing w:line="280" w:lineRule="exact"/>
              <w:jc w:val="center"/>
              <w:rPr>
                <w:b/>
                <w:spacing w:val="-2"/>
                <w:sz w:val="20"/>
                <w:szCs w:val="20"/>
              </w:rPr>
            </w:pPr>
            <w:r w:rsidRPr="008811A1">
              <w:rPr>
                <w:b/>
                <w:spacing w:val="-2"/>
                <w:sz w:val="20"/>
                <w:szCs w:val="20"/>
              </w:rPr>
              <w:t>Events and actions</w:t>
            </w:r>
          </w:p>
          <w:p w14:paraId="0C566C95" w14:textId="77777777" w:rsidR="00E514E6" w:rsidRDefault="00E514E6" w:rsidP="00E514E6">
            <w:pPr>
              <w:pStyle w:val="TableParagraph"/>
              <w:spacing w:line="280" w:lineRule="exact"/>
              <w:rPr>
                <w:b/>
                <w:spacing w:val="-2"/>
                <w:sz w:val="18"/>
                <w:szCs w:val="18"/>
              </w:rPr>
            </w:pPr>
          </w:p>
          <w:p w14:paraId="6A904DB8" w14:textId="77777777" w:rsidR="00E514E6" w:rsidRPr="008811A1" w:rsidRDefault="00E514E6" w:rsidP="00E514E6">
            <w:pPr>
              <w:pStyle w:val="TableParagraph"/>
              <w:spacing w:line="280" w:lineRule="exact"/>
              <w:rPr>
                <w:bCs/>
                <w:sz w:val="18"/>
                <w:szCs w:val="18"/>
              </w:rPr>
            </w:pPr>
            <w:r w:rsidRPr="008811A1">
              <w:rPr>
                <w:bCs/>
                <w:spacing w:val="-2"/>
                <w:sz w:val="18"/>
                <w:szCs w:val="18"/>
              </w:rPr>
              <w:t xml:space="preserve">Health, well-being and lifestyle </w:t>
            </w:r>
          </w:p>
        </w:tc>
        <w:tc>
          <w:tcPr>
            <w:tcW w:w="1733" w:type="dxa"/>
          </w:tcPr>
          <w:p w14:paraId="3D027186" w14:textId="77777777" w:rsidR="00E514E6" w:rsidRPr="008811A1" w:rsidRDefault="00E514E6" w:rsidP="00E514E6">
            <w:pPr>
              <w:pStyle w:val="TableParagraph"/>
              <w:spacing w:line="252" w:lineRule="exact"/>
              <w:ind w:left="300" w:right="272" w:hanging="3"/>
              <w:jc w:val="center"/>
              <w:rPr>
                <w:b/>
                <w:spacing w:val="-2"/>
                <w:sz w:val="20"/>
                <w:szCs w:val="20"/>
              </w:rPr>
            </w:pPr>
            <w:r w:rsidRPr="008811A1">
              <w:rPr>
                <w:b/>
                <w:spacing w:val="-2"/>
                <w:sz w:val="20"/>
                <w:szCs w:val="20"/>
              </w:rPr>
              <w:t xml:space="preserve">Desktop and publishing </w:t>
            </w:r>
          </w:p>
          <w:p w14:paraId="21C9E7D1" w14:textId="77777777" w:rsidR="00E514E6" w:rsidRPr="008811A1" w:rsidRDefault="00E514E6" w:rsidP="00E514E6">
            <w:pPr>
              <w:pStyle w:val="TableParagraph"/>
              <w:spacing w:line="252" w:lineRule="exact"/>
              <w:ind w:left="300" w:right="272" w:hanging="3"/>
              <w:jc w:val="center"/>
              <w:rPr>
                <w:b/>
                <w:spacing w:val="-2"/>
                <w:sz w:val="18"/>
                <w:szCs w:val="18"/>
              </w:rPr>
            </w:pPr>
          </w:p>
          <w:p w14:paraId="59CEF100" w14:textId="77777777" w:rsidR="00E514E6" w:rsidRPr="008811A1" w:rsidRDefault="00E514E6" w:rsidP="00E514E6">
            <w:pPr>
              <w:pStyle w:val="TableParagraph"/>
              <w:spacing w:line="252" w:lineRule="exact"/>
              <w:ind w:left="300" w:right="272" w:hanging="3"/>
              <w:jc w:val="center"/>
              <w:rPr>
                <w:bCs/>
                <w:spacing w:val="-2"/>
                <w:sz w:val="18"/>
                <w:szCs w:val="18"/>
              </w:rPr>
            </w:pPr>
            <w:r w:rsidRPr="008811A1">
              <w:rPr>
                <w:bCs/>
                <w:spacing w:val="-2"/>
                <w:sz w:val="18"/>
                <w:szCs w:val="18"/>
              </w:rPr>
              <w:t xml:space="preserve">Copyright and ownership </w:t>
            </w:r>
          </w:p>
          <w:p w14:paraId="7300700D" w14:textId="77777777" w:rsidR="00E514E6" w:rsidRPr="008811A1" w:rsidRDefault="00E514E6" w:rsidP="00E514E6">
            <w:pPr>
              <w:pStyle w:val="TableParagraph"/>
              <w:spacing w:line="252" w:lineRule="exact"/>
              <w:ind w:left="300" w:right="272" w:hanging="3"/>
              <w:jc w:val="center"/>
              <w:rPr>
                <w:bCs/>
                <w:spacing w:val="-2"/>
                <w:sz w:val="18"/>
                <w:szCs w:val="18"/>
              </w:rPr>
            </w:pPr>
          </w:p>
          <w:p w14:paraId="72D7A7DE" w14:textId="77777777" w:rsidR="00E514E6" w:rsidRPr="008811A1" w:rsidRDefault="00E514E6" w:rsidP="00E514E6">
            <w:pPr>
              <w:pStyle w:val="TableParagraph"/>
              <w:spacing w:line="252" w:lineRule="exact"/>
              <w:ind w:left="300" w:right="272" w:hanging="3"/>
              <w:jc w:val="center"/>
              <w:rPr>
                <w:bCs/>
                <w:spacing w:val="-2"/>
                <w:sz w:val="18"/>
                <w:szCs w:val="18"/>
              </w:rPr>
            </w:pPr>
            <w:r w:rsidRPr="008811A1">
              <w:rPr>
                <w:bCs/>
                <w:spacing w:val="-2"/>
                <w:sz w:val="18"/>
                <w:szCs w:val="18"/>
              </w:rPr>
              <w:t xml:space="preserve">Managing online information </w:t>
            </w:r>
          </w:p>
          <w:p w14:paraId="564FE74F" w14:textId="77777777" w:rsidR="00E514E6" w:rsidRPr="008811A1" w:rsidRDefault="00E514E6" w:rsidP="00E514E6">
            <w:pPr>
              <w:pStyle w:val="TableParagraph"/>
              <w:spacing w:line="252" w:lineRule="exact"/>
              <w:ind w:left="300" w:right="272" w:hanging="3"/>
              <w:jc w:val="center"/>
              <w:rPr>
                <w:bCs/>
                <w:spacing w:val="-2"/>
                <w:sz w:val="18"/>
                <w:szCs w:val="18"/>
              </w:rPr>
            </w:pPr>
          </w:p>
          <w:p w14:paraId="52699EAF" w14:textId="77777777" w:rsidR="00E514E6" w:rsidRPr="008811A1" w:rsidRDefault="00E514E6" w:rsidP="00E514E6">
            <w:pPr>
              <w:pStyle w:val="TableParagraph"/>
              <w:spacing w:line="252" w:lineRule="exact"/>
              <w:ind w:left="300" w:right="272" w:hanging="3"/>
              <w:jc w:val="center"/>
              <w:rPr>
                <w:bCs/>
                <w:spacing w:val="-2"/>
                <w:sz w:val="18"/>
                <w:szCs w:val="18"/>
              </w:rPr>
            </w:pPr>
            <w:r w:rsidRPr="008811A1">
              <w:rPr>
                <w:bCs/>
                <w:spacing w:val="-2"/>
                <w:sz w:val="18"/>
                <w:szCs w:val="18"/>
              </w:rPr>
              <w:t>Health, well-</w:t>
            </w:r>
            <w:r w:rsidRPr="008811A1">
              <w:rPr>
                <w:bCs/>
                <w:spacing w:val="-2"/>
                <w:sz w:val="18"/>
                <w:szCs w:val="18"/>
              </w:rPr>
              <w:lastRenderedPageBreak/>
              <w:t xml:space="preserve">being and lifestyle </w:t>
            </w:r>
          </w:p>
          <w:p w14:paraId="38F98960" w14:textId="77777777" w:rsidR="00E514E6" w:rsidRPr="008811A1" w:rsidRDefault="00E514E6" w:rsidP="00E514E6">
            <w:pPr>
              <w:pStyle w:val="TableParagraph"/>
              <w:spacing w:line="252" w:lineRule="exact"/>
              <w:ind w:left="300" w:right="272" w:hanging="3"/>
              <w:jc w:val="center"/>
              <w:rPr>
                <w:bCs/>
                <w:spacing w:val="-2"/>
                <w:sz w:val="18"/>
                <w:szCs w:val="18"/>
              </w:rPr>
            </w:pPr>
          </w:p>
          <w:p w14:paraId="5817EDA2" w14:textId="77777777" w:rsidR="00E514E6" w:rsidRPr="008811A1" w:rsidRDefault="00E514E6" w:rsidP="00E514E6">
            <w:pPr>
              <w:pStyle w:val="TableParagraph"/>
              <w:spacing w:line="252" w:lineRule="exact"/>
              <w:ind w:left="300" w:right="272" w:hanging="3"/>
              <w:jc w:val="center"/>
              <w:rPr>
                <w:b/>
                <w:sz w:val="18"/>
                <w:szCs w:val="18"/>
              </w:rPr>
            </w:pPr>
            <w:r w:rsidRPr="008811A1">
              <w:rPr>
                <w:bCs/>
                <w:spacing w:val="-2"/>
                <w:sz w:val="18"/>
                <w:szCs w:val="18"/>
              </w:rPr>
              <w:t>Privacy and security</w:t>
            </w:r>
          </w:p>
        </w:tc>
      </w:tr>
      <w:tr w:rsidR="00E514E6" w14:paraId="59ED45D5" w14:textId="77777777" w:rsidTr="00E514E6">
        <w:trPr>
          <w:trHeight w:val="288"/>
        </w:trPr>
        <w:tc>
          <w:tcPr>
            <w:tcW w:w="16024" w:type="dxa"/>
            <w:gridSpan w:val="11"/>
            <w:shd w:val="clear" w:color="auto" w:fill="D9D9D9" w:themeFill="background1" w:themeFillShade="D9"/>
          </w:tcPr>
          <w:p w14:paraId="22C425DD" w14:textId="77777777" w:rsidR="00E514E6" w:rsidRDefault="00E514E6" w:rsidP="00E514E6">
            <w:pPr>
              <w:pStyle w:val="TableParagraph"/>
              <w:spacing w:line="272" w:lineRule="exact"/>
              <w:ind w:left="4578" w:right="4564"/>
              <w:jc w:val="center"/>
              <w:rPr>
                <w:b/>
                <w:sz w:val="24"/>
              </w:rPr>
            </w:pPr>
            <w:r>
              <w:rPr>
                <w:b/>
                <w:sz w:val="24"/>
              </w:rPr>
              <w:lastRenderedPageBreak/>
              <w:t>Subjects</w:t>
            </w:r>
            <w:r>
              <w:rPr>
                <w:b/>
                <w:spacing w:val="-3"/>
                <w:sz w:val="24"/>
              </w:rPr>
              <w:t xml:space="preserve"> </w:t>
            </w:r>
            <w:r>
              <w:rPr>
                <w:b/>
                <w:sz w:val="24"/>
              </w:rPr>
              <w:t>taught</w:t>
            </w:r>
            <w:r>
              <w:rPr>
                <w:b/>
                <w:spacing w:val="-2"/>
                <w:sz w:val="24"/>
              </w:rPr>
              <w:t xml:space="preserve"> </w:t>
            </w:r>
            <w:r>
              <w:rPr>
                <w:b/>
                <w:sz w:val="24"/>
              </w:rPr>
              <w:t>through</w:t>
            </w:r>
            <w:r>
              <w:rPr>
                <w:b/>
                <w:spacing w:val="-1"/>
                <w:sz w:val="24"/>
              </w:rPr>
              <w:t xml:space="preserve"> </w:t>
            </w:r>
            <w:r>
              <w:rPr>
                <w:b/>
                <w:sz w:val="24"/>
              </w:rPr>
              <w:t>the</w:t>
            </w:r>
            <w:r>
              <w:rPr>
                <w:b/>
                <w:spacing w:val="-2"/>
                <w:sz w:val="24"/>
              </w:rPr>
              <w:t xml:space="preserve"> </w:t>
            </w:r>
            <w:r>
              <w:rPr>
                <w:b/>
                <w:sz w:val="24"/>
              </w:rPr>
              <w:t xml:space="preserve">LUNAR </w:t>
            </w:r>
            <w:r>
              <w:rPr>
                <w:b/>
                <w:spacing w:val="-2"/>
                <w:sz w:val="24"/>
              </w:rPr>
              <w:t>curriculum:</w:t>
            </w:r>
          </w:p>
        </w:tc>
      </w:tr>
    </w:tbl>
    <w:p w14:paraId="4D2DBED5" w14:textId="77777777" w:rsidR="00E514E6" w:rsidRDefault="00E514E6" w:rsidP="00DA2749">
      <w:pPr>
        <w:rPr>
          <w:b/>
          <w:bCs/>
          <w:sz w:val="32"/>
          <w:u w:val="single"/>
        </w:rPr>
      </w:pPr>
    </w:p>
    <w:tbl>
      <w:tblPr>
        <w:tblW w:w="163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5067"/>
        <w:gridCol w:w="5142"/>
        <w:gridCol w:w="4396"/>
      </w:tblGrid>
      <w:tr w:rsidR="00E514E6" w14:paraId="04670507" w14:textId="77777777" w:rsidTr="00E514E6">
        <w:trPr>
          <w:trHeight w:val="1965"/>
        </w:trPr>
        <w:tc>
          <w:tcPr>
            <w:tcW w:w="1728" w:type="dxa"/>
            <w:shd w:val="clear" w:color="auto" w:fill="CCC0D9" w:themeFill="accent4" w:themeFillTint="66"/>
          </w:tcPr>
          <w:p w14:paraId="7E598402" w14:textId="77777777" w:rsidR="00E514E6" w:rsidRDefault="00E514E6" w:rsidP="001D5B16">
            <w:pPr>
              <w:pStyle w:val="TableParagraph"/>
              <w:spacing w:line="292" w:lineRule="exact"/>
              <w:ind w:left="178" w:right="160"/>
              <w:jc w:val="center"/>
              <w:rPr>
                <w:b/>
                <w:sz w:val="24"/>
              </w:rPr>
            </w:pPr>
            <w:r>
              <w:rPr>
                <w:b/>
                <w:spacing w:val="-2"/>
                <w:sz w:val="24"/>
              </w:rPr>
              <w:t>HISTORY</w:t>
            </w:r>
          </w:p>
        </w:tc>
        <w:tc>
          <w:tcPr>
            <w:tcW w:w="5067" w:type="dxa"/>
          </w:tcPr>
          <w:p w14:paraId="4B2A43DA" w14:textId="77777777" w:rsidR="00E514E6" w:rsidRDefault="00E514E6" w:rsidP="001D5B16">
            <w:pPr>
              <w:pStyle w:val="TableParagraph"/>
              <w:ind w:left="333" w:right="322"/>
              <w:jc w:val="center"/>
              <w:rPr>
                <w:sz w:val="24"/>
              </w:rPr>
            </w:pPr>
          </w:p>
        </w:tc>
        <w:tc>
          <w:tcPr>
            <w:tcW w:w="5142" w:type="dxa"/>
          </w:tcPr>
          <w:p w14:paraId="2F79D717" w14:textId="77777777" w:rsidR="00E514E6" w:rsidRDefault="00E514E6" w:rsidP="001D5B16">
            <w:pPr>
              <w:pStyle w:val="TableParagraph"/>
              <w:ind w:left="333" w:right="322"/>
              <w:jc w:val="center"/>
              <w:rPr>
                <w:sz w:val="24"/>
                <w:szCs w:val="24"/>
              </w:rPr>
            </w:pPr>
            <w:r w:rsidRPr="186EE205">
              <w:rPr>
                <w:b/>
                <w:bCs/>
                <w:sz w:val="24"/>
                <w:szCs w:val="24"/>
              </w:rPr>
              <w:t>Monarchs</w:t>
            </w:r>
          </w:p>
          <w:p w14:paraId="7D84A827" w14:textId="0D0E4EA4" w:rsidR="00E514E6" w:rsidRPr="00E514E6" w:rsidRDefault="00E514E6" w:rsidP="00E514E6">
            <w:pPr>
              <w:jc w:val="center"/>
              <w:rPr>
                <w:rFonts w:eastAsiaTheme="minorEastAsia"/>
              </w:rPr>
            </w:pPr>
            <w:r w:rsidRPr="186EE205">
              <w:rPr>
                <w:rFonts w:eastAsiaTheme="minorEastAsia"/>
                <w:b/>
                <w:bCs/>
              </w:rPr>
              <w:t>Is change a good thing?</w:t>
            </w:r>
          </w:p>
          <w:p w14:paraId="6533E277" w14:textId="77777777" w:rsidR="00E514E6" w:rsidRDefault="00E514E6" w:rsidP="001D5B16">
            <w:pPr>
              <w:jc w:val="center"/>
              <w:rPr>
                <w:rFonts w:eastAsiaTheme="minorEastAsia"/>
                <w:sz w:val="20"/>
                <w:szCs w:val="20"/>
              </w:rPr>
            </w:pPr>
            <w:r w:rsidRPr="186EE205">
              <w:rPr>
                <w:rFonts w:eastAsiaTheme="minorEastAsia"/>
                <w:sz w:val="20"/>
                <w:szCs w:val="20"/>
              </w:rPr>
              <w:t>Throughout this unit, pupils will study the lives of several monarchs, such as William the Conqueror and King Henry VIII. They will look at their roles as monarchs and how this shaped the country at the time. They will end the unit by comparing the changes the monarchs made to answer the above question.</w:t>
            </w:r>
          </w:p>
          <w:p w14:paraId="1283EAA4" w14:textId="77777777" w:rsidR="00E514E6" w:rsidRDefault="00E514E6" w:rsidP="001D5B16">
            <w:pPr>
              <w:pStyle w:val="TableParagraph"/>
              <w:ind w:left="333" w:right="322"/>
              <w:jc w:val="center"/>
              <w:rPr>
                <w:sz w:val="24"/>
              </w:rPr>
            </w:pPr>
          </w:p>
        </w:tc>
        <w:tc>
          <w:tcPr>
            <w:tcW w:w="4396" w:type="dxa"/>
          </w:tcPr>
          <w:p w14:paraId="69CD4F45" w14:textId="77777777" w:rsidR="00E514E6" w:rsidRDefault="00E514E6" w:rsidP="001D5B16">
            <w:pPr>
              <w:jc w:val="center"/>
              <w:rPr>
                <w:b/>
                <w:bCs/>
                <w:sz w:val="24"/>
                <w:szCs w:val="24"/>
              </w:rPr>
            </w:pPr>
          </w:p>
        </w:tc>
      </w:tr>
      <w:tr w:rsidR="00E514E6" w14:paraId="5471914F" w14:textId="77777777" w:rsidTr="00E514E6">
        <w:trPr>
          <w:trHeight w:val="317"/>
        </w:trPr>
        <w:tc>
          <w:tcPr>
            <w:tcW w:w="1728" w:type="dxa"/>
            <w:tcBorders>
              <w:bottom w:val="nil"/>
            </w:tcBorders>
            <w:shd w:val="clear" w:color="auto" w:fill="CCC0D9" w:themeFill="accent4" w:themeFillTint="66"/>
          </w:tcPr>
          <w:p w14:paraId="7F3893CA" w14:textId="77777777" w:rsidR="00E514E6" w:rsidRDefault="00E514E6" w:rsidP="001D5B16">
            <w:pPr>
              <w:pStyle w:val="TableParagraph"/>
              <w:spacing w:before="6" w:line="288" w:lineRule="exact"/>
              <w:ind w:left="178" w:right="158"/>
              <w:jc w:val="center"/>
              <w:rPr>
                <w:b/>
                <w:sz w:val="24"/>
              </w:rPr>
            </w:pPr>
            <w:r>
              <w:rPr>
                <w:b/>
                <w:spacing w:val="-2"/>
                <w:sz w:val="24"/>
              </w:rPr>
              <w:t>GEOGRAPHY</w:t>
            </w:r>
          </w:p>
        </w:tc>
        <w:tc>
          <w:tcPr>
            <w:tcW w:w="5067" w:type="dxa"/>
            <w:vMerge w:val="restart"/>
          </w:tcPr>
          <w:p w14:paraId="388A99B4" w14:textId="77777777" w:rsidR="00E514E6" w:rsidRDefault="00E514E6" w:rsidP="001D5B16">
            <w:pPr>
              <w:jc w:val="center"/>
              <w:rPr>
                <w:rFonts w:eastAsiaTheme="minorEastAsia"/>
                <w:b/>
                <w:bCs/>
                <w:sz w:val="24"/>
                <w:szCs w:val="24"/>
              </w:rPr>
            </w:pPr>
            <w:r w:rsidRPr="2B06F1D5">
              <w:rPr>
                <w:rFonts w:eastAsiaTheme="minorEastAsia"/>
                <w:b/>
                <w:bCs/>
                <w:sz w:val="24"/>
                <w:szCs w:val="24"/>
              </w:rPr>
              <w:t>Rivers</w:t>
            </w:r>
          </w:p>
          <w:p w14:paraId="40BD7012" w14:textId="78EB951C" w:rsidR="00E514E6" w:rsidRPr="00E514E6" w:rsidRDefault="00E514E6" w:rsidP="00E514E6">
            <w:pPr>
              <w:jc w:val="center"/>
              <w:rPr>
                <w:rFonts w:eastAsiaTheme="minorEastAsia"/>
                <w:b/>
                <w:bCs/>
              </w:rPr>
            </w:pPr>
            <w:r w:rsidRPr="2B06F1D5">
              <w:rPr>
                <w:rFonts w:eastAsiaTheme="minorEastAsia"/>
                <w:b/>
                <w:bCs/>
              </w:rPr>
              <w:t>How has the physical geography of water shaped the human geography around it?</w:t>
            </w:r>
          </w:p>
          <w:p w14:paraId="7FB3DE5F" w14:textId="00C44178" w:rsidR="00E514E6" w:rsidRPr="00E514E6" w:rsidRDefault="00E514E6" w:rsidP="00E514E6">
            <w:pPr>
              <w:jc w:val="center"/>
              <w:rPr>
                <w:rFonts w:eastAsiaTheme="minorEastAsia"/>
                <w:sz w:val="20"/>
                <w:szCs w:val="20"/>
              </w:rPr>
            </w:pPr>
            <w:r w:rsidRPr="2B06F1D5">
              <w:rPr>
                <w:rFonts w:eastAsiaTheme="minorEastAsia"/>
                <w:sz w:val="20"/>
                <w:szCs w:val="20"/>
              </w:rPr>
              <w:t>In this unit, pupils will learn how rivers are formed, how they contribute to sustaining life and explore the consequences of water shortages. They will also study the River Mersey, how it has changed and the impact of humans.</w:t>
            </w:r>
          </w:p>
          <w:p w14:paraId="3266DED2" w14:textId="77777777" w:rsidR="00E514E6" w:rsidRDefault="00E514E6" w:rsidP="001D5B16">
            <w:pPr>
              <w:jc w:val="center"/>
              <w:rPr>
                <w:color w:val="00B0F0"/>
                <w:sz w:val="20"/>
                <w:szCs w:val="20"/>
              </w:rPr>
            </w:pPr>
            <w:r w:rsidRPr="2B06F1D5">
              <w:rPr>
                <w:color w:val="00B0F0"/>
                <w:sz w:val="20"/>
                <w:szCs w:val="20"/>
              </w:rPr>
              <w:t>Article 24 – right to clean water.</w:t>
            </w:r>
            <w:r w:rsidRPr="2B06F1D5">
              <w:rPr>
                <w:b/>
                <w:bCs/>
                <w:sz w:val="24"/>
                <w:szCs w:val="24"/>
              </w:rPr>
              <w:t xml:space="preserve"> </w:t>
            </w:r>
          </w:p>
        </w:tc>
        <w:tc>
          <w:tcPr>
            <w:tcW w:w="5142" w:type="dxa"/>
            <w:vMerge w:val="restart"/>
          </w:tcPr>
          <w:p w14:paraId="2F7EDEF4" w14:textId="77777777" w:rsidR="00E514E6" w:rsidRDefault="00E514E6" w:rsidP="001D5B16">
            <w:pPr>
              <w:pStyle w:val="TableParagraph"/>
              <w:spacing w:line="263" w:lineRule="exact"/>
              <w:ind w:left="143" w:right="124"/>
              <w:jc w:val="center"/>
            </w:pPr>
          </w:p>
        </w:tc>
        <w:tc>
          <w:tcPr>
            <w:tcW w:w="4396" w:type="dxa"/>
            <w:vMerge w:val="restart"/>
          </w:tcPr>
          <w:p w14:paraId="313C071D" w14:textId="77777777" w:rsidR="00E514E6" w:rsidRPr="00E514E6" w:rsidRDefault="00E514E6" w:rsidP="001D5B16">
            <w:pPr>
              <w:pStyle w:val="TableParagraph"/>
              <w:spacing w:line="292" w:lineRule="exact"/>
              <w:ind w:left="194" w:hanging="10"/>
              <w:jc w:val="center"/>
              <w:rPr>
                <w:b/>
                <w:bCs/>
              </w:rPr>
            </w:pPr>
            <w:r w:rsidRPr="00E514E6">
              <w:rPr>
                <w:b/>
                <w:bCs/>
              </w:rPr>
              <w:t>What makes the</w:t>
            </w:r>
          </w:p>
          <w:p w14:paraId="66E9C085" w14:textId="77777777" w:rsidR="00E514E6" w:rsidRPr="00E514E6" w:rsidRDefault="00E514E6" w:rsidP="001D5B16">
            <w:pPr>
              <w:pStyle w:val="TableParagraph"/>
              <w:spacing w:line="263" w:lineRule="exact"/>
              <w:ind w:left="143" w:right="124"/>
              <w:jc w:val="center"/>
            </w:pPr>
            <w:r w:rsidRPr="00E514E6">
              <w:rPr>
                <w:b/>
                <w:bCs/>
              </w:rPr>
              <w:t>UK a great place to live?</w:t>
            </w:r>
          </w:p>
          <w:p w14:paraId="308B981E" w14:textId="77777777" w:rsidR="00E514E6" w:rsidRPr="00E514E6" w:rsidRDefault="00E514E6" w:rsidP="001D5B16">
            <w:pPr>
              <w:pStyle w:val="TableParagraph"/>
              <w:spacing w:line="263" w:lineRule="exact"/>
              <w:ind w:left="143" w:right="124"/>
              <w:jc w:val="center"/>
              <w:rPr>
                <w:b/>
                <w:bCs/>
              </w:rPr>
            </w:pPr>
          </w:p>
          <w:p w14:paraId="76577CA7" w14:textId="77777777" w:rsidR="00E514E6" w:rsidRPr="00E514E6" w:rsidRDefault="00E514E6" w:rsidP="001D5B16">
            <w:pPr>
              <w:pStyle w:val="TableParagraph"/>
              <w:spacing w:line="263" w:lineRule="exact"/>
              <w:ind w:left="143" w:right="124"/>
              <w:jc w:val="center"/>
              <w:rPr>
                <w:sz w:val="18"/>
                <w:szCs w:val="18"/>
              </w:rPr>
            </w:pPr>
            <w:r w:rsidRPr="00E514E6">
              <w:rPr>
                <w:sz w:val="18"/>
                <w:szCs w:val="18"/>
              </w:rPr>
              <w:t>Throughout this unit, pupils will explore the physical and human geography of counties and cities in the UK. They will use maps to find and locate cities and counties in the UK. They will also compare cities in the UK to ones in Europe and South America, to discuss and compare the geography of both places.</w:t>
            </w:r>
          </w:p>
          <w:p w14:paraId="155616FF" w14:textId="77777777" w:rsidR="00E514E6" w:rsidRPr="00E514E6" w:rsidRDefault="00E514E6" w:rsidP="001D5B16">
            <w:pPr>
              <w:pStyle w:val="TableParagraph"/>
              <w:spacing w:line="263" w:lineRule="exact"/>
              <w:ind w:left="143" w:right="124"/>
              <w:jc w:val="center"/>
              <w:rPr>
                <w:sz w:val="18"/>
                <w:szCs w:val="18"/>
              </w:rPr>
            </w:pPr>
          </w:p>
          <w:p w14:paraId="22BCDF93" w14:textId="77777777" w:rsidR="00E514E6" w:rsidRPr="00E514E6" w:rsidRDefault="00E514E6" w:rsidP="001D5B16">
            <w:pPr>
              <w:pStyle w:val="TableParagraph"/>
              <w:spacing w:line="263" w:lineRule="exact"/>
              <w:ind w:left="143" w:right="124"/>
              <w:jc w:val="center"/>
              <w:rPr>
                <w:color w:val="FF0000"/>
                <w:sz w:val="18"/>
                <w:szCs w:val="18"/>
              </w:rPr>
            </w:pPr>
            <w:r w:rsidRPr="00E514E6">
              <w:rPr>
                <w:color w:val="FF0000"/>
                <w:sz w:val="18"/>
                <w:szCs w:val="18"/>
              </w:rPr>
              <w:t>Individual Liberty/</w:t>
            </w:r>
          </w:p>
          <w:p w14:paraId="42D9C0F3" w14:textId="77777777" w:rsidR="00E514E6" w:rsidRPr="00E514E6" w:rsidRDefault="00E514E6" w:rsidP="001D5B16">
            <w:pPr>
              <w:pStyle w:val="TableParagraph"/>
              <w:spacing w:line="263" w:lineRule="exact"/>
              <w:ind w:left="143" w:right="124"/>
              <w:jc w:val="center"/>
              <w:rPr>
                <w:color w:val="FF0000"/>
                <w:sz w:val="18"/>
                <w:szCs w:val="18"/>
              </w:rPr>
            </w:pPr>
            <w:r w:rsidRPr="00E514E6">
              <w:rPr>
                <w:color w:val="FF0000"/>
                <w:sz w:val="18"/>
                <w:szCs w:val="18"/>
              </w:rPr>
              <w:t>Mutual Respect.</w:t>
            </w:r>
          </w:p>
          <w:p w14:paraId="4D1FB50D" w14:textId="17C10958" w:rsidR="00E514E6" w:rsidRPr="00E514E6" w:rsidRDefault="00E514E6" w:rsidP="00E514E6">
            <w:pPr>
              <w:pStyle w:val="TableParagraph"/>
              <w:spacing w:line="263" w:lineRule="exact"/>
              <w:ind w:left="143" w:right="124"/>
              <w:jc w:val="center"/>
              <w:rPr>
                <w:color w:val="00B0F0"/>
                <w:sz w:val="18"/>
                <w:szCs w:val="18"/>
              </w:rPr>
            </w:pPr>
            <w:r w:rsidRPr="00E514E6">
              <w:rPr>
                <w:color w:val="00B0F0"/>
                <w:sz w:val="18"/>
                <w:szCs w:val="18"/>
              </w:rPr>
              <w:t>Article 27- food, clothing and a safe home.</w:t>
            </w:r>
          </w:p>
        </w:tc>
      </w:tr>
      <w:tr w:rsidR="00E514E6" w14:paraId="5A4AD4A3" w14:textId="77777777" w:rsidTr="00E514E6">
        <w:trPr>
          <w:trHeight w:val="282"/>
        </w:trPr>
        <w:tc>
          <w:tcPr>
            <w:tcW w:w="1728" w:type="dxa"/>
            <w:tcBorders>
              <w:top w:val="nil"/>
              <w:bottom w:val="nil"/>
            </w:tcBorders>
            <w:shd w:val="clear" w:color="auto" w:fill="CCC0D9" w:themeFill="accent4" w:themeFillTint="66"/>
          </w:tcPr>
          <w:p w14:paraId="23E05885" w14:textId="77777777" w:rsidR="00E514E6" w:rsidRDefault="00E514E6" w:rsidP="001D5B16">
            <w:pPr>
              <w:pStyle w:val="TableParagraph"/>
              <w:rPr>
                <w:rFonts w:ascii="Times New Roman"/>
                <w:sz w:val="20"/>
              </w:rPr>
            </w:pPr>
          </w:p>
        </w:tc>
        <w:tc>
          <w:tcPr>
            <w:tcW w:w="5067" w:type="dxa"/>
            <w:vMerge/>
          </w:tcPr>
          <w:p w14:paraId="70B0B178" w14:textId="77777777" w:rsidR="00E514E6" w:rsidRDefault="00E514E6" w:rsidP="001D5B16">
            <w:pPr>
              <w:rPr>
                <w:sz w:val="2"/>
                <w:szCs w:val="2"/>
              </w:rPr>
            </w:pPr>
          </w:p>
        </w:tc>
        <w:tc>
          <w:tcPr>
            <w:tcW w:w="5142" w:type="dxa"/>
            <w:vMerge/>
          </w:tcPr>
          <w:p w14:paraId="4595298D" w14:textId="77777777" w:rsidR="00E514E6" w:rsidRDefault="00E514E6" w:rsidP="001D5B16">
            <w:pPr>
              <w:rPr>
                <w:sz w:val="2"/>
                <w:szCs w:val="2"/>
              </w:rPr>
            </w:pPr>
          </w:p>
        </w:tc>
        <w:tc>
          <w:tcPr>
            <w:tcW w:w="4396" w:type="dxa"/>
            <w:vMerge/>
          </w:tcPr>
          <w:p w14:paraId="0667E1B7" w14:textId="77777777" w:rsidR="00E514E6" w:rsidRDefault="00E514E6" w:rsidP="001D5B16">
            <w:pPr>
              <w:rPr>
                <w:sz w:val="2"/>
                <w:szCs w:val="2"/>
              </w:rPr>
            </w:pPr>
          </w:p>
        </w:tc>
      </w:tr>
      <w:tr w:rsidR="00E514E6" w14:paraId="6E1D6D34" w14:textId="77777777" w:rsidTr="00E514E6">
        <w:trPr>
          <w:trHeight w:val="284"/>
        </w:trPr>
        <w:tc>
          <w:tcPr>
            <w:tcW w:w="1728" w:type="dxa"/>
            <w:tcBorders>
              <w:top w:val="nil"/>
              <w:bottom w:val="nil"/>
            </w:tcBorders>
            <w:shd w:val="clear" w:color="auto" w:fill="CCC0D9" w:themeFill="accent4" w:themeFillTint="66"/>
          </w:tcPr>
          <w:p w14:paraId="03CC6309" w14:textId="77777777" w:rsidR="00E514E6" w:rsidRDefault="00E514E6" w:rsidP="001D5B16">
            <w:pPr>
              <w:pStyle w:val="TableParagraph"/>
              <w:rPr>
                <w:rFonts w:ascii="Times New Roman"/>
                <w:sz w:val="20"/>
              </w:rPr>
            </w:pPr>
          </w:p>
        </w:tc>
        <w:tc>
          <w:tcPr>
            <w:tcW w:w="5067" w:type="dxa"/>
            <w:vMerge/>
          </w:tcPr>
          <w:p w14:paraId="5300005F" w14:textId="77777777" w:rsidR="00E514E6" w:rsidRDefault="00E514E6" w:rsidP="001D5B16">
            <w:pPr>
              <w:rPr>
                <w:sz w:val="2"/>
                <w:szCs w:val="2"/>
              </w:rPr>
            </w:pPr>
          </w:p>
        </w:tc>
        <w:tc>
          <w:tcPr>
            <w:tcW w:w="5142" w:type="dxa"/>
            <w:vMerge/>
          </w:tcPr>
          <w:p w14:paraId="421B2DE1" w14:textId="77777777" w:rsidR="00E514E6" w:rsidRDefault="00E514E6" w:rsidP="001D5B16">
            <w:pPr>
              <w:rPr>
                <w:sz w:val="2"/>
                <w:szCs w:val="2"/>
              </w:rPr>
            </w:pPr>
          </w:p>
        </w:tc>
        <w:tc>
          <w:tcPr>
            <w:tcW w:w="4396" w:type="dxa"/>
            <w:vMerge/>
          </w:tcPr>
          <w:p w14:paraId="27BBE3C3" w14:textId="77777777" w:rsidR="00E514E6" w:rsidRDefault="00E514E6" w:rsidP="001D5B16">
            <w:pPr>
              <w:rPr>
                <w:sz w:val="2"/>
                <w:szCs w:val="2"/>
              </w:rPr>
            </w:pPr>
          </w:p>
        </w:tc>
      </w:tr>
      <w:tr w:rsidR="00E514E6" w14:paraId="388F4C89" w14:textId="77777777" w:rsidTr="00E514E6">
        <w:trPr>
          <w:trHeight w:val="2679"/>
        </w:trPr>
        <w:tc>
          <w:tcPr>
            <w:tcW w:w="1728" w:type="dxa"/>
            <w:tcBorders>
              <w:top w:val="nil"/>
            </w:tcBorders>
            <w:shd w:val="clear" w:color="auto" w:fill="CCC0D9" w:themeFill="accent4" w:themeFillTint="66"/>
          </w:tcPr>
          <w:p w14:paraId="79F35B06" w14:textId="77777777" w:rsidR="00E514E6" w:rsidRDefault="00E514E6" w:rsidP="001D5B16">
            <w:pPr>
              <w:pStyle w:val="TableParagraph"/>
              <w:rPr>
                <w:rFonts w:ascii="Times New Roman"/>
                <w:sz w:val="20"/>
              </w:rPr>
            </w:pPr>
          </w:p>
        </w:tc>
        <w:tc>
          <w:tcPr>
            <w:tcW w:w="5067" w:type="dxa"/>
            <w:vMerge/>
          </w:tcPr>
          <w:p w14:paraId="07F7EE0B" w14:textId="77777777" w:rsidR="00E514E6" w:rsidRDefault="00E514E6" w:rsidP="001D5B16">
            <w:pPr>
              <w:rPr>
                <w:sz w:val="2"/>
                <w:szCs w:val="2"/>
              </w:rPr>
            </w:pPr>
          </w:p>
        </w:tc>
        <w:tc>
          <w:tcPr>
            <w:tcW w:w="5142" w:type="dxa"/>
            <w:vMerge/>
          </w:tcPr>
          <w:p w14:paraId="4D73CF06" w14:textId="77777777" w:rsidR="00E514E6" w:rsidRDefault="00E514E6" w:rsidP="001D5B16">
            <w:pPr>
              <w:rPr>
                <w:sz w:val="2"/>
                <w:szCs w:val="2"/>
              </w:rPr>
            </w:pPr>
          </w:p>
        </w:tc>
        <w:tc>
          <w:tcPr>
            <w:tcW w:w="4396" w:type="dxa"/>
            <w:vMerge/>
          </w:tcPr>
          <w:p w14:paraId="6ED9E767" w14:textId="77777777" w:rsidR="00E514E6" w:rsidRDefault="00E514E6" w:rsidP="001D5B16">
            <w:pPr>
              <w:rPr>
                <w:sz w:val="2"/>
                <w:szCs w:val="2"/>
              </w:rPr>
            </w:pPr>
          </w:p>
        </w:tc>
      </w:tr>
      <w:tr w:rsidR="00E514E6" w14:paraId="53395329" w14:textId="77777777" w:rsidTr="00E514E6">
        <w:trPr>
          <w:trHeight w:val="295"/>
        </w:trPr>
        <w:tc>
          <w:tcPr>
            <w:tcW w:w="1728" w:type="dxa"/>
            <w:vMerge w:val="restart"/>
            <w:shd w:val="clear" w:color="auto" w:fill="CCC0D9" w:themeFill="accent4" w:themeFillTint="66"/>
          </w:tcPr>
          <w:p w14:paraId="6C77EFD2" w14:textId="77777777" w:rsidR="00E514E6" w:rsidRDefault="00E514E6" w:rsidP="001D5B16">
            <w:pPr>
              <w:pStyle w:val="TableParagraph"/>
              <w:spacing w:before="6"/>
              <w:ind w:left="178" w:right="161"/>
              <w:jc w:val="center"/>
              <w:rPr>
                <w:b/>
                <w:sz w:val="24"/>
              </w:rPr>
            </w:pPr>
            <w:r>
              <w:rPr>
                <w:b/>
                <w:spacing w:val="-5"/>
                <w:sz w:val="24"/>
              </w:rPr>
              <w:t>ART</w:t>
            </w:r>
          </w:p>
        </w:tc>
        <w:tc>
          <w:tcPr>
            <w:tcW w:w="5067" w:type="dxa"/>
            <w:shd w:val="clear" w:color="auto" w:fill="CCC0D9" w:themeFill="accent4" w:themeFillTint="66"/>
          </w:tcPr>
          <w:p w14:paraId="50383324" w14:textId="77777777" w:rsidR="00E514E6" w:rsidRDefault="00E514E6" w:rsidP="001D5B16">
            <w:pPr>
              <w:pStyle w:val="TableParagraph"/>
              <w:spacing w:line="272" w:lineRule="exact"/>
              <w:ind w:left="241" w:right="231"/>
              <w:jc w:val="center"/>
              <w:rPr>
                <w:sz w:val="24"/>
              </w:rPr>
            </w:pPr>
            <w:r>
              <w:rPr>
                <w:spacing w:val="-2"/>
                <w:sz w:val="24"/>
              </w:rPr>
              <w:t>GESTURAL DRAWING</w:t>
            </w:r>
          </w:p>
        </w:tc>
        <w:tc>
          <w:tcPr>
            <w:tcW w:w="5142" w:type="dxa"/>
            <w:shd w:val="clear" w:color="auto" w:fill="CCC0D9" w:themeFill="accent4" w:themeFillTint="66"/>
          </w:tcPr>
          <w:p w14:paraId="170EBC7B" w14:textId="77777777" w:rsidR="00E514E6" w:rsidRDefault="00E514E6" w:rsidP="001D5B16">
            <w:pPr>
              <w:pStyle w:val="TableParagraph"/>
              <w:spacing w:line="272" w:lineRule="exact"/>
              <w:ind w:left="204" w:right="195"/>
              <w:jc w:val="center"/>
              <w:rPr>
                <w:sz w:val="24"/>
              </w:rPr>
            </w:pPr>
            <w:r>
              <w:rPr>
                <w:spacing w:val="-2"/>
                <w:sz w:val="24"/>
              </w:rPr>
              <w:t>PAINTING</w:t>
            </w:r>
          </w:p>
        </w:tc>
        <w:tc>
          <w:tcPr>
            <w:tcW w:w="4396" w:type="dxa"/>
            <w:shd w:val="clear" w:color="auto" w:fill="CCC0D9" w:themeFill="accent4" w:themeFillTint="66"/>
          </w:tcPr>
          <w:p w14:paraId="2B616A57" w14:textId="77777777" w:rsidR="00E514E6" w:rsidRDefault="00E514E6" w:rsidP="001D5B16">
            <w:pPr>
              <w:pStyle w:val="TableParagraph"/>
              <w:spacing w:line="272" w:lineRule="exact"/>
              <w:ind w:left="238" w:right="231"/>
              <w:jc w:val="center"/>
              <w:rPr>
                <w:sz w:val="24"/>
              </w:rPr>
            </w:pPr>
            <w:r>
              <w:rPr>
                <w:spacing w:val="-2"/>
                <w:sz w:val="24"/>
              </w:rPr>
              <w:t>MAKING</w:t>
            </w:r>
          </w:p>
        </w:tc>
      </w:tr>
      <w:tr w:rsidR="00E514E6" w14:paraId="1E9EDCAD" w14:textId="77777777" w:rsidTr="00E514E6">
        <w:trPr>
          <w:trHeight w:val="3467"/>
        </w:trPr>
        <w:tc>
          <w:tcPr>
            <w:tcW w:w="1728" w:type="dxa"/>
            <w:vMerge/>
          </w:tcPr>
          <w:p w14:paraId="593837A4" w14:textId="77777777" w:rsidR="00E514E6" w:rsidRDefault="00E514E6" w:rsidP="001D5B16">
            <w:pPr>
              <w:rPr>
                <w:sz w:val="2"/>
                <w:szCs w:val="2"/>
              </w:rPr>
            </w:pPr>
          </w:p>
        </w:tc>
        <w:tc>
          <w:tcPr>
            <w:tcW w:w="5067" w:type="dxa"/>
          </w:tcPr>
          <w:p w14:paraId="5CBB700F" w14:textId="77777777" w:rsidR="00E514E6" w:rsidRDefault="00E514E6" w:rsidP="001D5B16">
            <w:pPr>
              <w:pStyle w:val="TableParagraph"/>
              <w:spacing w:before="1" w:line="225" w:lineRule="exact"/>
              <w:ind w:left="727" w:right="231"/>
              <w:jc w:val="center"/>
              <w:rPr>
                <w:sz w:val="20"/>
              </w:rPr>
            </w:pPr>
            <w:r>
              <w:rPr>
                <w:sz w:val="20"/>
              </w:rPr>
              <w:t>I can see how artists use charcoal in their work. I can talk about the marks produced and how I feel about them.</w:t>
            </w:r>
          </w:p>
          <w:p w14:paraId="1DC6D55B" w14:textId="77777777" w:rsidR="00E514E6" w:rsidRDefault="00E514E6" w:rsidP="001D5B16">
            <w:pPr>
              <w:pStyle w:val="TableParagraph"/>
              <w:spacing w:before="1" w:line="225" w:lineRule="exact"/>
              <w:ind w:left="727" w:right="231"/>
              <w:jc w:val="center"/>
              <w:rPr>
                <w:sz w:val="20"/>
              </w:rPr>
            </w:pPr>
            <w:r>
              <w:rPr>
                <w:sz w:val="20"/>
              </w:rPr>
              <w:t xml:space="preserve">I can experiment with the types of mark I can make with charcoal, using my hands as well as the charcoal. </w:t>
            </w:r>
          </w:p>
          <w:p w14:paraId="6FF3B8BB" w14:textId="77777777" w:rsidR="00E514E6" w:rsidRDefault="00E514E6" w:rsidP="001D5B16">
            <w:pPr>
              <w:pStyle w:val="TableParagraph"/>
              <w:spacing w:before="1" w:line="225" w:lineRule="exact"/>
              <w:ind w:left="727" w:right="231"/>
              <w:jc w:val="center"/>
              <w:rPr>
                <w:sz w:val="20"/>
              </w:rPr>
            </w:pPr>
            <w:r>
              <w:rPr>
                <w:sz w:val="20"/>
              </w:rPr>
              <w:t xml:space="preserve">I can make loose gestural sketches using my body, on larger sheets of paper. </w:t>
            </w:r>
          </w:p>
          <w:p w14:paraId="7402D25F" w14:textId="77777777" w:rsidR="00E514E6" w:rsidRDefault="00E514E6" w:rsidP="001D5B16">
            <w:pPr>
              <w:pStyle w:val="TableParagraph"/>
              <w:spacing w:before="1" w:line="225" w:lineRule="exact"/>
              <w:ind w:left="727" w:right="231"/>
              <w:jc w:val="center"/>
              <w:rPr>
                <w:sz w:val="20"/>
              </w:rPr>
            </w:pPr>
            <w:r>
              <w:rPr>
                <w:sz w:val="20"/>
              </w:rPr>
              <w:t xml:space="preserve">I can understand what chiaroscuro is and how I can use it in my work. </w:t>
            </w:r>
          </w:p>
          <w:p w14:paraId="2B4D6AB1" w14:textId="77777777" w:rsidR="00E514E6" w:rsidRDefault="00E514E6" w:rsidP="001D5B16">
            <w:pPr>
              <w:pStyle w:val="TableParagraph"/>
              <w:spacing w:before="1" w:line="225" w:lineRule="exact"/>
              <w:ind w:left="727" w:right="231"/>
              <w:jc w:val="center"/>
              <w:rPr>
                <w:sz w:val="20"/>
              </w:rPr>
            </w:pPr>
            <w:r>
              <w:rPr>
                <w:sz w:val="20"/>
              </w:rPr>
              <w:t xml:space="preserve">I can use light and dark tonal values in my work, to create a sense of drama. </w:t>
            </w:r>
          </w:p>
        </w:tc>
        <w:tc>
          <w:tcPr>
            <w:tcW w:w="5142" w:type="dxa"/>
          </w:tcPr>
          <w:p w14:paraId="5402DC98" w14:textId="77777777" w:rsidR="00E514E6" w:rsidRDefault="00E514E6" w:rsidP="001D5B16">
            <w:pPr>
              <w:pStyle w:val="TableParagraph"/>
              <w:ind w:right="198"/>
              <w:jc w:val="center"/>
              <w:rPr>
                <w:sz w:val="20"/>
              </w:rPr>
            </w:pPr>
            <w:r>
              <w:rPr>
                <w:sz w:val="20"/>
              </w:rPr>
              <w:t>I can make simple prints using my hands and feet.</w:t>
            </w:r>
          </w:p>
          <w:p w14:paraId="0CD59A53" w14:textId="77777777" w:rsidR="00E514E6" w:rsidRDefault="00E514E6" w:rsidP="001D5B16">
            <w:pPr>
              <w:pStyle w:val="TableParagraph"/>
              <w:ind w:left="204" w:right="198"/>
              <w:jc w:val="center"/>
              <w:rPr>
                <w:sz w:val="20"/>
              </w:rPr>
            </w:pPr>
            <w:r>
              <w:rPr>
                <w:sz w:val="20"/>
              </w:rPr>
              <w:t>I can explore my environment and take rubbings of textures I find. I can use these rubbings to make an image.</w:t>
            </w:r>
          </w:p>
          <w:p w14:paraId="798E133A" w14:textId="77777777" w:rsidR="00E514E6" w:rsidRDefault="00E514E6" w:rsidP="001D5B16">
            <w:pPr>
              <w:pStyle w:val="TableParagraph"/>
              <w:ind w:left="204" w:right="198"/>
              <w:jc w:val="center"/>
              <w:rPr>
                <w:sz w:val="20"/>
              </w:rPr>
            </w:pPr>
            <w:r>
              <w:rPr>
                <w:sz w:val="20"/>
              </w:rPr>
              <w:t>I can push objects I find into plasticine and make prints.</w:t>
            </w:r>
          </w:p>
          <w:p w14:paraId="5A84974C" w14:textId="77777777" w:rsidR="00E514E6" w:rsidRDefault="00E514E6" w:rsidP="001D5B16">
            <w:pPr>
              <w:pStyle w:val="TableParagraph"/>
              <w:ind w:left="204" w:right="198"/>
              <w:jc w:val="center"/>
              <w:rPr>
                <w:sz w:val="20"/>
              </w:rPr>
            </w:pPr>
            <w:r>
              <w:rPr>
                <w:sz w:val="20"/>
              </w:rPr>
              <w:t>I can cute shapes out of foam board and drawing into it and stick them on a block to make a plate. I can print from the plate.</w:t>
            </w:r>
          </w:p>
          <w:p w14:paraId="2BAD28C9" w14:textId="77777777" w:rsidR="00E514E6" w:rsidRDefault="00E514E6" w:rsidP="001D5B16">
            <w:pPr>
              <w:pStyle w:val="TableParagraph"/>
              <w:ind w:left="204" w:right="198"/>
              <w:jc w:val="center"/>
              <w:rPr>
                <w:sz w:val="20"/>
              </w:rPr>
            </w:pPr>
            <w:r>
              <w:rPr>
                <w:sz w:val="20"/>
              </w:rPr>
              <w:t xml:space="preserve">I can use </w:t>
            </w:r>
            <w:proofErr w:type="spellStart"/>
            <w:r>
              <w:rPr>
                <w:sz w:val="20"/>
              </w:rPr>
              <w:t>colour</w:t>
            </w:r>
            <w:proofErr w:type="spellEnd"/>
            <w:r>
              <w:rPr>
                <w:sz w:val="20"/>
              </w:rPr>
              <w:t>, shape and line to make my prints interesting.</w:t>
            </w:r>
          </w:p>
          <w:p w14:paraId="2D026942" w14:textId="77777777" w:rsidR="00E514E6" w:rsidRDefault="00E514E6" w:rsidP="001D5B16">
            <w:pPr>
              <w:pStyle w:val="TableParagraph"/>
              <w:ind w:left="204" w:right="198"/>
              <w:jc w:val="center"/>
              <w:rPr>
                <w:sz w:val="20"/>
              </w:rPr>
            </w:pPr>
            <w:r>
              <w:rPr>
                <w:sz w:val="20"/>
              </w:rPr>
              <w:t>I can create a repeat, symmetrical or sequenced print.</w:t>
            </w:r>
          </w:p>
          <w:p w14:paraId="508CD255" w14:textId="77777777" w:rsidR="00E514E6" w:rsidRDefault="00E514E6" w:rsidP="001D5B16">
            <w:pPr>
              <w:pStyle w:val="TableParagraph"/>
              <w:ind w:left="204" w:right="198"/>
              <w:jc w:val="center"/>
              <w:rPr>
                <w:sz w:val="20"/>
              </w:rPr>
            </w:pPr>
          </w:p>
        </w:tc>
        <w:tc>
          <w:tcPr>
            <w:tcW w:w="4396" w:type="dxa"/>
          </w:tcPr>
          <w:p w14:paraId="456DDA0D" w14:textId="77777777" w:rsidR="00E514E6" w:rsidRDefault="00E514E6" w:rsidP="001D5B16">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explore how artists are inspired by others working in different artforms. </w:t>
            </w:r>
          </w:p>
          <w:p w14:paraId="2252F007" w14:textId="77777777" w:rsidR="00E514E6" w:rsidRDefault="00E514E6" w:rsidP="001D5B16">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understand how artists sometimes use sketchbooks to understand and explore their own response to an </w:t>
            </w:r>
            <w:proofErr w:type="spellStart"/>
            <w:proofErr w:type="gramStart"/>
            <w:r>
              <w:rPr>
                <w:color w:val="000000"/>
                <w:sz w:val="20"/>
                <w:shd w:val="clear" w:color="auto" w:fill="F9F8F8"/>
              </w:rPr>
              <w:t>artists</w:t>
            </w:r>
            <w:proofErr w:type="spellEnd"/>
            <w:proofErr w:type="gramEnd"/>
            <w:r>
              <w:rPr>
                <w:color w:val="000000"/>
                <w:sz w:val="20"/>
                <w:shd w:val="clear" w:color="auto" w:fill="F9F8F8"/>
              </w:rPr>
              <w:t xml:space="preserve"> work. </w:t>
            </w:r>
          </w:p>
          <w:p w14:paraId="62CF0512" w14:textId="77777777" w:rsidR="00E514E6" w:rsidRDefault="00E514E6" w:rsidP="001D5B16">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use my own sketchbook to explore my response to the chosen book/ film, making visual notes, jotting down ideas and testing materials. </w:t>
            </w:r>
          </w:p>
          <w:p w14:paraId="3B027D26" w14:textId="77777777" w:rsidR="00E514E6" w:rsidRDefault="00E514E6" w:rsidP="001D5B16">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make a sculpture using materials to model or construct which is inspired by a character in a book or film. </w:t>
            </w:r>
          </w:p>
          <w:p w14:paraId="6987ED13" w14:textId="0D16C220" w:rsidR="00E514E6" w:rsidRPr="00E514E6" w:rsidRDefault="00E514E6" w:rsidP="00E514E6">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reflect and share how the way I made my culture helps capture my feelings about the original character. </w:t>
            </w:r>
          </w:p>
        </w:tc>
      </w:tr>
      <w:tr w:rsidR="00E514E6" w14:paraId="5D8256A3" w14:textId="77777777" w:rsidTr="00E514E6">
        <w:trPr>
          <w:trHeight w:val="344"/>
        </w:trPr>
        <w:tc>
          <w:tcPr>
            <w:tcW w:w="1728" w:type="dxa"/>
            <w:shd w:val="clear" w:color="auto" w:fill="CCC0D9"/>
          </w:tcPr>
          <w:p w14:paraId="1E0C7334" w14:textId="43EFA4CB" w:rsidR="00E514E6" w:rsidRDefault="00E514E6" w:rsidP="00E514E6">
            <w:pPr>
              <w:tabs>
                <w:tab w:val="center" w:pos="859"/>
              </w:tabs>
              <w:rPr>
                <w:sz w:val="2"/>
                <w:szCs w:val="2"/>
              </w:rPr>
            </w:pPr>
            <w:r>
              <w:rPr>
                <w:noProof/>
                <w:sz w:val="2"/>
                <w:szCs w:val="2"/>
              </w:rPr>
              <mc:AlternateContent>
                <mc:Choice Requires="wps">
                  <w:drawing>
                    <wp:anchor distT="0" distB="0" distL="114300" distR="114300" simplePos="0" relativeHeight="251669504" behindDoc="0" locked="0" layoutInCell="1" allowOverlap="1" wp14:anchorId="5B91D11E" wp14:editId="239B3BBD">
                      <wp:simplePos x="0" y="0"/>
                      <wp:positionH relativeFrom="column">
                        <wp:posOffset>76835</wp:posOffset>
                      </wp:positionH>
                      <wp:positionV relativeFrom="paragraph">
                        <wp:posOffset>-42545</wp:posOffset>
                      </wp:positionV>
                      <wp:extent cx="965200" cy="228600"/>
                      <wp:effectExtent l="0" t="0" r="0" b="0"/>
                      <wp:wrapNone/>
                      <wp:docPr id="1245812219" name="Text Box 2"/>
                      <wp:cNvGraphicFramePr/>
                      <a:graphic xmlns:a="http://schemas.openxmlformats.org/drawingml/2006/main">
                        <a:graphicData uri="http://schemas.microsoft.com/office/word/2010/wordprocessingShape">
                          <wps:wsp>
                            <wps:cNvSpPr txBox="1"/>
                            <wps:spPr>
                              <a:xfrm>
                                <a:off x="0" y="0"/>
                                <a:ext cx="965200" cy="228600"/>
                              </a:xfrm>
                              <a:prstGeom prst="rect">
                                <a:avLst/>
                              </a:prstGeom>
                              <a:noFill/>
                              <a:ln w="6350">
                                <a:noFill/>
                              </a:ln>
                            </wps:spPr>
                            <wps:txbx>
                              <w:txbxContent>
                                <w:p w14:paraId="7BF6449D" w14:textId="1634F006" w:rsidR="001D5B16" w:rsidRPr="00E514E6" w:rsidRDefault="001D5B16" w:rsidP="00E514E6">
                                  <w:pPr>
                                    <w:jc w:val="center"/>
                                    <w:rPr>
                                      <w:b/>
                                      <w:bCs/>
                                    </w:rPr>
                                  </w:pPr>
                                  <w:r>
                                    <w:rPr>
                                      <w:b/>
                                      <w:bCs/>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1D11E" id="Text Box 2" o:spid="_x0000_s1027" type="#_x0000_t202" style="position:absolute;margin-left:6.05pt;margin-top:-3.35pt;width:7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" filled="f" stroked="f" strokeweight=".5pt">
                      <v:textbox>
                        <w:txbxContent>
                          <w:p w14:paraId="7BF6449D" w14:textId="1634F006" w:rsidR="001D5B16" w:rsidRPr="00E514E6" w:rsidRDefault="001D5B16" w:rsidP="00E514E6">
                            <w:pPr>
                              <w:jc w:val="center"/>
                              <w:rPr>
                                <w:b/>
                                <w:bCs/>
                              </w:rPr>
                            </w:pPr>
                            <w:r>
                              <w:rPr>
                                <w:b/>
                                <w:bCs/>
                              </w:rPr>
                              <w:t>DT</w:t>
                            </w:r>
                          </w:p>
                        </w:txbxContent>
                      </v:textbox>
                    </v:shape>
                  </w:pict>
                </mc:Fallback>
              </mc:AlternateContent>
            </w:r>
            <w:r>
              <w:rPr>
                <w:sz w:val="2"/>
                <w:szCs w:val="2"/>
              </w:rPr>
              <w:t>D</w:t>
            </w:r>
            <w:r>
              <w:rPr>
                <w:sz w:val="2"/>
                <w:szCs w:val="2"/>
              </w:rPr>
              <w:tab/>
              <w:t>DT</w:t>
            </w:r>
          </w:p>
        </w:tc>
        <w:tc>
          <w:tcPr>
            <w:tcW w:w="5067" w:type="dxa"/>
            <w:shd w:val="clear" w:color="auto" w:fill="CCC0D9"/>
          </w:tcPr>
          <w:p w14:paraId="5EAC4571" w14:textId="3E7A0284" w:rsidR="00E514E6" w:rsidRDefault="00E514E6" w:rsidP="001D5B16">
            <w:pPr>
              <w:pStyle w:val="TableParagraph"/>
              <w:spacing w:before="1" w:line="225" w:lineRule="exact"/>
              <w:ind w:left="727" w:right="231"/>
              <w:jc w:val="center"/>
              <w:rPr>
                <w:sz w:val="20"/>
              </w:rPr>
            </w:pPr>
            <w:r>
              <w:rPr>
                <w:sz w:val="20"/>
              </w:rPr>
              <w:t xml:space="preserve">Structure: Gift box </w:t>
            </w:r>
          </w:p>
        </w:tc>
        <w:tc>
          <w:tcPr>
            <w:tcW w:w="5142" w:type="dxa"/>
            <w:shd w:val="clear" w:color="auto" w:fill="CCC0D9"/>
          </w:tcPr>
          <w:p w14:paraId="11F0D8B2" w14:textId="743DD97F" w:rsidR="00E514E6" w:rsidRDefault="00E514E6" w:rsidP="001D5B16">
            <w:pPr>
              <w:pStyle w:val="TableParagraph"/>
              <w:ind w:right="198"/>
              <w:jc w:val="center"/>
              <w:rPr>
                <w:sz w:val="20"/>
              </w:rPr>
            </w:pPr>
            <w:r>
              <w:rPr>
                <w:sz w:val="20"/>
              </w:rPr>
              <w:t>Textile: Toy puppet</w:t>
            </w:r>
          </w:p>
        </w:tc>
        <w:tc>
          <w:tcPr>
            <w:tcW w:w="4396" w:type="dxa"/>
            <w:shd w:val="clear" w:color="auto" w:fill="CCC0D9"/>
          </w:tcPr>
          <w:p w14:paraId="5FB5D391" w14:textId="2FFAE41E" w:rsidR="00E514E6" w:rsidRDefault="00E514E6" w:rsidP="001D5B16">
            <w:pPr>
              <w:pStyle w:val="TableParagraph"/>
              <w:spacing w:before="1"/>
              <w:ind w:left="64" w:right="58" w:firstLine="48"/>
              <w:jc w:val="center"/>
              <w:rPr>
                <w:color w:val="000000"/>
                <w:sz w:val="20"/>
                <w:shd w:val="clear" w:color="auto" w:fill="F9F8F8"/>
              </w:rPr>
            </w:pPr>
            <w:r>
              <w:rPr>
                <w:color w:val="000000"/>
                <w:sz w:val="20"/>
                <w:shd w:val="clear" w:color="auto" w:fill="F9F8F8"/>
              </w:rPr>
              <w:t>Cooking and nutrition: healthy sandwich</w:t>
            </w:r>
          </w:p>
        </w:tc>
      </w:tr>
      <w:tr w:rsidR="00E514E6" w14:paraId="70C3AC80" w14:textId="77777777" w:rsidTr="00E514E6">
        <w:trPr>
          <w:trHeight w:val="344"/>
        </w:trPr>
        <w:tc>
          <w:tcPr>
            <w:tcW w:w="1728" w:type="dxa"/>
          </w:tcPr>
          <w:p w14:paraId="0797BB06" w14:textId="77777777" w:rsidR="00E514E6" w:rsidRDefault="00E514E6" w:rsidP="001D5B16">
            <w:pPr>
              <w:rPr>
                <w:sz w:val="2"/>
                <w:szCs w:val="2"/>
              </w:rPr>
            </w:pPr>
          </w:p>
        </w:tc>
        <w:tc>
          <w:tcPr>
            <w:tcW w:w="5067" w:type="dxa"/>
          </w:tcPr>
          <w:p w14:paraId="1DBDA3BD"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To design a product for the Enterprise fair to sell.</w:t>
            </w:r>
          </w:p>
          <w:p w14:paraId="0F3F3918"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know that my product needs to be attractive to others.</w:t>
            </w:r>
          </w:p>
          <w:p w14:paraId="077E0060"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can share how I would like to make my product. I can use equipment and tools accurately and safely.</w:t>
            </w:r>
          </w:p>
          <w:p w14:paraId="07E10E43"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 xml:space="preserve">I shape my product carefully, using techniques and tools. I identify where my evaluations have led to improvements in my products. My designs improve as I go </w:t>
            </w:r>
            <w:proofErr w:type="spellStart"/>
            <w:proofErr w:type="gramStart"/>
            <w:r w:rsidRPr="008811A1">
              <w:rPr>
                <w:rFonts w:ascii="Arial" w:hAnsi="Arial" w:cs="Arial"/>
                <w:sz w:val="20"/>
                <w:szCs w:val="20"/>
              </w:rPr>
              <w:t>along.I</w:t>
            </w:r>
            <w:proofErr w:type="spellEnd"/>
            <w:proofErr w:type="gramEnd"/>
            <w:r w:rsidRPr="008811A1">
              <w:rPr>
                <w:rFonts w:ascii="Arial" w:hAnsi="Arial" w:cs="Arial"/>
                <w:sz w:val="20"/>
                <w:szCs w:val="20"/>
              </w:rPr>
              <w:t xml:space="preserve"> come up with solutions to problems as they happen.</w:t>
            </w:r>
          </w:p>
          <w:p w14:paraId="62EE78FE" w14:textId="77777777" w:rsidR="00E514E6" w:rsidRDefault="00E514E6" w:rsidP="001D5B16">
            <w:pPr>
              <w:pStyle w:val="TableParagraph"/>
              <w:spacing w:before="1" w:line="225" w:lineRule="exact"/>
              <w:ind w:left="727" w:right="231"/>
              <w:jc w:val="center"/>
              <w:rPr>
                <w:sz w:val="20"/>
              </w:rPr>
            </w:pPr>
          </w:p>
        </w:tc>
        <w:tc>
          <w:tcPr>
            <w:tcW w:w="5142" w:type="dxa"/>
          </w:tcPr>
          <w:p w14:paraId="719099C3"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clarify my ideas using labelled sketches and models to communicate the details of my designs.</w:t>
            </w:r>
          </w:p>
          <w:p w14:paraId="5367BD7B"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use scoring, and folding to shape materials accurately.</w:t>
            </w:r>
          </w:p>
          <w:p w14:paraId="4DDD0A40"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 xml:space="preserve">I use sharp scissors accurately to </w:t>
            </w:r>
            <w:proofErr w:type="gramStart"/>
            <w:r w:rsidRPr="008811A1">
              <w:rPr>
                <w:rFonts w:ascii="Arial" w:hAnsi="Arial" w:cs="Arial"/>
                <w:sz w:val="20"/>
                <w:szCs w:val="20"/>
              </w:rPr>
              <w:t>cut..</w:t>
            </w:r>
            <w:proofErr w:type="gramEnd"/>
          </w:p>
          <w:p w14:paraId="33DF08AD"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 xml:space="preserve">My product has a good finish so that a user will find it both useful and attractive. I select the appropriate textile(s) for my </w:t>
            </w:r>
            <w:proofErr w:type="spellStart"/>
            <w:proofErr w:type="gramStart"/>
            <w:r w:rsidRPr="008811A1">
              <w:rPr>
                <w:rFonts w:ascii="Arial" w:hAnsi="Arial" w:cs="Arial"/>
                <w:sz w:val="20"/>
                <w:szCs w:val="20"/>
              </w:rPr>
              <w:t>product.I</w:t>
            </w:r>
            <w:proofErr w:type="spellEnd"/>
            <w:proofErr w:type="gramEnd"/>
            <w:r w:rsidRPr="008811A1">
              <w:rPr>
                <w:rFonts w:ascii="Arial" w:hAnsi="Arial" w:cs="Arial"/>
                <w:sz w:val="20"/>
                <w:szCs w:val="20"/>
              </w:rPr>
              <w:t xml:space="preserve"> know that the texture and other properties of materials affect my choice.</w:t>
            </w:r>
          </w:p>
          <w:p w14:paraId="0E5C9D02"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join textiles using art skills of stitching, embroidering and plaiting to make a durable and desirable product.</w:t>
            </w:r>
          </w:p>
          <w:p w14:paraId="12000622"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 xml:space="preserve">I describe the qualities of my material and say why it will be the most suitable </w:t>
            </w:r>
            <w:proofErr w:type="spellStart"/>
            <w:proofErr w:type="gramStart"/>
            <w:r w:rsidRPr="008811A1">
              <w:rPr>
                <w:rFonts w:ascii="Arial" w:hAnsi="Arial" w:cs="Arial"/>
                <w:sz w:val="20"/>
                <w:szCs w:val="20"/>
              </w:rPr>
              <w:t>choice.I</w:t>
            </w:r>
            <w:proofErr w:type="spellEnd"/>
            <w:proofErr w:type="gramEnd"/>
            <w:r w:rsidRPr="008811A1">
              <w:rPr>
                <w:rFonts w:ascii="Arial" w:hAnsi="Arial" w:cs="Arial"/>
                <w:sz w:val="20"/>
                <w:szCs w:val="20"/>
              </w:rPr>
              <w:t xml:space="preserve"> join materials to make products using both permanent and temporary </w:t>
            </w:r>
            <w:proofErr w:type="spellStart"/>
            <w:r w:rsidRPr="008811A1">
              <w:rPr>
                <w:rFonts w:ascii="Arial" w:hAnsi="Arial" w:cs="Arial"/>
                <w:sz w:val="20"/>
                <w:szCs w:val="20"/>
              </w:rPr>
              <w:t>fastenings.I</w:t>
            </w:r>
            <w:proofErr w:type="spellEnd"/>
            <w:r w:rsidRPr="008811A1">
              <w:rPr>
                <w:rFonts w:ascii="Arial" w:hAnsi="Arial" w:cs="Arial"/>
                <w:sz w:val="20"/>
                <w:szCs w:val="20"/>
              </w:rPr>
              <w:t xml:space="preserve"> combine materials to add strength or visual </w:t>
            </w:r>
            <w:proofErr w:type="spellStart"/>
            <w:r w:rsidRPr="008811A1">
              <w:rPr>
                <w:rFonts w:ascii="Arial" w:hAnsi="Arial" w:cs="Arial"/>
                <w:sz w:val="20"/>
                <w:szCs w:val="20"/>
              </w:rPr>
              <w:t>appeal.My</w:t>
            </w:r>
            <w:proofErr w:type="spellEnd"/>
            <w:r w:rsidRPr="008811A1">
              <w:rPr>
                <w:rFonts w:ascii="Arial" w:hAnsi="Arial" w:cs="Arial"/>
                <w:sz w:val="20"/>
                <w:szCs w:val="20"/>
              </w:rPr>
              <w:t xml:space="preserve"> joins are strong and stable, giving extra strength to my products.</w:t>
            </w:r>
          </w:p>
          <w:p w14:paraId="71A4A1BB" w14:textId="25F806DE" w:rsidR="00E514E6" w:rsidRDefault="00E514E6" w:rsidP="00E514E6">
            <w:pPr>
              <w:pStyle w:val="TableParagraph"/>
              <w:ind w:right="198"/>
              <w:jc w:val="center"/>
              <w:rPr>
                <w:sz w:val="20"/>
              </w:rPr>
            </w:pPr>
            <w:r w:rsidRPr="008811A1">
              <w:rPr>
                <w:rFonts w:ascii="Arial" w:hAnsi="Arial" w:cs="Arial"/>
                <w:sz w:val="20"/>
                <w:szCs w:val="20"/>
              </w:rPr>
              <w:t>Some joins are flexible to allow for dismantling or folding.</w:t>
            </w:r>
          </w:p>
        </w:tc>
        <w:tc>
          <w:tcPr>
            <w:tcW w:w="4396" w:type="dxa"/>
          </w:tcPr>
          <w:p w14:paraId="3423D1F6"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prepare food safely and hygienically and can describe what this means.</w:t>
            </w:r>
          </w:p>
          <w:p w14:paraId="5D3AA674"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describe the properties of the food ingredients: taste, smell, texture, and consistency.</w:t>
            </w:r>
          </w:p>
          <w:p w14:paraId="2E10930C" w14:textId="77777777" w:rsidR="00E514E6" w:rsidRPr="008811A1" w:rsidRDefault="00E514E6" w:rsidP="00E514E6">
            <w:pPr>
              <w:pStyle w:val="TableParagraph"/>
              <w:jc w:val="center"/>
              <w:rPr>
                <w:rFonts w:ascii="Arial" w:hAnsi="Arial" w:cs="Arial"/>
                <w:sz w:val="20"/>
                <w:szCs w:val="20"/>
              </w:rPr>
            </w:pPr>
            <w:r w:rsidRPr="008811A1">
              <w:rPr>
                <w:rFonts w:ascii="Arial" w:hAnsi="Arial" w:cs="Arial"/>
                <w:sz w:val="20"/>
                <w:szCs w:val="20"/>
              </w:rPr>
              <w:t>I grow my own seasonal products to use in my cooking.</w:t>
            </w:r>
          </w:p>
          <w:p w14:paraId="53DD6DA1" w14:textId="4CE60435" w:rsidR="00E514E6" w:rsidRDefault="00E514E6" w:rsidP="00E514E6">
            <w:pPr>
              <w:pStyle w:val="TableParagraph"/>
              <w:spacing w:before="1"/>
              <w:ind w:left="64" w:right="58" w:firstLine="48"/>
              <w:jc w:val="center"/>
              <w:rPr>
                <w:color w:val="000000"/>
                <w:sz w:val="20"/>
                <w:shd w:val="clear" w:color="auto" w:fill="F9F8F8"/>
              </w:rPr>
            </w:pPr>
            <w:r w:rsidRPr="008811A1">
              <w:rPr>
                <w:rFonts w:ascii="Arial" w:hAnsi="Arial" w:cs="Arial"/>
                <w:sz w:val="20"/>
                <w:szCs w:val="20"/>
              </w:rPr>
              <w:t>I can grow ingredients that I will use in my cooking.</w:t>
            </w:r>
          </w:p>
        </w:tc>
      </w:tr>
      <w:tr w:rsidR="00E514E6" w14:paraId="66AFFD23" w14:textId="77777777" w:rsidTr="00E514E6">
        <w:trPr>
          <w:trHeight w:val="344"/>
        </w:trPr>
        <w:tc>
          <w:tcPr>
            <w:tcW w:w="1728" w:type="dxa"/>
            <w:shd w:val="clear" w:color="auto" w:fill="CCC0D9"/>
          </w:tcPr>
          <w:p w14:paraId="61A8F294" w14:textId="7CE43689" w:rsidR="00E514E6" w:rsidRDefault="00E514E6" w:rsidP="001D5B16">
            <w:pPr>
              <w:rPr>
                <w:sz w:val="2"/>
                <w:szCs w:val="2"/>
              </w:rPr>
            </w:pPr>
            <w:proofErr w:type="spellStart"/>
            <w:r>
              <w:rPr>
                <w:sz w:val="2"/>
                <w:szCs w:val="2"/>
              </w:rPr>
              <w:t>mU</w:t>
            </w:r>
            <w:proofErr w:type="spellEnd"/>
          </w:p>
        </w:tc>
        <w:tc>
          <w:tcPr>
            <w:tcW w:w="14605" w:type="dxa"/>
            <w:gridSpan w:val="3"/>
            <w:shd w:val="clear" w:color="auto" w:fill="CCC0D9"/>
          </w:tcPr>
          <w:p w14:paraId="3A86F69F" w14:textId="63AD98A9" w:rsidR="00E514E6" w:rsidRPr="008811A1" w:rsidRDefault="00E514E6" w:rsidP="00E514E6">
            <w:pPr>
              <w:pStyle w:val="TableParagraph"/>
              <w:jc w:val="center"/>
              <w:rPr>
                <w:rFonts w:ascii="Arial" w:hAnsi="Arial" w:cs="Arial"/>
                <w:sz w:val="20"/>
                <w:szCs w:val="20"/>
              </w:rPr>
            </w:pPr>
            <w:r>
              <w:rPr>
                <w:b/>
                <w:sz w:val="24"/>
              </w:rPr>
              <w:t>We</w:t>
            </w:r>
            <w:r>
              <w:rPr>
                <w:b/>
                <w:spacing w:val="-5"/>
                <w:sz w:val="24"/>
              </w:rPr>
              <w:t xml:space="preserve"> </w:t>
            </w:r>
            <w:r>
              <w:rPr>
                <w:b/>
                <w:sz w:val="24"/>
              </w:rPr>
              <w:t>follow the</w:t>
            </w:r>
            <w:r>
              <w:rPr>
                <w:b/>
                <w:spacing w:val="-3"/>
                <w:sz w:val="24"/>
              </w:rPr>
              <w:t xml:space="preserve"> </w:t>
            </w:r>
            <w:r>
              <w:rPr>
                <w:b/>
                <w:sz w:val="24"/>
              </w:rPr>
              <w:t>Charanga</w:t>
            </w:r>
            <w:r>
              <w:rPr>
                <w:b/>
                <w:spacing w:val="-2"/>
                <w:sz w:val="24"/>
              </w:rPr>
              <w:t xml:space="preserve"> </w:t>
            </w:r>
            <w:r>
              <w:rPr>
                <w:b/>
                <w:sz w:val="24"/>
              </w:rPr>
              <w:t>musical</w:t>
            </w:r>
            <w:r>
              <w:rPr>
                <w:b/>
                <w:spacing w:val="-3"/>
                <w:sz w:val="24"/>
              </w:rPr>
              <w:t xml:space="preserve"> </w:t>
            </w:r>
            <w:r>
              <w:rPr>
                <w:b/>
                <w:sz w:val="24"/>
              </w:rPr>
              <w:t>school</w:t>
            </w:r>
            <w:r>
              <w:rPr>
                <w:b/>
                <w:spacing w:val="-3"/>
                <w:sz w:val="24"/>
              </w:rPr>
              <w:t xml:space="preserve"> </w:t>
            </w:r>
            <w:r>
              <w:rPr>
                <w:b/>
                <w:sz w:val="24"/>
              </w:rPr>
              <w:t>scheme</w:t>
            </w:r>
            <w:r>
              <w:rPr>
                <w:b/>
                <w:spacing w:val="-2"/>
                <w:sz w:val="24"/>
              </w:rPr>
              <w:t xml:space="preserve"> </w:t>
            </w:r>
            <w:r>
              <w:rPr>
                <w:b/>
                <w:sz w:val="24"/>
              </w:rPr>
              <w:t>of work</w:t>
            </w:r>
            <w:r>
              <w:rPr>
                <w:b/>
                <w:spacing w:val="-3"/>
                <w:sz w:val="24"/>
              </w:rPr>
              <w:t xml:space="preserve"> </w:t>
            </w:r>
            <w:r>
              <w:rPr>
                <w:b/>
                <w:sz w:val="24"/>
              </w:rPr>
              <w:t>to</w:t>
            </w:r>
            <w:r>
              <w:rPr>
                <w:b/>
                <w:spacing w:val="-2"/>
                <w:sz w:val="24"/>
              </w:rPr>
              <w:t xml:space="preserve"> </w:t>
            </w:r>
            <w:r>
              <w:rPr>
                <w:b/>
                <w:sz w:val="24"/>
              </w:rPr>
              <w:t>study</w:t>
            </w:r>
            <w:r>
              <w:rPr>
                <w:b/>
                <w:spacing w:val="-3"/>
                <w:sz w:val="24"/>
              </w:rPr>
              <w:t xml:space="preserve"> </w:t>
            </w:r>
            <w:r>
              <w:rPr>
                <w:b/>
                <w:sz w:val="24"/>
              </w:rPr>
              <w:t>the</w:t>
            </w:r>
            <w:r>
              <w:rPr>
                <w:b/>
                <w:spacing w:val="-4"/>
                <w:sz w:val="24"/>
              </w:rPr>
              <w:t xml:space="preserve"> </w:t>
            </w:r>
            <w:r>
              <w:rPr>
                <w:b/>
                <w:sz w:val="24"/>
              </w:rPr>
              <w:t>following</w:t>
            </w:r>
            <w:r>
              <w:rPr>
                <w:b/>
                <w:spacing w:val="-4"/>
                <w:sz w:val="24"/>
              </w:rPr>
              <w:t xml:space="preserve"> </w:t>
            </w:r>
            <w:r>
              <w:rPr>
                <w:b/>
                <w:sz w:val="24"/>
              </w:rPr>
              <w:t>topics</w:t>
            </w:r>
            <w:r>
              <w:rPr>
                <w:b/>
                <w:spacing w:val="-3"/>
                <w:sz w:val="24"/>
              </w:rPr>
              <w:t xml:space="preserve"> </w:t>
            </w:r>
            <w:r>
              <w:rPr>
                <w:b/>
                <w:sz w:val="24"/>
              </w:rPr>
              <w:t>throughout</w:t>
            </w:r>
            <w:r>
              <w:rPr>
                <w:b/>
                <w:spacing w:val="-2"/>
                <w:sz w:val="24"/>
              </w:rPr>
              <w:t xml:space="preserve"> </w:t>
            </w:r>
            <w:r>
              <w:rPr>
                <w:b/>
                <w:sz w:val="24"/>
              </w:rPr>
              <w:t>the</w:t>
            </w:r>
            <w:r>
              <w:rPr>
                <w:b/>
                <w:spacing w:val="-2"/>
                <w:sz w:val="24"/>
              </w:rPr>
              <w:t xml:space="preserve"> year:</w:t>
            </w:r>
          </w:p>
        </w:tc>
      </w:tr>
    </w:tbl>
    <w:p w14:paraId="1CBCFA9B" w14:textId="77777777" w:rsidR="00E514E6" w:rsidRDefault="00E514E6" w:rsidP="001D5B16">
      <w:pPr>
        <w:rPr>
          <w:rFonts w:ascii="Calibri" w:eastAsia="Calibri" w:hAnsi="Calibri" w:cs="Calibri"/>
          <w:sz w:val="20"/>
          <w:lang w:val="en-US"/>
        </w:rPr>
      </w:pPr>
    </w:p>
    <w:p w14:paraId="69243EFF" w14:textId="77777777" w:rsidR="00E514E6" w:rsidRPr="00E514E6" w:rsidRDefault="00E514E6" w:rsidP="00E514E6">
      <w:pPr>
        <w:rPr>
          <w:sz w:val="2"/>
          <w:szCs w:val="2"/>
        </w:rPr>
      </w:pPr>
    </w:p>
    <w:p w14:paraId="26E122F8" w14:textId="77777777" w:rsidR="00E514E6" w:rsidRPr="00E514E6" w:rsidRDefault="00E514E6" w:rsidP="00E514E6">
      <w:pPr>
        <w:rPr>
          <w:sz w:val="2"/>
          <w:szCs w:val="2"/>
        </w:rPr>
      </w:pPr>
    </w:p>
    <w:p w14:paraId="035AEF1F" w14:textId="77777777" w:rsidR="00E514E6" w:rsidRPr="00E514E6" w:rsidRDefault="00E514E6" w:rsidP="00E514E6">
      <w:pPr>
        <w:rPr>
          <w:sz w:val="2"/>
          <w:szCs w:val="2"/>
        </w:rPr>
      </w:pPr>
    </w:p>
    <w:p w14:paraId="19590398" w14:textId="77777777" w:rsidR="00E514E6" w:rsidRPr="00E514E6" w:rsidRDefault="00E514E6" w:rsidP="00E514E6">
      <w:pPr>
        <w:rPr>
          <w:sz w:val="2"/>
          <w:szCs w:val="2"/>
        </w:rPr>
      </w:pPr>
    </w:p>
    <w:p w14:paraId="176C1DE4" w14:textId="77777777" w:rsidR="00E514E6" w:rsidRPr="00E514E6" w:rsidRDefault="00E514E6" w:rsidP="00E514E6">
      <w:pPr>
        <w:rPr>
          <w:sz w:val="2"/>
          <w:szCs w:val="2"/>
        </w:rPr>
      </w:pPr>
    </w:p>
    <w:p w14:paraId="4750B92A" w14:textId="66F7BD10" w:rsidR="00E514E6" w:rsidRPr="00E514E6" w:rsidRDefault="00E514E6" w:rsidP="00E514E6">
      <w:pPr>
        <w:tabs>
          <w:tab w:val="left" w:pos="4960"/>
        </w:tabs>
        <w:rPr>
          <w:sz w:val="2"/>
          <w:szCs w:val="2"/>
        </w:rPr>
      </w:pPr>
      <w:r>
        <w:rPr>
          <w:sz w:val="2"/>
          <w:szCs w:val="2"/>
        </w:rPr>
        <w:tab/>
      </w:r>
    </w:p>
    <w:p w14:paraId="3FA6ACD2" w14:textId="7EDC5D64" w:rsidR="00E514E6" w:rsidRPr="00E514E6" w:rsidRDefault="00E514E6" w:rsidP="00E514E6">
      <w:pPr>
        <w:tabs>
          <w:tab w:val="left" w:pos="4960"/>
        </w:tabs>
        <w:rPr>
          <w:sz w:val="2"/>
          <w:szCs w:val="2"/>
        </w:rPr>
        <w:sectPr w:rsidR="00E514E6" w:rsidRPr="00E514E6" w:rsidSect="00E514E6">
          <w:pgSz w:w="16838" w:h="11906" w:orient="landscape"/>
          <w:pgMar w:top="720" w:right="720" w:bottom="720" w:left="720" w:header="708" w:footer="708" w:gutter="0"/>
          <w:cols w:space="708"/>
          <w:docGrid w:linePitch="360"/>
        </w:sectPr>
      </w:pPr>
      <w:r>
        <w:rPr>
          <w:sz w:val="2"/>
          <w:szCs w:val="2"/>
        </w:rPr>
        <w:tab/>
      </w:r>
    </w:p>
    <w:p w14:paraId="767F1406" w14:textId="76974F02" w:rsidR="00E514E6" w:rsidRDefault="00E514E6" w:rsidP="00DA2749">
      <w:pPr>
        <w:rPr>
          <w:b/>
          <w:bCs/>
          <w:sz w:val="32"/>
          <w:u w:val="single"/>
        </w:rPr>
        <w:sectPr w:rsidR="00E514E6" w:rsidSect="00E514E6">
          <w:pgSz w:w="16838" w:h="11906" w:orient="landscape"/>
          <w:pgMar w:top="720" w:right="720" w:bottom="720" w:left="720" w:header="708" w:footer="708" w:gutter="0"/>
          <w:cols w:space="708"/>
          <w:docGrid w:linePitch="360"/>
        </w:sectPr>
      </w:pPr>
      <w:r>
        <w:rPr>
          <w:b/>
          <w:bCs/>
          <w:noProof/>
          <w:sz w:val="32"/>
          <w:u w:val="single"/>
        </w:rPr>
        <w:lastRenderedPageBreak/>
        <mc:AlternateContent>
          <mc:Choice Requires="wps">
            <w:drawing>
              <wp:anchor distT="0" distB="0" distL="114300" distR="114300" simplePos="0" relativeHeight="251668480" behindDoc="0" locked="0" layoutInCell="1" allowOverlap="1" wp14:anchorId="25BEF059" wp14:editId="5FE1F328">
                <wp:simplePos x="0" y="0"/>
                <wp:positionH relativeFrom="column">
                  <wp:posOffset>-381000</wp:posOffset>
                </wp:positionH>
                <wp:positionV relativeFrom="paragraph">
                  <wp:posOffset>-317500</wp:posOffset>
                </wp:positionV>
                <wp:extent cx="10553700" cy="7162800"/>
                <wp:effectExtent l="0" t="0" r="12700" b="12700"/>
                <wp:wrapNone/>
                <wp:docPr id="1117477721" name="Text Box 1"/>
                <wp:cNvGraphicFramePr/>
                <a:graphic xmlns:a="http://schemas.openxmlformats.org/drawingml/2006/main">
                  <a:graphicData uri="http://schemas.microsoft.com/office/word/2010/wordprocessingShape">
                    <wps:wsp>
                      <wps:cNvSpPr txBox="1"/>
                      <wps:spPr>
                        <a:xfrm>
                          <a:off x="0" y="0"/>
                          <a:ext cx="10553700" cy="7162800"/>
                        </a:xfrm>
                        <a:prstGeom prst="rect">
                          <a:avLst/>
                        </a:prstGeom>
                        <a:solidFill>
                          <a:schemeClr val="lt1"/>
                        </a:solidFill>
                        <a:ln w="6350">
                          <a:solidFill>
                            <a:prstClr val="black"/>
                          </a:solidFill>
                        </a:ln>
                      </wps:spPr>
                      <wps:txbx>
                        <w:txbxContent>
                          <w:tbl>
                            <w:tblPr>
                              <w:tblW w:w="16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2356"/>
                              <w:gridCol w:w="2352"/>
                              <w:gridCol w:w="2575"/>
                              <w:gridCol w:w="2397"/>
                              <w:gridCol w:w="2575"/>
                              <w:gridCol w:w="1770"/>
                            </w:tblGrid>
                            <w:tr w:rsidR="001D5B16" w14:paraId="298A339B" w14:textId="77777777" w:rsidTr="00E514E6">
                              <w:trPr>
                                <w:trHeight w:val="920"/>
                              </w:trPr>
                              <w:tc>
                                <w:tcPr>
                                  <w:tcW w:w="2358" w:type="dxa"/>
                                  <w:shd w:val="clear" w:color="auto" w:fill="CCC0D9" w:themeFill="accent4" w:themeFillTint="66"/>
                                </w:tcPr>
                                <w:p w14:paraId="7A3A2E47" w14:textId="77777777" w:rsidR="001D5B16" w:rsidRDefault="001D5B16" w:rsidP="00E514E6">
                                  <w:pPr>
                                    <w:pStyle w:val="TableParagraph"/>
                                    <w:rPr>
                                      <w:rFonts w:ascii="Times New Roman"/>
                                      <w:sz w:val="24"/>
                                    </w:rPr>
                                  </w:pPr>
                                </w:p>
                              </w:tc>
                              <w:tc>
                                <w:tcPr>
                                  <w:tcW w:w="2356" w:type="dxa"/>
                                </w:tcPr>
                                <w:p w14:paraId="250E5773"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1 – 3</w:t>
                                  </w:r>
                                </w:p>
                                <w:p w14:paraId="323DA1C8" w14:textId="77777777" w:rsidR="001D5B16" w:rsidRPr="008811A1" w:rsidRDefault="001D5B16" w:rsidP="00E514E6">
                                  <w:pPr>
                                    <w:jc w:val="center"/>
                                    <w:rPr>
                                      <w:rFonts w:ascii="Arial" w:hAnsi="Arial" w:cs="Arial"/>
                                      <w:color w:val="000000" w:themeColor="text1"/>
                                      <w:sz w:val="20"/>
                                      <w:szCs w:val="20"/>
                                    </w:rPr>
                                  </w:pPr>
                                </w:p>
                                <w:p w14:paraId="017448AE"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Holding the Recorder and Making a Sound</w:t>
                                  </w:r>
                                </w:p>
                                <w:p w14:paraId="6514F893" w14:textId="77777777" w:rsidR="001D5B16" w:rsidRPr="008811A1" w:rsidRDefault="001D5B16" w:rsidP="00E514E6">
                                  <w:pPr>
                                    <w:jc w:val="center"/>
                                    <w:rPr>
                                      <w:rFonts w:ascii="Arial" w:hAnsi="Arial" w:cs="Arial"/>
                                      <w:color w:val="000000" w:themeColor="text1"/>
                                      <w:sz w:val="20"/>
                                      <w:szCs w:val="20"/>
                                    </w:rPr>
                                  </w:pPr>
                                </w:p>
                                <w:p w14:paraId="70911689"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Left Hand Up Top</w:t>
                                  </w:r>
                                </w:p>
                                <w:p w14:paraId="091A8A19" w14:textId="77777777" w:rsidR="001D5B16" w:rsidRPr="008811A1" w:rsidRDefault="001D5B16" w:rsidP="00E514E6">
                                  <w:pPr>
                                    <w:jc w:val="center"/>
                                    <w:rPr>
                                      <w:rFonts w:ascii="Arial" w:hAnsi="Arial" w:cs="Arial"/>
                                      <w:color w:val="000000" w:themeColor="text1"/>
                                      <w:sz w:val="20"/>
                                      <w:szCs w:val="20"/>
                                    </w:rPr>
                                  </w:pPr>
                                </w:p>
                                <w:p w14:paraId="5A308C04"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B</w:t>
                                  </w:r>
                                </w:p>
                                <w:p w14:paraId="1378525E" w14:textId="77777777" w:rsidR="001D5B16" w:rsidRPr="008811A1" w:rsidRDefault="001D5B16" w:rsidP="00E514E6">
                                  <w:pPr>
                                    <w:jc w:val="center"/>
                                    <w:rPr>
                                      <w:rFonts w:ascii="Arial" w:hAnsi="Arial" w:cs="Arial"/>
                                      <w:color w:val="000000" w:themeColor="text1"/>
                                      <w:sz w:val="20"/>
                                      <w:szCs w:val="20"/>
                                    </w:rPr>
                                  </w:pPr>
                                </w:p>
                                <w:p w14:paraId="09FC9C9F"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Easy B</w:t>
                                  </w:r>
                                </w:p>
                                <w:p w14:paraId="3B112347" w14:textId="77777777" w:rsidR="001D5B16" w:rsidRPr="008811A1" w:rsidRDefault="001D5B16" w:rsidP="00E514E6">
                                  <w:pPr>
                                    <w:jc w:val="center"/>
                                    <w:rPr>
                                      <w:rFonts w:ascii="Arial" w:hAnsi="Arial" w:cs="Arial"/>
                                      <w:color w:val="000000" w:themeColor="text1"/>
                                      <w:sz w:val="20"/>
                                      <w:szCs w:val="20"/>
                                    </w:rPr>
                                  </w:pPr>
                                </w:p>
                                <w:p w14:paraId="1B8338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Pulse</w:t>
                                  </w:r>
                                </w:p>
                                <w:p w14:paraId="1416B60F" w14:textId="77777777" w:rsidR="001D5B16" w:rsidRPr="008811A1" w:rsidRDefault="001D5B16" w:rsidP="00E514E6">
                                  <w:pPr>
                                    <w:jc w:val="center"/>
                                    <w:rPr>
                                      <w:rFonts w:ascii="Arial" w:hAnsi="Arial" w:cs="Arial"/>
                                      <w:color w:val="000000" w:themeColor="text1"/>
                                      <w:sz w:val="20"/>
                                      <w:szCs w:val="20"/>
                                    </w:rPr>
                                  </w:pPr>
                                </w:p>
                                <w:p w14:paraId="4653289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Breathing and Playing B</w:t>
                                  </w:r>
                                </w:p>
                              </w:tc>
                              <w:tc>
                                <w:tcPr>
                                  <w:tcW w:w="2352" w:type="dxa"/>
                                </w:tcPr>
                                <w:p w14:paraId="7F497CE6"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4 - 5</w:t>
                                  </w:r>
                                </w:p>
                                <w:p w14:paraId="41498568" w14:textId="77777777" w:rsidR="001D5B16" w:rsidRPr="008811A1" w:rsidRDefault="001D5B16" w:rsidP="00E514E6">
                                  <w:pPr>
                                    <w:jc w:val="center"/>
                                    <w:rPr>
                                      <w:rFonts w:ascii="Arial" w:hAnsi="Arial" w:cs="Arial"/>
                                      <w:color w:val="000000" w:themeColor="text1"/>
                                      <w:sz w:val="20"/>
                                      <w:szCs w:val="20"/>
                                    </w:rPr>
                                  </w:pPr>
                                </w:p>
                                <w:p w14:paraId="3C8FB86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B</w:t>
                                  </w:r>
                                </w:p>
                                <w:p w14:paraId="70A133A8" w14:textId="77777777" w:rsidR="001D5B16" w:rsidRPr="008811A1" w:rsidRDefault="001D5B16" w:rsidP="00E514E6">
                                  <w:pPr>
                                    <w:jc w:val="center"/>
                                    <w:rPr>
                                      <w:rFonts w:ascii="Arial" w:hAnsi="Arial" w:cs="Arial"/>
                                      <w:color w:val="000000" w:themeColor="text1"/>
                                      <w:sz w:val="20"/>
                                      <w:szCs w:val="20"/>
                                    </w:rPr>
                                  </w:pPr>
                                </w:p>
                                <w:p w14:paraId="7347ACBD"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Strictly B</w:t>
                                  </w:r>
                                </w:p>
                                <w:p w14:paraId="1FBAC07B" w14:textId="77777777" w:rsidR="001D5B16" w:rsidRPr="008811A1" w:rsidRDefault="001D5B16" w:rsidP="00E514E6">
                                  <w:pPr>
                                    <w:jc w:val="center"/>
                                    <w:rPr>
                                      <w:rFonts w:ascii="Arial" w:hAnsi="Arial" w:cs="Arial"/>
                                      <w:color w:val="000000" w:themeColor="text1"/>
                                      <w:sz w:val="20"/>
                                      <w:szCs w:val="20"/>
                                    </w:rPr>
                                  </w:pPr>
                                </w:p>
                                <w:p w14:paraId="5A76DEDC"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1D509642" w14:textId="77777777" w:rsidR="001D5B16" w:rsidRPr="008811A1" w:rsidRDefault="001D5B16" w:rsidP="00E514E6">
                                  <w:pPr>
                                    <w:jc w:val="center"/>
                                    <w:rPr>
                                      <w:rFonts w:ascii="Arial" w:hAnsi="Arial" w:cs="Arial"/>
                                      <w:color w:val="000000" w:themeColor="text1"/>
                                      <w:sz w:val="20"/>
                                      <w:szCs w:val="20"/>
                                    </w:rPr>
                                  </w:pPr>
                                </w:p>
                                <w:p w14:paraId="37A130E0"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w:t>
                                  </w:r>
                                </w:p>
                                <w:p w14:paraId="3DDCE57B" w14:textId="77777777" w:rsidR="001D5B16" w:rsidRPr="008811A1" w:rsidRDefault="001D5B16" w:rsidP="00E514E6">
                                  <w:pPr>
                                    <w:jc w:val="center"/>
                                    <w:rPr>
                                      <w:rFonts w:ascii="Arial" w:hAnsi="Arial" w:cs="Arial"/>
                                      <w:color w:val="000000" w:themeColor="text1"/>
                                      <w:sz w:val="20"/>
                                      <w:szCs w:val="20"/>
                                    </w:rPr>
                                  </w:pPr>
                                </w:p>
                                <w:p w14:paraId="5E5C6CEF"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w:t>
                                  </w:r>
                                </w:p>
                                <w:p w14:paraId="1ACBF115" w14:textId="77777777" w:rsidR="001D5B16" w:rsidRPr="008811A1" w:rsidRDefault="001D5B16" w:rsidP="00E514E6">
                                  <w:pPr>
                                    <w:jc w:val="center"/>
                                    <w:rPr>
                                      <w:rFonts w:ascii="Arial" w:hAnsi="Arial" w:cs="Arial"/>
                                      <w:color w:val="000000" w:themeColor="text1"/>
                                      <w:sz w:val="20"/>
                                      <w:szCs w:val="20"/>
                                    </w:rPr>
                                  </w:pPr>
                                </w:p>
                                <w:p w14:paraId="1CEC677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Rhythm </w:t>
                                  </w:r>
                                </w:p>
                                <w:p w14:paraId="3449A927" w14:textId="77777777" w:rsidR="001D5B16" w:rsidRPr="008811A1" w:rsidRDefault="001D5B16" w:rsidP="00E514E6">
                                  <w:pPr>
                                    <w:jc w:val="center"/>
                                    <w:rPr>
                                      <w:rFonts w:ascii="Arial" w:hAnsi="Arial" w:cs="Arial"/>
                                      <w:color w:val="000000" w:themeColor="text1"/>
                                      <w:sz w:val="20"/>
                                      <w:szCs w:val="20"/>
                                    </w:rPr>
                                  </w:pPr>
                                </w:p>
                                <w:p w14:paraId="08EB191C"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3E2EF5C7" w14:textId="77777777" w:rsidR="001D5B16" w:rsidRPr="008811A1" w:rsidRDefault="001D5B16" w:rsidP="00E514E6">
                                  <w:pPr>
                                    <w:jc w:val="center"/>
                                    <w:rPr>
                                      <w:rFonts w:ascii="Arial" w:hAnsi="Arial" w:cs="Arial"/>
                                      <w:color w:val="000000" w:themeColor="text1"/>
                                      <w:sz w:val="20"/>
                                      <w:szCs w:val="20"/>
                                    </w:rPr>
                                  </w:pPr>
                                </w:p>
                              </w:tc>
                              <w:tc>
                                <w:tcPr>
                                  <w:tcW w:w="2575" w:type="dxa"/>
                                </w:tcPr>
                                <w:p w14:paraId="2A97AC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6 - 7</w:t>
                                  </w:r>
                                </w:p>
                                <w:p w14:paraId="17BD0452" w14:textId="77777777" w:rsidR="001D5B16" w:rsidRPr="008811A1" w:rsidRDefault="001D5B16" w:rsidP="00E514E6">
                                  <w:pPr>
                                    <w:jc w:val="center"/>
                                    <w:rPr>
                                      <w:rFonts w:ascii="Arial" w:hAnsi="Arial" w:cs="Arial"/>
                                      <w:color w:val="000000" w:themeColor="text1"/>
                                      <w:sz w:val="20"/>
                                      <w:szCs w:val="20"/>
                                    </w:rPr>
                                  </w:pPr>
                                </w:p>
                                <w:p w14:paraId="495B73A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Duet</w:t>
                                  </w:r>
                                </w:p>
                                <w:p w14:paraId="54710B3C" w14:textId="77777777" w:rsidR="001D5B16" w:rsidRPr="008811A1" w:rsidRDefault="001D5B16" w:rsidP="00E514E6">
                                  <w:pPr>
                                    <w:jc w:val="center"/>
                                    <w:rPr>
                                      <w:rFonts w:ascii="Arial" w:hAnsi="Arial" w:cs="Arial"/>
                                      <w:color w:val="000000" w:themeColor="text1"/>
                                      <w:sz w:val="20"/>
                                      <w:szCs w:val="20"/>
                                    </w:rPr>
                                  </w:pPr>
                                </w:p>
                                <w:p w14:paraId="0FC8EBC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Jigsaw: Parts of the Recorder</w:t>
                                  </w:r>
                                </w:p>
                                <w:p w14:paraId="2A09986B" w14:textId="77777777" w:rsidR="001D5B16" w:rsidRPr="008811A1" w:rsidRDefault="001D5B16" w:rsidP="00E514E6">
                                  <w:pPr>
                                    <w:jc w:val="center"/>
                                    <w:rPr>
                                      <w:rFonts w:ascii="Arial" w:hAnsi="Arial" w:cs="Arial"/>
                                      <w:color w:val="000000" w:themeColor="text1"/>
                                      <w:sz w:val="20"/>
                                      <w:szCs w:val="20"/>
                                    </w:rPr>
                                  </w:pPr>
                                </w:p>
                                <w:p w14:paraId="4D290F0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w:t>
                                  </w:r>
                                </w:p>
                                <w:p w14:paraId="3B321DF7" w14:textId="77777777" w:rsidR="001D5B16" w:rsidRPr="008811A1" w:rsidRDefault="001D5B16" w:rsidP="00E514E6">
                                  <w:pPr>
                                    <w:jc w:val="center"/>
                                    <w:rPr>
                                      <w:rFonts w:ascii="Arial" w:hAnsi="Arial" w:cs="Arial"/>
                                      <w:color w:val="000000" w:themeColor="text1"/>
                                      <w:sz w:val="20"/>
                                      <w:szCs w:val="20"/>
                                    </w:rPr>
                                  </w:pPr>
                                </w:p>
                                <w:p w14:paraId="0CB45CD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Playing the </w:t>
                                  </w:r>
                                  <w:proofErr w:type="gramStart"/>
                                  <w:r w:rsidRPr="008811A1">
                                    <w:rPr>
                                      <w:rFonts w:ascii="Arial" w:eastAsia="Calibri" w:hAnsi="Arial" w:cs="Arial"/>
                                      <w:color w:val="000000" w:themeColor="text1"/>
                                      <w:sz w:val="20"/>
                                      <w:szCs w:val="20"/>
                                      <w:lang w:val="en-GB"/>
                                    </w:rPr>
                                    <w:t>Notes</w:t>
                                  </w:r>
                                  <w:proofErr w:type="gramEnd"/>
                                  <w:r w:rsidRPr="008811A1">
                                    <w:rPr>
                                      <w:rFonts w:ascii="Arial" w:eastAsia="Calibri" w:hAnsi="Arial" w:cs="Arial"/>
                                      <w:color w:val="000000" w:themeColor="text1"/>
                                      <w:sz w:val="20"/>
                                      <w:szCs w:val="20"/>
                                      <w:lang w:val="en-GB"/>
                                    </w:rPr>
                                    <w:t xml:space="preserve"> A and B</w:t>
                                  </w:r>
                                </w:p>
                                <w:p w14:paraId="7E5A1185" w14:textId="77777777" w:rsidR="001D5B16" w:rsidRPr="008811A1" w:rsidRDefault="001D5B16" w:rsidP="00E514E6">
                                  <w:pPr>
                                    <w:jc w:val="center"/>
                                    <w:rPr>
                                      <w:rFonts w:ascii="Arial" w:hAnsi="Arial" w:cs="Arial"/>
                                      <w:color w:val="000000" w:themeColor="text1"/>
                                      <w:sz w:val="20"/>
                                      <w:szCs w:val="20"/>
                                    </w:rPr>
                                  </w:pPr>
                                </w:p>
                                <w:p w14:paraId="605F19B8"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Improvising and Playing</w:t>
                                  </w:r>
                                </w:p>
                                <w:p w14:paraId="3B6A922B" w14:textId="77777777" w:rsidR="001D5B16" w:rsidRPr="008811A1" w:rsidRDefault="001D5B16" w:rsidP="00E514E6">
                                  <w:pPr>
                                    <w:jc w:val="center"/>
                                    <w:rPr>
                                      <w:rFonts w:ascii="Arial" w:hAnsi="Arial" w:cs="Arial"/>
                                      <w:color w:val="000000" w:themeColor="text1"/>
                                      <w:sz w:val="20"/>
                                      <w:szCs w:val="20"/>
                                    </w:rPr>
                                  </w:pPr>
                                </w:p>
                                <w:p w14:paraId="02764BCC" w14:textId="77777777" w:rsidR="001D5B16" w:rsidRPr="008811A1" w:rsidRDefault="001D5B16" w:rsidP="00E514E6">
                                  <w:pPr>
                                    <w:pStyle w:val="NoSpacing"/>
                                    <w:jc w:val="center"/>
                                    <w:rPr>
                                      <w:rFonts w:ascii="Arial" w:eastAsia="Calibri" w:hAnsi="Arial" w:cs="Arial"/>
                                      <w:color w:val="000000" w:themeColor="text1"/>
                                      <w:sz w:val="20"/>
                                      <w:szCs w:val="20"/>
                                      <w:lang w:val="en-GB"/>
                                    </w:rPr>
                                  </w:pPr>
                                </w:p>
                              </w:tc>
                              <w:tc>
                                <w:tcPr>
                                  <w:tcW w:w="2397" w:type="dxa"/>
                                </w:tcPr>
                                <w:p w14:paraId="0F46923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8 – 9</w:t>
                                  </w:r>
                                </w:p>
                                <w:p w14:paraId="216468A2" w14:textId="77777777" w:rsidR="001D5B16" w:rsidRPr="008811A1" w:rsidRDefault="001D5B16" w:rsidP="00E514E6">
                                  <w:pPr>
                                    <w:jc w:val="center"/>
                                    <w:rPr>
                                      <w:rFonts w:ascii="Arial" w:hAnsi="Arial" w:cs="Arial"/>
                                      <w:color w:val="000000" w:themeColor="text1"/>
                                      <w:sz w:val="20"/>
                                      <w:szCs w:val="20"/>
                                    </w:rPr>
                                  </w:pPr>
                                </w:p>
                                <w:p w14:paraId="240EC3C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the Notes A and B</w:t>
                                  </w:r>
                                </w:p>
                                <w:p w14:paraId="65787FBA" w14:textId="77777777" w:rsidR="001D5B16" w:rsidRPr="008811A1" w:rsidRDefault="001D5B16" w:rsidP="00E514E6">
                                  <w:pPr>
                                    <w:jc w:val="center"/>
                                    <w:rPr>
                                      <w:rFonts w:ascii="Arial" w:hAnsi="Arial" w:cs="Arial"/>
                                      <w:color w:val="000000" w:themeColor="text1"/>
                                      <w:sz w:val="20"/>
                                      <w:szCs w:val="20"/>
                                    </w:rPr>
                                  </w:pPr>
                                </w:p>
                                <w:p w14:paraId="5AC900C0"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 and B</w:t>
                                  </w:r>
                                </w:p>
                                <w:p w14:paraId="6C2E9B17" w14:textId="77777777" w:rsidR="001D5B16" w:rsidRPr="008811A1" w:rsidRDefault="001D5B16" w:rsidP="00E514E6">
                                  <w:pPr>
                                    <w:jc w:val="center"/>
                                    <w:rPr>
                                      <w:rFonts w:ascii="Arial" w:hAnsi="Arial" w:cs="Arial"/>
                                      <w:color w:val="000000" w:themeColor="text1"/>
                                      <w:sz w:val="20"/>
                                      <w:szCs w:val="20"/>
                                    </w:rPr>
                                  </w:pPr>
                                </w:p>
                                <w:p w14:paraId="5300BD49"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Singing, Improvising and Playing </w:t>
                                  </w:r>
                                </w:p>
                                <w:p w14:paraId="5E6A83FE" w14:textId="77777777" w:rsidR="001D5B16" w:rsidRPr="008811A1" w:rsidRDefault="001D5B16" w:rsidP="00E514E6">
                                  <w:pPr>
                                    <w:jc w:val="center"/>
                                    <w:rPr>
                                      <w:rFonts w:ascii="Arial" w:hAnsi="Arial" w:cs="Arial"/>
                                      <w:color w:val="000000" w:themeColor="text1"/>
                                      <w:sz w:val="20"/>
                                      <w:szCs w:val="20"/>
                                    </w:rPr>
                                  </w:pPr>
                                </w:p>
                                <w:p w14:paraId="375685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Four Beat Notes</w:t>
                                  </w:r>
                                </w:p>
                                <w:p w14:paraId="0D47DFD7" w14:textId="77777777" w:rsidR="001D5B16" w:rsidRPr="008811A1" w:rsidRDefault="001D5B16" w:rsidP="00E514E6">
                                  <w:pPr>
                                    <w:jc w:val="center"/>
                                    <w:rPr>
                                      <w:rFonts w:ascii="Arial" w:hAnsi="Arial" w:cs="Arial"/>
                                      <w:color w:val="000000" w:themeColor="text1"/>
                                      <w:sz w:val="20"/>
                                      <w:szCs w:val="20"/>
                                    </w:rPr>
                                  </w:pPr>
                                </w:p>
                                <w:p w14:paraId="1962E96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Mardi Gras Minims</w:t>
                                  </w:r>
                                </w:p>
                                <w:p w14:paraId="02A144BA" w14:textId="77777777" w:rsidR="001D5B16" w:rsidRPr="008811A1" w:rsidRDefault="001D5B16" w:rsidP="00E514E6">
                                  <w:pPr>
                                    <w:jc w:val="center"/>
                                    <w:rPr>
                                      <w:rFonts w:ascii="Arial" w:hAnsi="Arial" w:cs="Arial"/>
                                      <w:color w:val="000000" w:themeColor="text1"/>
                                      <w:sz w:val="20"/>
                                      <w:szCs w:val="20"/>
                                    </w:rPr>
                                  </w:pPr>
                                </w:p>
                                <w:p w14:paraId="7FD65667"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Pitch</w:t>
                                  </w:r>
                                </w:p>
                                <w:p w14:paraId="5CBDAE85" w14:textId="77777777" w:rsidR="001D5B16" w:rsidRPr="008811A1" w:rsidRDefault="001D5B16" w:rsidP="00E514E6">
                                  <w:pPr>
                                    <w:rPr>
                                      <w:rFonts w:ascii="Arial" w:hAnsi="Arial" w:cs="Arial"/>
                                      <w:color w:val="000000" w:themeColor="text1"/>
                                      <w:sz w:val="20"/>
                                      <w:szCs w:val="20"/>
                                    </w:rPr>
                                  </w:pPr>
                                </w:p>
                              </w:tc>
                              <w:tc>
                                <w:tcPr>
                                  <w:tcW w:w="2575" w:type="dxa"/>
                                </w:tcPr>
                                <w:p w14:paraId="73DD13E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10</w:t>
                                  </w:r>
                                </w:p>
                                <w:p w14:paraId="0350B0B4" w14:textId="77777777" w:rsidR="001D5B16" w:rsidRPr="008811A1" w:rsidRDefault="001D5B16" w:rsidP="00E514E6">
                                  <w:pPr>
                                    <w:jc w:val="center"/>
                                    <w:rPr>
                                      <w:rFonts w:ascii="Arial" w:hAnsi="Arial" w:cs="Arial"/>
                                      <w:color w:val="000000" w:themeColor="text1"/>
                                      <w:sz w:val="20"/>
                                      <w:szCs w:val="20"/>
                                    </w:rPr>
                                  </w:pPr>
                                </w:p>
                                <w:p w14:paraId="4997969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G</w:t>
                                  </w:r>
                                </w:p>
                                <w:p w14:paraId="57784D2F" w14:textId="77777777" w:rsidR="001D5B16" w:rsidRPr="008811A1" w:rsidRDefault="001D5B16" w:rsidP="00E514E6">
                                  <w:pPr>
                                    <w:jc w:val="center"/>
                                    <w:rPr>
                                      <w:rFonts w:ascii="Arial" w:hAnsi="Arial" w:cs="Arial"/>
                                      <w:color w:val="000000" w:themeColor="text1"/>
                                      <w:sz w:val="20"/>
                                      <w:szCs w:val="20"/>
                                    </w:rPr>
                                  </w:pPr>
                                </w:p>
                                <w:p w14:paraId="3D35F55E"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Seven Gs Theory</w:t>
                                  </w:r>
                                </w:p>
                                <w:p w14:paraId="5A12E333" w14:textId="77777777" w:rsidR="001D5B16" w:rsidRPr="008811A1" w:rsidRDefault="001D5B16" w:rsidP="00E514E6">
                                  <w:pPr>
                                    <w:jc w:val="center"/>
                                    <w:rPr>
                                      <w:rFonts w:ascii="Arial" w:hAnsi="Arial" w:cs="Arial"/>
                                      <w:color w:val="000000" w:themeColor="text1"/>
                                      <w:sz w:val="20"/>
                                      <w:szCs w:val="20"/>
                                    </w:rPr>
                                  </w:pPr>
                                </w:p>
                                <w:p w14:paraId="21A3036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 and G</w:t>
                                  </w:r>
                                </w:p>
                                <w:p w14:paraId="05C570A4" w14:textId="77777777" w:rsidR="001D5B16" w:rsidRPr="008811A1" w:rsidRDefault="001D5B16" w:rsidP="00E514E6">
                                  <w:pPr>
                                    <w:jc w:val="center"/>
                                    <w:rPr>
                                      <w:rFonts w:ascii="Arial" w:hAnsi="Arial" w:cs="Arial"/>
                                      <w:color w:val="000000" w:themeColor="text1"/>
                                      <w:sz w:val="20"/>
                                      <w:szCs w:val="20"/>
                                    </w:rPr>
                                  </w:pPr>
                                </w:p>
                                <w:p w14:paraId="027EF33D"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 B, A and G</w:t>
                                  </w:r>
                                </w:p>
                                <w:p w14:paraId="5B460C5A" w14:textId="77777777" w:rsidR="001D5B16" w:rsidRPr="008811A1" w:rsidRDefault="001D5B16" w:rsidP="00E514E6">
                                  <w:pPr>
                                    <w:jc w:val="center"/>
                                    <w:rPr>
                                      <w:rFonts w:ascii="Arial" w:hAnsi="Arial" w:cs="Arial"/>
                                      <w:color w:val="000000" w:themeColor="text1"/>
                                      <w:sz w:val="20"/>
                                      <w:szCs w:val="20"/>
                                    </w:rPr>
                                  </w:pPr>
                                </w:p>
                                <w:p w14:paraId="2954C472" w14:textId="77777777" w:rsidR="001D5B16" w:rsidRPr="008811A1" w:rsidRDefault="001D5B16" w:rsidP="00E514E6">
                                  <w:pPr>
                                    <w:jc w:val="center"/>
                                    <w:rPr>
                                      <w:rFonts w:ascii="Arial" w:hAnsi="Arial" w:cs="Arial"/>
                                      <w:color w:val="000000" w:themeColor="text1"/>
                                      <w:sz w:val="20"/>
                                      <w:szCs w:val="20"/>
                                    </w:rPr>
                                  </w:pPr>
                                </w:p>
                              </w:tc>
                              <w:tc>
                                <w:tcPr>
                                  <w:tcW w:w="1770" w:type="dxa"/>
                                </w:tcPr>
                                <w:p w14:paraId="34011B89" w14:textId="77777777" w:rsidR="001D5B16" w:rsidRPr="008811A1" w:rsidRDefault="001D5B16" w:rsidP="00E514E6">
                                  <w:pPr>
                                    <w:pStyle w:val="TableParagraph"/>
                                    <w:spacing w:line="273" w:lineRule="exact"/>
                                    <w:ind w:left="396"/>
                                    <w:jc w:val="center"/>
                                    <w:rPr>
                                      <w:rFonts w:ascii="Arial" w:eastAsiaTheme="minorEastAsia" w:hAnsi="Arial" w:cs="Arial"/>
                                      <w:sz w:val="20"/>
                                      <w:szCs w:val="20"/>
                                    </w:rPr>
                                  </w:pPr>
                                  <w:r w:rsidRPr="008811A1">
                                    <w:rPr>
                                      <w:rFonts w:ascii="Arial" w:eastAsiaTheme="minorEastAsia" w:hAnsi="Arial" w:cs="Arial"/>
                                      <w:spacing w:val="-2"/>
                                      <w:sz w:val="20"/>
                                      <w:szCs w:val="20"/>
                                    </w:rPr>
                                    <w:t>Reflect, Rewind and Replay</w:t>
                                  </w:r>
                                </w:p>
                              </w:tc>
                            </w:tr>
                            <w:tr w:rsidR="001D5B16" w14:paraId="74864974" w14:textId="77777777" w:rsidTr="00E514E6">
                              <w:trPr>
                                <w:trHeight w:val="613"/>
                              </w:trPr>
                              <w:tc>
                                <w:tcPr>
                                  <w:tcW w:w="2358" w:type="dxa"/>
                                  <w:shd w:val="clear" w:color="auto" w:fill="CCC0D9" w:themeFill="accent4" w:themeFillTint="66"/>
                                </w:tcPr>
                                <w:p w14:paraId="35EA9D2C" w14:textId="77777777" w:rsidR="001D5B16" w:rsidRDefault="001D5B16" w:rsidP="00E514E6">
                                  <w:pPr>
                                    <w:pStyle w:val="TableParagraph"/>
                                    <w:spacing w:before="6"/>
                                    <w:ind w:left="178" w:right="167"/>
                                    <w:jc w:val="center"/>
                                    <w:rPr>
                                      <w:b/>
                                      <w:sz w:val="24"/>
                                    </w:rPr>
                                  </w:pPr>
                                  <w:r>
                                    <w:rPr>
                                      <w:b/>
                                      <w:sz w:val="24"/>
                                    </w:rPr>
                                    <w:t>SPECIAL</w:t>
                                  </w:r>
                                  <w:r>
                                    <w:rPr>
                                      <w:b/>
                                      <w:spacing w:val="-2"/>
                                      <w:sz w:val="24"/>
                                    </w:rPr>
                                    <w:t xml:space="preserve"> EVENTS</w:t>
                                  </w:r>
                                </w:p>
                              </w:tc>
                              <w:tc>
                                <w:tcPr>
                                  <w:tcW w:w="2356" w:type="dxa"/>
                                </w:tcPr>
                                <w:p w14:paraId="049C6EFD" w14:textId="77777777" w:rsidR="001D5B16" w:rsidRPr="008811A1" w:rsidRDefault="001D5B16" w:rsidP="00E514E6">
                                  <w:pPr>
                                    <w:pStyle w:val="TableParagraph"/>
                                    <w:spacing w:before="6"/>
                                    <w:ind w:left="144" w:right="122"/>
                                    <w:jc w:val="center"/>
                                    <w:rPr>
                                      <w:rFonts w:ascii="Arial" w:eastAsiaTheme="minorEastAsia" w:hAnsi="Arial" w:cs="Arial"/>
                                      <w:sz w:val="20"/>
                                      <w:szCs w:val="20"/>
                                    </w:rPr>
                                  </w:pPr>
                                  <w:r w:rsidRPr="008811A1">
                                    <w:rPr>
                                      <w:rFonts w:ascii="Arial" w:eastAsiaTheme="minorEastAsia" w:hAnsi="Arial" w:cs="Arial"/>
                                      <w:sz w:val="20"/>
                                      <w:szCs w:val="20"/>
                                    </w:rPr>
                                    <w:t>Autumn</w:t>
                                  </w:r>
                                  <w:r w:rsidRPr="008811A1">
                                    <w:rPr>
                                      <w:rFonts w:ascii="Arial" w:eastAsiaTheme="minorEastAsia" w:hAnsi="Arial" w:cs="Arial"/>
                                      <w:spacing w:val="-2"/>
                                      <w:sz w:val="20"/>
                                      <w:szCs w:val="20"/>
                                    </w:rPr>
                                    <w:t xml:space="preserve"> disco</w:t>
                                  </w:r>
                                </w:p>
                              </w:tc>
                              <w:tc>
                                <w:tcPr>
                                  <w:tcW w:w="2352" w:type="dxa"/>
                                </w:tcPr>
                                <w:p w14:paraId="005A96C3" w14:textId="77777777" w:rsidR="001D5B16" w:rsidRPr="008811A1" w:rsidRDefault="001D5B16" w:rsidP="00E514E6">
                                  <w:pPr>
                                    <w:pStyle w:val="TableParagraph"/>
                                    <w:spacing w:before="13" w:line="276" w:lineRule="exact"/>
                                    <w:ind w:left="432" w:firstLine="84"/>
                                    <w:jc w:val="center"/>
                                    <w:rPr>
                                      <w:rFonts w:ascii="Arial" w:eastAsiaTheme="minorEastAsia" w:hAnsi="Arial" w:cs="Arial"/>
                                      <w:sz w:val="20"/>
                                      <w:szCs w:val="20"/>
                                    </w:rPr>
                                  </w:pPr>
                                  <w:r w:rsidRPr="008811A1">
                                    <w:rPr>
                                      <w:rFonts w:ascii="Arial" w:eastAsiaTheme="minorEastAsia" w:hAnsi="Arial" w:cs="Arial"/>
                                      <w:spacing w:val="-2"/>
                                      <w:sz w:val="20"/>
                                      <w:szCs w:val="20"/>
                                    </w:rPr>
                                    <w:t>Christmas pantomime</w:t>
                                  </w:r>
                                </w:p>
                              </w:tc>
                              <w:tc>
                                <w:tcPr>
                                  <w:tcW w:w="2575" w:type="dxa"/>
                                </w:tcPr>
                                <w:p w14:paraId="2E5668D2" w14:textId="77777777" w:rsidR="001D5B16" w:rsidRPr="008811A1" w:rsidRDefault="001D5B16" w:rsidP="00E514E6">
                                  <w:pPr>
                                    <w:pStyle w:val="TableParagraph"/>
                                    <w:spacing w:before="6"/>
                                    <w:ind w:left="260" w:right="238"/>
                                    <w:jc w:val="center"/>
                                    <w:rPr>
                                      <w:rFonts w:ascii="Arial" w:eastAsiaTheme="minorEastAsia" w:hAnsi="Arial" w:cs="Arial"/>
                                      <w:sz w:val="20"/>
                                      <w:szCs w:val="20"/>
                                    </w:rPr>
                                  </w:pPr>
                                  <w:r w:rsidRPr="008811A1">
                                    <w:rPr>
                                      <w:rFonts w:ascii="Arial" w:eastAsiaTheme="minorEastAsia" w:hAnsi="Arial" w:cs="Arial"/>
                                      <w:sz w:val="20"/>
                                      <w:szCs w:val="20"/>
                                    </w:rPr>
                                    <w:t>Valentines</w:t>
                                  </w:r>
                                  <w:r w:rsidRPr="008811A1">
                                    <w:rPr>
                                      <w:rFonts w:ascii="Arial" w:eastAsiaTheme="minorEastAsia" w:hAnsi="Arial" w:cs="Arial"/>
                                      <w:spacing w:val="49"/>
                                      <w:sz w:val="20"/>
                                      <w:szCs w:val="20"/>
                                    </w:rPr>
                                    <w:t xml:space="preserve"> </w:t>
                                  </w:r>
                                  <w:r w:rsidRPr="008811A1">
                                    <w:rPr>
                                      <w:rFonts w:ascii="Arial" w:eastAsiaTheme="minorEastAsia" w:hAnsi="Arial" w:cs="Arial"/>
                                      <w:spacing w:val="-4"/>
                                      <w:sz w:val="20"/>
                                      <w:szCs w:val="20"/>
                                    </w:rPr>
                                    <w:t>Disco</w:t>
                                  </w:r>
                                </w:p>
                              </w:tc>
                              <w:tc>
                                <w:tcPr>
                                  <w:tcW w:w="2397" w:type="dxa"/>
                                </w:tcPr>
                                <w:p w14:paraId="43FFF9B0" w14:textId="77777777" w:rsidR="001D5B16" w:rsidRPr="008811A1" w:rsidRDefault="001D5B16" w:rsidP="00E514E6">
                                  <w:pPr>
                                    <w:pStyle w:val="TableParagraph"/>
                                    <w:spacing w:before="6"/>
                                    <w:ind w:left="138" w:right="127"/>
                                    <w:jc w:val="center"/>
                                    <w:rPr>
                                      <w:rFonts w:ascii="Arial" w:eastAsiaTheme="minorEastAsia" w:hAnsi="Arial" w:cs="Arial"/>
                                      <w:sz w:val="20"/>
                                      <w:szCs w:val="20"/>
                                    </w:rPr>
                                  </w:pPr>
                                  <w:r w:rsidRPr="008811A1">
                                    <w:rPr>
                                      <w:rFonts w:ascii="Arial" w:eastAsiaTheme="minorEastAsia" w:hAnsi="Arial" w:cs="Arial"/>
                                      <w:sz w:val="20"/>
                                      <w:szCs w:val="20"/>
                                    </w:rPr>
                                    <w:t>Easter</w:t>
                                  </w:r>
                                  <w:r w:rsidRPr="008811A1">
                                    <w:rPr>
                                      <w:rFonts w:ascii="Arial" w:eastAsiaTheme="minorEastAsia" w:hAnsi="Arial" w:cs="Arial"/>
                                      <w:spacing w:val="-5"/>
                                      <w:sz w:val="20"/>
                                      <w:szCs w:val="20"/>
                                    </w:rPr>
                                    <w:t xml:space="preserve"> </w:t>
                                  </w:r>
                                  <w:r w:rsidRPr="008811A1">
                                    <w:rPr>
                                      <w:rFonts w:ascii="Arial" w:eastAsiaTheme="minorEastAsia" w:hAnsi="Arial" w:cs="Arial"/>
                                      <w:spacing w:val="-2"/>
                                      <w:sz w:val="20"/>
                                      <w:szCs w:val="20"/>
                                    </w:rPr>
                                    <w:t>bingo.</w:t>
                                  </w:r>
                                </w:p>
                              </w:tc>
                              <w:tc>
                                <w:tcPr>
                                  <w:tcW w:w="2575" w:type="dxa"/>
                                </w:tcPr>
                                <w:p w14:paraId="4E1A9C0B" w14:textId="77777777" w:rsidR="001D5B16" w:rsidRPr="008811A1" w:rsidRDefault="001D5B16" w:rsidP="00E514E6">
                                  <w:pPr>
                                    <w:pStyle w:val="TableParagraph"/>
                                    <w:jc w:val="center"/>
                                    <w:rPr>
                                      <w:rFonts w:ascii="Arial" w:eastAsiaTheme="minorEastAsia" w:hAnsi="Arial" w:cs="Arial"/>
                                      <w:sz w:val="20"/>
                                      <w:szCs w:val="20"/>
                                    </w:rPr>
                                  </w:pPr>
                                </w:p>
                              </w:tc>
                              <w:tc>
                                <w:tcPr>
                                  <w:tcW w:w="1770" w:type="dxa"/>
                                </w:tcPr>
                                <w:p w14:paraId="6DE13A4B" w14:textId="77777777" w:rsidR="001D5B16" w:rsidRPr="008811A1" w:rsidRDefault="001D5B16" w:rsidP="00E514E6">
                                  <w:pPr>
                                    <w:pStyle w:val="TableParagraph"/>
                                    <w:spacing w:before="13" w:line="276" w:lineRule="exact"/>
                                    <w:ind w:left="472" w:right="318" w:hanging="130"/>
                                    <w:jc w:val="center"/>
                                    <w:rPr>
                                      <w:rFonts w:ascii="Arial" w:eastAsiaTheme="minorEastAsia" w:hAnsi="Arial" w:cs="Arial"/>
                                      <w:sz w:val="20"/>
                                      <w:szCs w:val="20"/>
                                    </w:rPr>
                                  </w:pPr>
                                  <w:r w:rsidRPr="008811A1">
                                    <w:rPr>
                                      <w:rFonts w:ascii="Arial" w:eastAsiaTheme="minorEastAsia" w:hAnsi="Arial" w:cs="Arial"/>
                                      <w:spacing w:val="-2"/>
                                      <w:sz w:val="20"/>
                                      <w:szCs w:val="20"/>
                                    </w:rPr>
                                    <w:t>Summer disco.</w:t>
                                  </w:r>
                                </w:p>
                              </w:tc>
                            </w:tr>
                            <w:tr w:rsidR="001D5B16" w14:paraId="0B165E48" w14:textId="77777777" w:rsidTr="00E514E6">
                              <w:trPr>
                                <w:trHeight w:val="923"/>
                              </w:trPr>
                              <w:tc>
                                <w:tcPr>
                                  <w:tcW w:w="2358" w:type="dxa"/>
                                  <w:shd w:val="clear" w:color="auto" w:fill="CCC0D9" w:themeFill="accent4" w:themeFillTint="66"/>
                                </w:tcPr>
                                <w:p w14:paraId="5EBCCADE" w14:textId="77777777" w:rsidR="001D5B16" w:rsidRDefault="001D5B16" w:rsidP="00E514E6">
                                  <w:pPr>
                                    <w:pStyle w:val="TableParagraph"/>
                                    <w:spacing w:before="6"/>
                                    <w:ind w:left="178" w:right="159"/>
                                    <w:jc w:val="center"/>
                                    <w:rPr>
                                      <w:b/>
                                      <w:sz w:val="24"/>
                                    </w:rPr>
                                  </w:pPr>
                                  <w:r>
                                    <w:rPr>
                                      <w:b/>
                                      <w:spacing w:val="-2"/>
                                      <w:sz w:val="24"/>
                                    </w:rPr>
                                    <w:t>TRIPS/VISITS</w:t>
                                  </w:r>
                                </w:p>
                              </w:tc>
                              <w:tc>
                                <w:tcPr>
                                  <w:tcW w:w="2356" w:type="dxa"/>
                                </w:tcPr>
                                <w:p w14:paraId="0BBF9DDD" w14:textId="77777777" w:rsidR="001D5B16" w:rsidRPr="008811A1" w:rsidRDefault="001D5B16" w:rsidP="00E514E6">
                                  <w:pPr>
                                    <w:pStyle w:val="TableParagraph"/>
                                    <w:jc w:val="center"/>
                                    <w:rPr>
                                      <w:rFonts w:ascii="Arial" w:eastAsiaTheme="minorEastAsia" w:hAnsi="Arial" w:cs="Arial"/>
                                      <w:sz w:val="20"/>
                                      <w:szCs w:val="20"/>
                                    </w:rPr>
                                  </w:pPr>
                                  <w:r w:rsidRPr="008811A1">
                                    <w:rPr>
                                      <w:rFonts w:ascii="Arial" w:eastAsiaTheme="minorEastAsia" w:hAnsi="Arial" w:cs="Arial"/>
                                      <w:sz w:val="20"/>
                                      <w:szCs w:val="20"/>
                                    </w:rPr>
                                    <w:t>Rivers trip</w:t>
                                  </w:r>
                                </w:p>
                              </w:tc>
                              <w:tc>
                                <w:tcPr>
                                  <w:tcW w:w="2352" w:type="dxa"/>
                                </w:tcPr>
                                <w:p w14:paraId="5117DA63" w14:textId="77777777" w:rsidR="001D5B16" w:rsidRPr="008811A1" w:rsidRDefault="001D5B16" w:rsidP="00E514E6">
                                  <w:pPr>
                                    <w:pStyle w:val="TableParagraph"/>
                                    <w:spacing w:line="292" w:lineRule="exact"/>
                                    <w:ind w:left="449" w:firstLine="19"/>
                                    <w:jc w:val="center"/>
                                    <w:rPr>
                                      <w:rFonts w:ascii="Arial" w:eastAsiaTheme="minorEastAsia" w:hAnsi="Arial" w:cs="Arial"/>
                                      <w:sz w:val="20"/>
                                      <w:szCs w:val="20"/>
                                    </w:rPr>
                                  </w:pPr>
                                  <w:r w:rsidRPr="008811A1">
                                    <w:rPr>
                                      <w:rFonts w:ascii="Arial" w:eastAsiaTheme="minorEastAsia" w:hAnsi="Arial" w:cs="Arial"/>
                                      <w:sz w:val="20"/>
                                      <w:szCs w:val="20"/>
                                    </w:rPr>
                                    <w:t>Visit</w:t>
                                  </w:r>
                                  <w:r w:rsidRPr="008811A1">
                                    <w:rPr>
                                      <w:rFonts w:ascii="Arial" w:eastAsiaTheme="minorEastAsia" w:hAnsi="Arial" w:cs="Arial"/>
                                      <w:spacing w:val="-3"/>
                                      <w:sz w:val="20"/>
                                      <w:szCs w:val="20"/>
                                    </w:rPr>
                                    <w:t xml:space="preserve"> </w:t>
                                  </w:r>
                                  <w:r w:rsidRPr="008811A1">
                                    <w:rPr>
                                      <w:rFonts w:ascii="Arial" w:eastAsiaTheme="minorEastAsia" w:hAnsi="Arial" w:cs="Arial"/>
                                      <w:sz w:val="20"/>
                                      <w:szCs w:val="20"/>
                                    </w:rPr>
                                    <w:t>to</w:t>
                                  </w:r>
                                  <w:r w:rsidRPr="008811A1">
                                    <w:rPr>
                                      <w:rFonts w:ascii="Arial" w:eastAsiaTheme="minorEastAsia" w:hAnsi="Arial" w:cs="Arial"/>
                                      <w:spacing w:val="-1"/>
                                      <w:sz w:val="20"/>
                                      <w:szCs w:val="20"/>
                                    </w:rPr>
                                    <w:t xml:space="preserve"> </w:t>
                                  </w:r>
                                  <w:r w:rsidRPr="008811A1">
                                    <w:rPr>
                                      <w:rFonts w:ascii="Arial" w:eastAsiaTheme="minorEastAsia" w:hAnsi="Arial" w:cs="Arial"/>
                                      <w:spacing w:val="-5"/>
                                      <w:sz w:val="20"/>
                                      <w:szCs w:val="20"/>
                                    </w:rPr>
                                    <w:t>the</w:t>
                                  </w:r>
                                </w:p>
                                <w:p w14:paraId="1B21DD29" w14:textId="77777777" w:rsidR="001D5B16" w:rsidRPr="008811A1" w:rsidRDefault="001D5B16" w:rsidP="00E514E6">
                                  <w:pPr>
                                    <w:pStyle w:val="TableParagraph"/>
                                    <w:spacing w:line="286" w:lineRule="exact"/>
                                    <w:ind w:left="521" w:right="440" w:hanging="72"/>
                                    <w:jc w:val="center"/>
                                    <w:rPr>
                                      <w:rFonts w:ascii="Arial" w:eastAsiaTheme="minorEastAsia" w:hAnsi="Arial" w:cs="Arial"/>
                                      <w:sz w:val="20"/>
                                      <w:szCs w:val="20"/>
                                    </w:rPr>
                                  </w:pPr>
                                  <w:r w:rsidRPr="008811A1">
                                    <w:rPr>
                                      <w:rFonts w:ascii="Arial" w:eastAsiaTheme="minorEastAsia" w:hAnsi="Arial" w:cs="Arial"/>
                                      <w:spacing w:val="-2"/>
                                      <w:sz w:val="20"/>
                                      <w:szCs w:val="20"/>
                                    </w:rPr>
                                    <w:t>museum</w:t>
                                  </w:r>
                                  <w:r w:rsidRPr="008811A1">
                                    <w:rPr>
                                      <w:rFonts w:ascii="Arial" w:eastAsiaTheme="minorEastAsia" w:hAnsi="Arial" w:cs="Arial"/>
                                      <w:spacing w:val="-12"/>
                                      <w:sz w:val="20"/>
                                      <w:szCs w:val="20"/>
                                    </w:rPr>
                                    <w:t xml:space="preserve"> </w:t>
                                  </w:r>
                                  <w:r w:rsidRPr="008811A1">
                                    <w:rPr>
                                      <w:rFonts w:ascii="Arial" w:eastAsiaTheme="minorEastAsia" w:hAnsi="Arial" w:cs="Arial"/>
                                      <w:spacing w:val="-2"/>
                                      <w:sz w:val="20"/>
                                      <w:szCs w:val="20"/>
                                    </w:rPr>
                                    <w:t>of science and industry</w:t>
                                  </w:r>
                                </w:p>
                              </w:tc>
                              <w:tc>
                                <w:tcPr>
                                  <w:tcW w:w="2575" w:type="dxa"/>
                                </w:tcPr>
                                <w:p w14:paraId="7D2E3586" w14:textId="77777777" w:rsidR="001D5B16" w:rsidRPr="008811A1" w:rsidRDefault="001D5B16" w:rsidP="00E514E6">
                                  <w:pPr>
                                    <w:pStyle w:val="TableParagraph"/>
                                    <w:jc w:val="center"/>
                                    <w:rPr>
                                      <w:rFonts w:ascii="Arial" w:eastAsiaTheme="minorEastAsia" w:hAnsi="Arial" w:cs="Arial"/>
                                      <w:sz w:val="20"/>
                                      <w:szCs w:val="20"/>
                                    </w:rPr>
                                  </w:pPr>
                                </w:p>
                              </w:tc>
                              <w:tc>
                                <w:tcPr>
                                  <w:tcW w:w="2397" w:type="dxa"/>
                                </w:tcPr>
                                <w:p w14:paraId="70C84864" w14:textId="77777777" w:rsidR="001D5B16" w:rsidRPr="008811A1" w:rsidRDefault="001D5B16" w:rsidP="00E514E6">
                                  <w:pPr>
                                    <w:pStyle w:val="TableParagraph"/>
                                    <w:jc w:val="center"/>
                                    <w:rPr>
                                      <w:rFonts w:ascii="Arial" w:eastAsiaTheme="minorEastAsia" w:hAnsi="Arial" w:cs="Arial"/>
                                      <w:sz w:val="20"/>
                                      <w:szCs w:val="20"/>
                                    </w:rPr>
                                  </w:pPr>
                                </w:p>
                              </w:tc>
                              <w:tc>
                                <w:tcPr>
                                  <w:tcW w:w="2575" w:type="dxa"/>
                                </w:tcPr>
                                <w:p w14:paraId="4E8E2820" w14:textId="77777777" w:rsidR="001D5B16" w:rsidRPr="008811A1" w:rsidRDefault="001D5B16" w:rsidP="00E514E6">
                                  <w:pPr>
                                    <w:pStyle w:val="TableParagraph"/>
                                    <w:jc w:val="center"/>
                                    <w:rPr>
                                      <w:rFonts w:ascii="Arial" w:eastAsiaTheme="minorEastAsia" w:hAnsi="Arial" w:cs="Arial"/>
                                      <w:sz w:val="20"/>
                                      <w:szCs w:val="20"/>
                                    </w:rPr>
                                  </w:pPr>
                                  <w:r w:rsidRPr="008811A1">
                                    <w:rPr>
                                      <w:rFonts w:ascii="Arial" w:eastAsiaTheme="minorEastAsia" w:hAnsi="Arial" w:cs="Arial"/>
                                      <w:sz w:val="20"/>
                                      <w:szCs w:val="20"/>
                                    </w:rPr>
                                    <w:t>Rock experience in school</w:t>
                                  </w:r>
                                </w:p>
                              </w:tc>
                              <w:tc>
                                <w:tcPr>
                                  <w:tcW w:w="1770" w:type="dxa"/>
                                </w:tcPr>
                                <w:p w14:paraId="3EA640F2" w14:textId="77777777" w:rsidR="001D5B16" w:rsidRPr="008811A1" w:rsidRDefault="001D5B16" w:rsidP="00E514E6">
                                  <w:pPr>
                                    <w:pStyle w:val="TableParagraph"/>
                                    <w:spacing w:before="148"/>
                                    <w:ind w:left="463" w:right="158" w:hanging="351"/>
                                    <w:jc w:val="center"/>
                                    <w:rPr>
                                      <w:rFonts w:ascii="Arial" w:eastAsiaTheme="minorEastAsia" w:hAnsi="Arial" w:cs="Arial"/>
                                      <w:sz w:val="20"/>
                                      <w:szCs w:val="20"/>
                                    </w:rPr>
                                  </w:pPr>
                                </w:p>
                              </w:tc>
                            </w:tr>
                          </w:tbl>
                          <w:p w14:paraId="24496AF7" w14:textId="77777777" w:rsidR="001D5B16" w:rsidRDefault="001D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EF059" id="Text Box 1" o:spid="_x0000_s1028" type="#_x0000_t202" style="position:absolute;margin-left:-30pt;margin-top:-25pt;width:831pt;height:5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" fillcolor="white [3201]" strokeweight=".5pt">
                <v:textbox>
                  <w:txbxContent>
                    <w:tbl>
                      <w:tblPr>
                        <w:tblW w:w="16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2356"/>
                        <w:gridCol w:w="2352"/>
                        <w:gridCol w:w="2575"/>
                        <w:gridCol w:w="2397"/>
                        <w:gridCol w:w="2575"/>
                        <w:gridCol w:w="1770"/>
                      </w:tblGrid>
                      <w:tr w:rsidR="001D5B16" w14:paraId="298A339B" w14:textId="77777777" w:rsidTr="00E514E6">
                        <w:trPr>
                          <w:trHeight w:val="920"/>
                        </w:trPr>
                        <w:tc>
                          <w:tcPr>
                            <w:tcW w:w="2358" w:type="dxa"/>
                            <w:shd w:val="clear" w:color="auto" w:fill="CCC0D9" w:themeFill="accent4" w:themeFillTint="66"/>
                          </w:tcPr>
                          <w:p w14:paraId="7A3A2E47" w14:textId="77777777" w:rsidR="001D5B16" w:rsidRDefault="001D5B16" w:rsidP="00E514E6">
                            <w:pPr>
                              <w:pStyle w:val="TableParagraph"/>
                              <w:rPr>
                                <w:rFonts w:ascii="Times New Roman"/>
                                <w:sz w:val="24"/>
                              </w:rPr>
                            </w:pPr>
                          </w:p>
                        </w:tc>
                        <w:tc>
                          <w:tcPr>
                            <w:tcW w:w="2356" w:type="dxa"/>
                          </w:tcPr>
                          <w:p w14:paraId="250E5773"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1 – 3</w:t>
                            </w:r>
                          </w:p>
                          <w:p w14:paraId="323DA1C8" w14:textId="77777777" w:rsidR="001D5B16" w:rsidRPr="008811A1" w:rsidRDefault="001D5B16" w:rsidP="00E514E6">
                            <w:pPr>
                              <w:jc w:val="center"/>
                              <w:rPr>
                                <w:rFonts w:ascii="Arial" w:hAnsi="Arial" w:cs="Arial"/>
                                <w:color w:val="000000" w:themeColor="text1"/>
                                <w:sz w:val="20"/>
                                <w:szCs w:val="20"/>
                              </w:rPr>
                            </w:pPr>
                          </w:p>
                          <w:p w14:paraId="017448AE"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Holding the Recorder and Making a Sound</w:t>
                            </w:r>
                          </w:p>
                          <w:p w14:paraId="6514F893" w14:textId="77777777" w:rsidR="001D5B16" w:rsidRPr="008811A1" w:rsidRDefault="001D5B16" w:rsidP="00E514E6">
                            <w:pPr>
                              <w:jc w:val="center"/>
                              <w:rPr>
                                <w:rFonts w:ascii="Arial" w:hAnsi="Arial" w:cs="Arial"/>
                                <w:color w:val="000000" w:themeColor="text1"/>
                                <w:sz w:val="20"/>
                                <w:szCs w:val="20"/>
                              </w:rPr>
                            </w:pPr>
                          </w:p>
                          <w:p w14:paraId="70911689"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Left Hand Up Top</w:t>
                            </w:r>
                          </w:p>
                          <w:p w14:paraId="091A8A19" w14:textId="77777777" w:rsidR="001D5B16" w:rsidRPr="008811A1" w:rsidRDefault="001D5B16" w:rsidP="00E514E6">
                            <w:pPr>
                              <w:jc w:val="center"/>
                              <w:rPr>
                                <w:rFonts w:ascii="Arial" w:hAnsi="Arial" w:cs="Arial"/>
                                <w:color w:val="000000" w:themeColor="text1"/>
                                <w:sz w:val="20"/>
                                <w:szCs w:val="20"/>
                              </w:rPr>
                            </w:pPr>
                          </w:p>
                          <w:p w14:paraId="5A308C04"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B</w:t>
                            </w:r>
                          </w:p>
                          <w:p w14:paraId="1378525E" w14:textId="77777777" w:rsidR="001D5B16" w:rsidRPr="008811A1" w:rsidRDefault="001D5B16" w:rsidP="00E514E6">
                            <w:pPr>
                              <w:jc w:val="center"/>
                              <w:rPr>
                                <w:rFonts w:ascii="Arial" w:hAnsi="Arial" w:cs="Arial"/>
                                <w:color w:val="000000" w:themeColor="text1"/>
                                <w:sz w:val="20"/>
                                <w:szCs w:val="20"/>
                              </w:rPr>
                            </w:pPr>
                          </w:p>
                          <w:p w14:paraId="09FC9C9F"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Easy B</w:t>
                            </w:r>
                          </w:p>
                          <w:p w14:paraId="3B112347" w14:textId="77777777" w:rsidR="001D5B16" w:rsidRPr="008811A1" w:rsidRDefault="001D5B16" w:rsidP="00E514E6">
                            <w:pPr>
                              <w:jc w:val="center"/>
                              <w:rPr>
                                <w:rFonts w:ascii="Arial" w:hAnsi="Arial" w:cs="Arial"/>
                                <w:color w:val="000000" w:themeColor="text1"/>
                                <w:sz w:val="20"/>
                                <w:szCs w:val="20"/>
                              </w:rPr>
                            </w:pPr>
                          </w:p>
                          <w:p w14:paraId="1B8338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Pulse</w:t>
                            </w:r>
                          </w:p>
                          <w:p w14:paraId="1416B60F" w14:textId="77777777" w:rsidR="001D5B16" w:rsidRPr="008811A1" w:rsidRDefault="001D5B16" w:rsidP="00E514E6">
                            <w:pPr>
                              <w:jc w:val="center"/>
                              <w:rPr>
                                <w:rFonts w:ascii="Arial" w:hAnsi="Arial" w:cs="Arial"/>
                                <w:color w:val="000000" w:themeColor="text1"/>
                                <w:sz w:val="20"/>
                                <w:szCs w:val="20"/>
                              </w:rPr>
                            </w:pPr>
                          </w:p>
                          <w:p w14:paraId="4653289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Breathing and Playing B</w:t>
                            </w:r>
                          </w:p>
                        </w:tc>
                        <w:tc>
                          <w:tcPr>
                            <w:tcW w:w="2352" w:type="dxa"/>
                          </w:tcPr>
                          <w:p w14:paraId="7F497CE6"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4 - 5</w:t>
                            </w:r>
                          </w:p>
                          <w:p w14:paraId="41498568" w14:textId="77777777" w:rsidR="001D5B16" w:rsidRPr="008811A1" w:rsidRDefault="001D5B16" w:rsidP="00E514E6">
                            <w:pPr>
                              <w:jc w:val="center"/>
                              <w:rPr>
                                <w:rFonts w:ascii="Arial" w:hAnsi="Arial" w:cs="Arial"/>
                                <w:color w:val="000000" w:themeColor="text1"/>
                                <w:sz w:val="20"/>
                                <w:szCs w:val="20"/>
                              </w:rPr>
                            </w:pPr>
                          </w:p>
                          <w:p w14:paraId="3C8FB86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B</w:t>
                            </w:r>
                          </w:p>
                          <w:p w14:paraId="70A133A8" w14:textId="77777777" w:rsidR="001D5B16" w:rsidRPr="008811A1" w:rsidRDefault="001D5B16" w:rsidP="00E514E6">
                            <w:pPr>
                              <w:jc w:val="center"/>
                              <w:rPr>
                                <w:rFonts w:ascii="Arial" w:hAnsi="Arial" w:cs="Arial"/>
                                <w:color w:val="000000" w:themeColor="text1"/>
                                <w:sz w:val="20"/>
                                <w:szCs w:val="20"/>
                              </w:rPr>
                            </w:pPr>
                          </w:p>
                          <w:p w14:paraId="7347ACBD"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Strictly B</w:t>
                            </w:r>
                          </w:p>
                          <w:p w14:paraId="1FBAC07B" w14:textId="77777777" w:rsidR="001D5B16" w:rsidRPr="008811A1" w:rsidRDefault="001D5B16" w:rsidP="00E514E6">
                            <w:pPr>
                              <w:jc w:val="center"/>
                              <w:rPr>
                                <w:rFonts w:ascii="Arial" w:hAnsi="Arial" w:cs="Arial"/>
                                <w:color w:val="000000" w:themeColor="text1"/>
                                <w:sz w:val="20"/>
                                <w:szCs w:val="20"/>
                              </w:rPr>
                            </w:pPr>
                          </w:p>
                          <w:p w14:paraId="5A76DEDC"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1D509642" w14:textId="77777777" w:rsidR="001D5B16" w:rsidRPr="008811A1" w:rsidRDefault="001D5B16" w:rsidP="00E514E6">
                            <w:pPr>
                              <w:jc w:val="center"/>
                              <w:rPr>
                                <w:rFonts w:ascii="Arial" w:hAnsi="Arial" w:cs="Arial"/>
                                <w:color w:val="000000" w:themeColor="text1"/>
                                <w:sz w:val="20"/>
                                <w:szCs w:val="20"/>
                              </w:rPr>
                            </w:pPr>
                          </w:p>
                          <w:p w14:paraId="37A130E0"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w:t>
                            </w:r>
                          </w:p>
                          <w:p w14:paraId="3DDCE57B" w14:textId="77777777" w:rsidR="001D5B16" w:rsidRPr="008811A1" w:rsidRDefault="001D5B16" w:rsidP="00E514E6">
                            <w:pPr>
                              <w:jc w:val="center"/>
                              <w:rPr>
                                <w:rFonts w:ascii="Arial" w:hAnsi="Arial" w:cs="Arial"/>
                                <w:color w:val="000000" w:themeColor="text1"/>
                                <w:sz w:val="20"/>
                                <w:szCs w:val="20"/>
                              </w:rPr>
                            </w:pPr>
                          </w:p>
                          <w:p w14:paraId="5E5C6CEF"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w:t>
                            </w:r>
                          </w:p>
                          <w:p w14:paraId="1ACBF115" w14:textId="77777777" w:rsidR="001D5B16" w:rsidRPr="008811A1" w:rsidRDefault="001D5B16" w:rsidP="00E514E6">
                            <w:pPr>
                              <w:jc w:val="center"/>
                              <w:rPr>
                                <w:rFonts w:ascii="Arial" w:hAnsi="Arial" w:cs="Arial"/>
                                <w:color w:val="000000" w:themeColor="text1"/>
                                <w:sz w:val="20"/>
                                <w:szCs w:val="20"/>
                              </w:rPr>
                            </w:pPr>
                          </w:p>
                          <w:p w14:paraId="1CEC677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Rhythm </w:t>
                            </w:r>
                          </w:p>
                          <w:p w14:paraId="3449A927" w14:textId="77777777" w:rsidR="001D5B16" w:rsidRPr="008811A1" w:rsidRDefault="001D5B16" w:rsidP="00E514E6">
                            <w:pPr>
                              <w:jc w:val="center"/>
                              <w:rPr>
                                <w:rFonts w:ascii="Arial" w:hAnsi="Arial" w:cs="Arial"/>
                                <w:color w:val="000000" w:themeColor="text1"/>
                                <w:sz w:val="20"/>
                                <w:szCs w:val="20"/>
                              </w:rPr>
                            </w:pPr>
                          </w:p>
                          <w:p w14:paraId="08EB191C"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3E2EF5C7" w14:textId="77777777" w:rsidR="001D5B16" w:rsidRPr="008811A1" w:rsidRDefault="001D5B16" w:rsidP="00E514E6">
                            <w:pPr>
                              <w:jc w:val="center"/>
                              <w:rPr>
                                <w:rFonts w:ascii="Arial" w:hAnsi="Arial" w:cs="Arial"/>
                                <w:color w:val="000000" w:themeColor="text1"/>
                                <w:sz w:val="20"/>
                                <w:szCs w:val="20"/>
                              </w:rPr>
                            </w:pPr>
                          </w:p>
                        </w:tc>
                        <w:tc>
                          <w:tcPr>
                            <w:tcW w:w="2575" w:type="dxa"/>
                          </w:tcPr>
                          <w:p w14:paraId="2A97AC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6 - 7</w:t>
                            </w:r>
                          </w:p>
                          <w:p w14:paraId="17BD0452" w14:textId="77777777" w:rsidR="001D5B16" w:rsidRPr="008811A1" w:rsidRDefault="001D5B16" w:rsidP="00E514E6">
                            <w:pPr>
                              <w:jc w:val="center"/>
                              <w:rPr>
                                <w:rFonts w:ascii="Arial" w:hAnsi="Arial" w:cs="Arial"/>
                                <w:color w:val="000000" w:themeColor="text1"/>
                                <w:sz w:val="20"/>
                                <w:szCs w:val="20"/>
                              </w:rPr>
                            </w:pPr>
                          </w:p>
                          <w:p w14:paraId="495B73A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Duet</w:t>
                            </w:r>
                          </w:p>
                          <w:p w14:paraId="54710B3C" w14:textId="77777777" w:rsidR="001D5B16" w:rsidRPr="008811A1" w:rsidRDefault="001D5B16" w:rsidP="00E514E6">
                            <w:pPr>
                              <w:jc w:val="center"/>
                              <w:rPr>
                                <w:rFonts w:ascii="Arial" w:hAnsi="Arial" w:cs="Arial"/>
                                <w:color w:val="000000" w:themeColor="text1"/>
                                <w:sz w:val="20"/>
                                <w:szCs w:val="20"/>
                              </w:rPr>
                            </w:pPr>
                          </w:p>
                          <w:p w14:paraId="0FC8EBC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Jigsaw: Parts of the Recorder</w:t>
                            </w:r>
                          </w:p>
                          <w:p w14:paraId="2A09986B" w14:textId="77777777" w:rsidR="001D5B16" w:rsidRPr="008811A1" w:rsidRDefault="001D5B16" w:rsidP="00E514E6">
                            <w:pPr>
                              <w:jc w:val="center"/>
                              <w:rPr>
                                <w:rFonts w:ascii="Arial" w:hAnsi="Arial" w:cs="Arial"/>
                                <w:color w:val="000000" w:themeColor="text1"/>
                                <w:sz w:val="20"/>
                                <w:szCs w:val="20"/>
                              </w:rPr>
                            </w:pPr>
                          </w:p>
                          <w:p w14:paraId="4D290F0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w:t>
                            </w:r>
                          </w:p>
                          <w:p w14:paraId="3B321DF7" w14:textId="77777777" w:rsidR="001D5B16" w:rsidRPr="008811A1" w:rsidRDefault="001D5B16" w:rsidP="00E514E6">
                            <w:pPr>
                              <w:jc w:val="center"/>
                              <w:rPr>
                                <w:rFonts w:ascii="Arial" w:hAnsi="Arial" w:cs="Arial"/>
                                <w:color w:val="000000" w:themeColor="text1"/>
                                <w:sz w:val="20"/>
                                <w:szCs w:val="20"/>
                              </w:rPr>
                            </w:pPr>
                          </w:p>
                          <w:p w14:paraId="0CB45CD5"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Playing the </w:t>
                            </w:r>
                            <w:proofErr w:type="gramStart"/>
                            <w:r w:rsidRPr="008811A1">
                              <w:rPr>
                                <w:rFonts w:ascii="Arial" w:eastAsia="Calibri" w:hAnsi="Arial" w:cs="Arial"/>
                                <w:color w:val="000000" w:themeColor="text1"/>
                                <w:sz w:val="20"/>
                                <w:szCs w:val="20"/>
                                <w:lang w:val="en-GB"/>
                              </w:rPr>
                              <w:t>Notes</w:t>
                            </w:r>
                            <w:proofErr w:type="gramEnd"/>
                            <w:r w:rsidRPr="008811A1">
                              <w:rPr>
                                <w:rFonts w:ascii="Arial" w:eastAsia="Calibri" w:hAnsi="Arial" w:cs="Arial"/>
                                <w:color w:val="000000" w:themeColor="text1"/>
                                <w:sz w:val="20"/>
                                <w:szCs w:val="20"/>
                                <w:lang w:val="en-GB"/>
                              </w:rPr>
                              <w:t xml:space="preserve"> A and B</w:t>
                            </w:r>
                          </w:p>
                          <w:p w14:paraId="7E5A1185" w14:textId="77777777" w:rsidR="001D5B16" w:rsidRPr="008811A1" w:rsidRDefault="001D5B16" w:rsidP="00E514E6">
                            <w:pPr>
                              <w:jc w:val="center"/>
                              <w:rPr>
                                <w:rFonts w:ascii="Arial" w:hAnsi="Arial" w:cs="Arial"/>
                                <w:color w:val="000000" w:themeColor="text1"/>
                                <w:sz w:val="20"/>
                                <w:szCs w:val="20"/>
                              </w:rPr>
                            </w:pPr>
                          </w:p>
                          <w:p w14:paraId="605F19B8"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Improvising and Playing</w:t>
                            </w:r>
                          </w:p>
                          <w:p w14:paraId="3B6A922B" w14:textId="77777777" w:rsidR="001D5B16" w:rsidRPr="008811A1" w:rsidRDefault="001D5B16" w:rsidP="00E514E6">
                            <w:pPr>
                              <w:jc w:val="center"/>
                              <w:rPr>
                                <w:rFonts w:ascii="Arial" w:hAnsi="Arial" w:cs="Arial"/>
                                <w:color w:val="000000" w:themeColor="text1"/>
                                <w:sz w:val="20"/>
                                <w:szCs w:val="20"/>
                              </w:rPr>
                            </w:pPr>
                          </w:p>
                          <w:p w14:paraId="02764BCC" w14:textId="77777777" w:rsidR="001D5B16" w:rsidRPr="008811A1" w:rsidRDefault="001D5B16" w:rsidP="00E514E6">
                            <w:pPr>
                              <w:pStyle w:val="NoSpacing"/>
                              <w:jc w:val="center"/>
                              <w:rPr>
                                <w:rFonts w:ascii="Arial" w:eastAsia="Calibri" w:hAnsi="Arial" w:cs="Arial"/>
                                <w:color w:val="000000" w:themeColor="text1"/>
                                <w:sz w:val="20"/>
                                <w:szCs w:val="20"/>
                                <w:lang w:val="en-GB"/>
                              </w:rPr>
                            </w:pPr>
                          </w:p>
                        </w:tc>
                        <w:tc>
                          <w:tcPr>
                            <w:tcW w:w="2397" w:type="dxa"/>
                          </w:tcPr>
                          <w:p w14:paraId="0F46923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8 – 9</w:t>
                            </w:r>
                          </w:p>
                          <w:p w14:paraId="216468A2" w14:textId="77777777" w:rsidR="001D5B16" w:rsidRPr="008811A1" w:rsidRDefault="001D5B16" w:rsidP="00E514E6">
                            <w:pPr>
                              <w:jc w:val="center"/>
                              <w:rPr>
                                <w:rFonts w:ascii="Arial" w:hAnsi="Arial" w:cs="Arial"/>
                                <w:color w:val="000000" w:themeColor="text1"/>
                                <w:sz w:val="20"/>
                                <w:szCs w:val="20"/>
                              </w:rPr>
                            </w:pPr>
                          </w:p>
                          <w:p w14:paraId="240EC3C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the Notes A and B</w:t>
                            </w:r>
                          </w:p>
                          <w:p w14:paraId="65787FBA" w14:textId="77777777" w:rsidR="001D5B16" w:rsidRPr="008811A1" w:rsidRDefault="001D5B16" w:rsidP="00E514E6">
                            <w:pPr>
                              <w:jc w:val="center"/>
                              <w:rPr>
                                <w:rFonts w:ascii="Arial" w:hAnsi="Arial" w:cs="Arial"/>
                                <w:color w:val="000000" w:themeColor="text1"/>
                                <w:sz w:val="20"/>
                                <w:szCs w:val="20"/>
                              </w:rPr>
                            </w:pPr>
                          </w:p>
                          <w:p w14:paraId="5AC900C0"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 and B</w:t>
                            </w:r>
                          </w:p>
                          <w:p w14:paraId="6C2E9B17" w14:textId="77777777" w:rsidR="001D5B16" w:rsidRPr="008811A1" w:rsidRDefault="001D5B16" w:rsidP="00E514E6">
                            <w:pPr>
                              <w:jc w:val="center"/>
                              <w:rPr>
                                <w:rFonts w:ascii="Arial" w:hAnsi="Arial" w:cs="Arial"/>
                                <w:color w:val="000000" w:themeColor="text1"/>
                                <w:sz w:val="20"/>
                                <w:szCs w:val="20"/>
                              </w:rPr>
                            </w:pPr>
                          </w:p>
                          <w:p w14:paraId="5300BD49"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Singing, Improvising and Playing </w:t>
                            </w:r>
                          </w:p>
                          <w:p w14:paraId="5E6A83FE" w14:textId="77777777" w:rsidR="001D5B16" w:rsidRPr="008811A1" w:rsidRDefault="001D5B16" w:rsidP="00E514E6">
                            <w:pPr>
                              <w:jc w:val="center"/>
                              <w:rPr>
                                <w:rFonts w:ascii="Arial" w:hAnsi="Arial" w:cs="Arial"/>
                                <w:color w:val="000000" w:themeColor="text1"/>
                                <w:sz w:val="20"/>
                                <w:szCs w:val="20"/>
                              </w:rPr>
                            </w:pPr>
                          </w:p>
                          <w:p w14:paraId="3756856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Four Beat Notes</w:t>
                            </w:r>
                          </w:p>
                          <w:p w14:paraId="0D47DFD7" w14:textId="77777777" w:rsidR="001D5B16" w:rsidRPr="008811A1" w:rsidRDefault="001D5B16" w:rsidP="00E514E6">
                            <w:pPr>
                              <w:jc w:val="center"/>
                              <w:rPr>
                                <w:rFonts w:ascii="Arial" w:hAnsi="Arial" w:cs="Arial"/>
                                <w:color w:val="000000" w:themeColor="text1"/>
                                <w:sz w:val="20"/>
                                <w:szCs w:val="20"/>
                              </w:rPr>
                            </w:pPr>
                          </w:p>
                          <w:p w14:paraId="1962E96A"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Mardi Gras Minims</w:t>
                            </w:r>
                          </w:p>
                          <w:p w14:paraId="02A144BA" w14:textId="77777777" w:rsidR="001D5B16" w:rsidRPr="008811A1" w:rsidRDefault="001D5B16" w:rsidP="00E514E6">
                            <w:pPr>
                              <w:jc w:val="center"/>
                              <w:rPr>
                                <w:rFonts w:ascii="Arial" w:hAnsi="Arial" w:cs="Arial"/>
                                <w:color w:val="000000" w:themeColor="text1"/>
                                <w:sz w:val="20"/>
                                <w:szCs w:val="20"/>
                              </w:rPr>
                            </w:pPr>
                          </w:p>
                          <w:p w14:paraId="7FD65667"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Pitch</w:t>
                            </w:r>
                          </w:p>
                          <w:p w14:paraId="5CBDAE85" w14:textId="77777777" w:rsidR="001D5B16" w:rsidRPr="008811A1" w:rsidRDefault="001D5B16" w:rsidP="00E514E6">
                            <w:pPr>
                              <w:rPr>
                                <w:rFonts w:ascii="Arial" w:hAnsi="Arial" w:cs="Arial"/>
                                <w:color w:val="000000" w:themeColor="text1"/>
                                <w:sz w:val="20"/>
                                <w:szCs w:val="20"/>
                              </w:rPr>
                            </w:pPr>
                          </w:p>
                        </w:tc>
                        <w:tc>
                          <w:tcPr>
                            <w:tcW w:w="2575" w:type="dxa"/>
                          </w:tcPr>
                          <w:p w14:paraId="73DD13E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10</w:t>
                            </w:r>
                          </w:p>
                          <w:p w14:paraId="0350B0B4" w14:textId="77777777" w:rsidR="001D5B16" w:rsidRPr="008811A1" w:rsidRDefault="001D5B16" w:rsidP="00E514E6">
                            <w:pPr>
                              <w:jc w:val="center"/>
                              <w:rPr>
                                <w:rFonts w:ascii="Arial" w:hAnsi="Arial" w:cs="Arial"/>
                                <w:color w:val="000000" w:themeColor="text1"/>
                                <w:sz w:val="20"/>
                                <w:szCs w:val="20"/>
                              </w:rPr>
                            </w:pPr>
                          </w:p>
                          <w:p w14:paraId="49979692"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G</w:t>
                            </w:r>
                          </w:p>
                          <w:p w14:paraId="57784D2F" w14:textId="77777777" w:rsidR="001D5B16" w:rsidRPr="008811A1" w:rsidRDefault="001D5B16" w:rsidP="00E514E6">
                            <w:pPr>
                              <w:jc w:val="center"/>
                              <w:rPr>
                                <w:rFonts w:ascii="Arial" w:hAnsi="Arial" w:cs="Arial"/>
                                <w:color w:val="000000" w:themeColor="text1"/>
                                <w:sz w:val="20"/>
                                <w:szCs w:val="20"/>
                              </w:rPr>
                            </w:pPr>
                          </w:p>
                          <w:p w14:paraId="3D35F55E"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Seven Gs Theory</w:t>
                            </w:r>
                          </w:p>
                          <w:p w14:paraId="5A12E333" w14:textId="77777777" w:rsidR="001D5B16" w:rsidRPr="008811A1" w:rsidRDefault="001D5B16" w:rsidP="00E514E6">
                            <w:pPr>
                              <w:jc w:val="center"/>
                              <w:rPr>
                                <w:rFonts w:ascii="Arial" w:hAnsi="Arial" w:cs="Arial"/>
                                <w:color w:val="000000" w:themeColor="text1"/>
                                <w:sz w:val="20"/>
                                <w:szCs w:val="20"/>
                              </w:rPr>
                            </w:pPr>
                          </w:p>
                          <w:p w14:paraId="21A30361"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 and G</w:t>
                            </w:r>
                          </w:p>
                          <w:p w14:paraId="05C570A4" w14:textId="77777777" w:rsidR="001D5B16" w:rsidRPr="008811A1" w:rsidRDefault="001D5B16" w:rsidP="00E514E6">
                            <w:pPr>
                              <w:jc w:val="center"/>
                              <w:rPr>
                                <w:rFonts w:ascii="Arial" w:hAnsi="Arial" w:cs="Arial"/>
                                <w:color w:val="000000" w:themeColor="text1"/>
                                <w:sz w:val="20"/>
                                <w:szCs w:val="20"/>
                              </w:rPr>
                            </w:pPr>
                          </w:p>
                          <w:p w14:paraId="027EF33D" w14:textId="77777777" w:rsidR="001D5B16" w:rsidRPr="008811A1" w:rsidRDefault="001D5B16" w:rsidP="00E514E6">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 B, A and G</w:t>
                            </w:r>
                          </w:p>
                          <w:p w14:paraId="5B460C5A" w14:textId="77777777" w:rsidR="001D5B16" w:rsidRPr="008811A1" w:rsidRDefault="001D5B16" w:rsidP="00E514E6">
                            <w:pPr>
                              <w:jc w:val="center"/>
                              <w:rPr>
                                <w:rFonts w:ascii="Arial" w:hAnsi="Arial" w:cs="Arial"/>
                                <w:color w:val="000000" w:themeColor="text1"/>
                                <w:sz w:val="20"/>
                                <w:szCs w:val="20"/>
                              </w:rPr>
                            </w:pPr>
                          </w:p>
                          <w:p w14:paraId="2954C472" w14:textId="77777777" w:rsidR="001D5B16" w:rsidRPr="008811A1" w:rsidRDefault="001D5B16" w:rsidP="00E514E6">
                            <w:pPr>
                              <w:jc w:val="center"/>
                              <w:rPr>
                                <w:rFonts w:ascii="Arial" w:hAnsi="Arial" w:cs="Arial"/>
                                <w:color w:val="000000" w:themeColor="text1"/>
                                <w:sz w:val="20"/>
                                <w:szCs w:val="20"/>
                              </w:rPr>
                            </w:pPr>
                          </w:p>
                        </w:tc>
                        <w:tc>
                          <w:tcPr>
                            <w:tcW w:w="1770" w:type="dxa"/>
                          </w:tcPr>
                          <w:p w14:paraId="34011B89" w14:textId="77777777" w:rsidR="001D5B16" w:rsidRPr="008811A1" w:rsidRDefault="001D5B16" w:rsidP="00E514E6">
                            <w:pPr>
                              <w:pStyle w:val="TableParagraph"/>
                              <w:spacing w:line="273" w:lineRule="exact"/>
                              <w:ind w:left="396"/>
                              <w:jc w:val="center"/>
                              <w:rPr>
                                <w:rFonts w:ascii="Arial" w:eastAsiaTheme="minorEastAsia" w:hAnsi="Arial" w:cs="Arial"/>
                                <w:sz w:val="20"/>
                                <w:szCs w:val="20"/>
                              </w:rPr>
                            </w:pPr>
                            <w:r w:rsidRPr="008811A1">
                              <w:rPr>
                                <w:rFonts w:ascii="Arial" w:eastAsiaTheme="minorEastAsia" w:hAnsi="Arial" w:cs="Arial"/>
                                <w:spacing w:val="-2"/>
                                <w:sz w:val="20"/>
                                <w:szCs w:val="20"/>
                              </w:rPr>
                              <w:t>Reflect, Rewind and Replay</w:t>
                            </w:r>
                          </w:p>
                        </w:tc>
                      </w:tr>
                      <w:tr w:rsidR="001D5B16" w14:paraId="74864974" w14:textId="77777777" w:rsidTr="00E514E6">
                        <w:trPr>
                          <w:trHeight w:val="613"/>
                        </w:trPr>
                        <w:tc>
                          <w:tcPr>
                            <w:tcW w:w="2358" w:type="dxa"/>
                            <w:shd w:val="clear" w:color="auto" w:fill="CCC0D9" w:themeFill="accent4" w:themeFillTint="66"/>
                          </w:tcPr>
                          <w:p w14:paraId="35EA9D2C" w14:textId="77777777" w:rsidR="001D5B16" w:rsidRDefault="001D5B16" w:rsidP="00E514E6">
                            <w:pPr>
                              <w:pStyle w:val="TableParagraph"/>
                              <w:spacing w:before="6"/>
                              <w:ind w:left="178" w:right="167"/>
                              <w:jc w:val="center"/>
                              <w:rPr>
                                <w:b/>
                                <w:sz w:val="24"/>
                              </w:rPr>
                            </w:pPr>
                            <w:r>
                              <w:rPr>
                                <w:b/>
                                <w:sz w:val="24"/>
                              </w:rPr>
                              <w:t>SPECIAL</w:t>
                            </w:r>
                            <w:r>
                              <w:rPr>
                                <w:b/>
                                <w:spacing w:val="-2"/>
                                <w:sz w:val="24"/>
                              </w:rPr>
                              <w:t xml:space="preserve"> EVENTS</w:t>
                            </w:r>
                          </w:p>
                        </w:tc>
                        <w:tc>
                          <w:tcPr>
                            <w:tcW w:w="2356" w:type="dxa"/>
                          </w:tcPr>
                          <w:p w14:paraId="049C6EFD" w14:textId="77777777" w:rsidR="001D5B16" w:rsidRPr="008811A1" w:rsidRDefault="001D5B16" w:rsidP="00E514E6">
                            <w:pPr>
                              <w:pStyle w:val="TableParagraph"/>
                              <w:spacing w:before="6"/>
                              <w:ind w:left="144" w:right="122"/>
                              <w:jc w:val="center"/>
                              <w:rPr>
                                <w:rFonts w:ascii="Arial" w:eastAsiaTheme="minorEastAsia" w:hAnsi="Arial" w:cs="Arial"/>
                                <w:sz w:val="20"/>
                                <w:szCs w:val="20"/>
                              </w:rPr>
                            </w:pPr>
                            <w:r w:rsidRPr="008811A1">
                              <w:rPr>
                                <w:rFonts w:ascii="Arial" w:eastAsiaTheme="minorEastAsia" w:hAnsi="Arial" w:cs="Arial"/>
                                <w:sz w:val="20"/>
                                <w:szCs w:val="20"/>
                              </w:rPr>
                              <w:t>Autumn</w:t>
                            </w:r>
                            <w:r w:rsidRPr="008811A1">
                              <w:rPr>
                                <w:rFonts w:ascii="Arial" w:eastAsiaTheme="minorEastAsia" w:hAnsi="Arial" w:cs="Arial"/>
                                <w:spacing w:val="-2"/>
                                <w:sz w:val="20"/>
                                <w:szCs w:val="20"/>
                              </w:rPr>
                              <w:t xml:space="preserve"> disco</w:t>
                            </w:r>
                          </w:p>
                        </w:tc>
                        <w:tc>
                          <w:tcPr>
                            <w:tcW w:w="2352" w:type="dxa"/>
                          </w:tcPr>
                          <w:p w14:paraId="005A96C3" w14:textId="77777777" w:rsidR="001D5B16" w:rsidRPr="008811A1" w:rsidRDefault="001D5B16" w:rsidP="00E514E6">
                            <w:pPr>
                              <w:pStyle w:val="TableParagraph"/>
                              <w:spacing w:before="13" w:line="276" w:lineRule="exact"/>
                              <w:ind w:left="432" w:firstLine="84"/>
                              <w:jc w:val="center"/>
                              <w:rPr>
                                <w:rFonts w:ascii="Arial" w:eastAsiaTheme="minorEastAsia" w:hAnsi="Arial" w:cs="Arial"/>
                                <w:sz w:val="20"/>
                                <w:szCs w:val="20"/>
                              </w:rPr>
                            </w:pPr>
                            <w:r w:rsidRPr="008811A1">
                              <w:rPr>
                                <w:rFonts w:ascii="Arial" w:eastAsiaTheme="minorEastAsia" w:hAnsi="Arial" w:cs="Arial"/>
                                <w:spacing w:val="-2"/>
                                <w:sz w:val="20"/>
                                <w:szCs w:val="20"/>
                              </w:rPr>
                              <w:t>Christmas pantomime</w:t>
                            </w:r>
                          </w:p>
                        </w:tc>
                        <w:tc>
                          <w:tcPr>
                            <w:tcW w:w="2575" w:type="dxa"/>
                          </w:tcPr>
                          <w:p w14:paraId="2E5668D2" w14:textId="77777777" w:rsidR="001D5B16" w:rsidRPr="008811A1" w:rsidRDefault="001D5B16" w:rsidP="00E514E6">
                            <w:pPr>
                              <w:pStyle w:val="TableParagraph"/>
                              <w:spacing w:before="6"/>
                              <w:ind w:left="260" w:right="238"/>
                              <w:jc w:val="center"/>
                              <w:rPr>
                                <w:rFonts w:ascii="Arial" w:eastAsiaTheme="minorEastAsia" w:hAnsi="Arial" w:cs="Arial"/>
                                <w:sz w:val="20"/>
                                <w:szCs w:val="20"/>
                              </w:rPr>
                            </w:pPr>
                            <w:r w:rsidRPr="008811A1">
                              <w:rPr>
                                <w:rFonts w:ascii="Arial" w:eastAsiaTheme="minorEastAsia" w:hAnsi="Arial" w:cs="Arial"/>
                                <w:sz w:val="20"/>
                                <w:szCs w:val="20"/>
                              </w:rPr>
                              <w:t>Valentines</w:t>
                            </w:r>
                            <w:r w:rsidRPr="008811A1">
                              <w:rPr>
                                <w:rFonts w:ascii="Arial" w:eastAsiaTheme="minorEastAsia" w:hAnsi="Arial" w:cs="Arial"/>
                                <w:spacing w:val="49"/>
                                <w:sz w:val="20"/>
                                <w:szCs w:val="20"/>
                              </w:rPr>
                              <w:t xml:space="preserve"> </w:t>
                            </w:r>
                            <w:r w:rsidRPr="008811A1">
                              <w:rPr>
                                <w:rFonts w:ascii="Arial" w:eastAsiaTheme="minorEastAsia" w:hAnsi="Arial" w:cs="Arial"/>
                                <w:spacing w:val="-4"/>
                                <w:sz w:val="20"/>
                                <w:szCs w:val="20"/>
                              </w:rPr>
                              <w:t>Disco</w:t>
                            </w:r>
                          </w:p>
                        </w:tc>
                        <w:tc>
                          <w:tcPr>
                            <w:tcW w:w="2397" w:type="dxa"/>
                          </w:tcPr>
                          <w:p w14:paraId="43FFF9B0" w14:textId="77777777" w:rsidR="001D5B16" w:rsidRPr="008811A1" w:rsidRDefault="001D5B16" w:rsidP="00E514E6">
                            <w:pPr>
                              <w:pStyle w:val="TableParagraph"/>
                              <w:spacing w:before="6"/>
                              <w:ind w:left="138" w:right="127"/>
                              <w:jc w:val="center"/>
                              <w:rPr>
                                <w:rFonts w:ascii="Arial" w:eastAsiaTheme="minorEastAsia" w:hAnsi="Arial" w:cs="Arial"/>
                                <w:sz w:val="20"/>
                                <w:szCs w:val="20"/>
                              </w:rPr>
                            </w:pPr>
                            <w:r w:rsidRPr="008811A1">
                              <w:rPr>
                                <w:rFonts w:ascii="Arial" w:eastAsiaTheme="minorEastAsia" w:hAnsi="Arial" w:cs="Arial"/>
                                <w:sz w:val="20"/>
                                <w:szCs w:val="20"/>
                              </w:rPr>
                              <w:t>Easter</w:t>
                            </w:r>
                            <w:r w:rsidRPr="008811A1">
                              <w:rPr>
                                <w:rFonts w:ascii="Arial" w:eastAsiaTheme="minorEastAsia" w:hAnsi="Arial" w:cs="Arial"/>
                                <w:spacing w:val="-5"/>
                                <w:sz w:val="20"/>
                                <w:szCs w:val="20"/>
                              </w:rPr>
                              <w:t xml:space="preserve"> </w:t>
                            </w:r>
                            <w:r w:rsidRPr="008811A1">
                              <w:rPr>
                                <w:rFonts w:ascii="Arial" w:eastAsiaTheme="minorEastAsia" w:hAnsi="Arial" w:cs="Arial"/>
                                <w:spacing w:val="-2"/>
                                <w:sz w:val="20"/>
                                <w:szCs w:val="20"/>
                              </w:rPr>
                              <w:t>bingo.</w:t>
                            </w:r>
                          </w:p>
                        </w:tc>
                        <w:tc>
                          <w:tcPr>
                            <w:tcW w:w="2575" w:type="dxa"/>
                          </w:tcPr>
                          <w:p w14:paraId="4E1A9C0B" w14:textId="77777777" w:rsidR="001D5B16" w:rsidRPr="008811A1" w:rsidRDefault="001D5B16" w:rsidP="00E514E6">
                            <w:pPr>
                              <w:pStyle w:val="TableParagraph"/>
                              <w:jc w:val="center"/>
                              <w:rPr>
                                <w:rFonts w:ascii="Arial" w:eastAsiaTheme="minorEastAsia" w:hAnsi="Arial" w:cs="Arial"/>
                                <w:sz w:val="20"/>
                                <w:szCs w:val="20"/>
                              </w:rPr>
                            </w:pPr>
                          </w:p>
                        </w:tc>
                        <w:tc>
                          <w:tcPr>
                            <w:tcW w:w="1770" w:type="dxa"/>
                          </w:tcPr>
                          <w:p w14:paraId="6DE13A4B" w14:textId="77777777" w:rsidR="001D5B16" w:rsidRPr="008811A1" w:rsidRDefault="001D5B16" w:rsidP="00E514E6">
                            <w:pPr>
                              <w:pStyle w:val="TableParagraph"/>
                              <w:spacing w:before="13" w:line="276" w:lineRule="exact"/>
                              <w:ind w:left="472" w:right="318" w:hanging="130"/>
                              <w:jc w:val="center"/>
                              <w:rPr>
                                <w:rFonts w:ascii="Arial" w:eastAsiaTheme="minorEastAsia" w:hAnsi="Arial" w:cs="Arial"/>
                                <w:sz w:val="20"/>
                                <w:szCs w:val="20"/>
                              </w:rPr>
                            </w:pPr>
                            <w:r w:rsidRPr="008811A1">
                              <w:rPr>
                                <w:rFonts w:ascii="Arial" w:eastAsiaTheme="minorEastAsia" w:hAnsi="Arial" w:cs="Arial"/>
                                <w:spacing w:val="-2"/>
                                <w:sz w:val="20"/>
                                <w:szCs w:val="20"/>
                              </w:rPr>
                              <w:t>Summer disco.</w:t>
                            </w:r>
                          </w:p>
                        </w:tc>
                      </w:tr>
                      <w:tr w:rsidR="001D5B16" w14:paraId="0B165E48" w14:textId="77777777" w:rsidTr="00E514E6">
                        <w:trPr>
                          <w:trHeight w:val="923"/>
                        </w:trPr>
                        <w:tc>
                          <w:tcPr>
                            <w:tcW w:w="2358" w:type="dxa"/>
                            <w:shd w:val="clear" w:color="auto" w:fill="CCC0D9" w:themeFill="accent4" w:themeFillTint="66"/>
                          </w:tcPr>
                          <w:p w14:paraId="5EBCCADE" w14:textId="77777777" w:rsidR="001D5B16" w:rsidRDefault="001D5B16" w:rsidP="00E514E6">
                            <w:pPr>
                              <w:pStyle w:val="TableParagraph"/>
                              <w:spacing w:before="6"/>
                              <w:ind w:left="178" w:right="159"/>
                              <w:jc w:val="center"/>
                              <w:rPr>
                                <w:b/>
                                <w:sz w:val="24"/>
                              </w:rPr>
                            </w:pPr>
                            <w:r>
                              <w:rPr>
                                <w:b/>
                                <w:spacing w:val="-2"/>
                                <w:sz w:val="24"/>
                              </w:rPr>
                              <w:t>TRIPS/VISITS</w:t>
                            </w:r>
                          </w:p>
                        </w:tc>
                        <w:tc>
                          <w:tcPr>
                            <w:tcW w:w="2356" w:type="dxa"/>
                          </w:tcPr>
                          <w:p w14:paraId="0BBF9DDD" w14:textId="77777777" w:rsidR="001D5B16" w:rsidRPr="008811A1" w:rsidRDefault="001D5B16" w:rsidP="00E514E6">
                            <w:pPr>
                              <w:pStyle w:val="TableParagraph"/>
                              <w:jc w:val="center"/>
                              <w:rPr>
                                <w:rFonts w:ascii="Arial" w:eastAsiaTheme="minorEastAsia" w:hAnsi="Arial" w:cs="Arial"/>
                                <w:sz w:val="20"/>
                                <w:szCs w:val="20"/>
                              </w:rPr>
                            </w:pPr>
                            <w:r w:rsidRPr="008811A1">
                              <w:rPr>
                                <w:rFonts w:ascii="Arial" w:eastAsiaTheme="minorEastAsia" w:hAnsi="Arial" w:cs="Arial"/>
                                <w:sz w:val="20"/>
                                <w:szCs w:val="20"/>
                              </w:rPr>
                              <w:t>Rivers trip</w:t>
                            </w:r>
                          </w:p>
                        </w:tc>
                        <w:tc>
                          <w:tcPr>
                            <w:tcW w:w="2352" w:type="dxa"/>
                          </w:tcPr>
                          <w:p w14:paraId="5117DA63" w14:textId="77777777" w:rsidR="001D5B16" w:rsidRPr="008811A1" w:rsidRDefault="001D5B16" w:rsidP="00E514E6">
                            <w:pPr>
                              <w:pStyle w:val="TableParagraph"/>
                              <w:spacing w:line="292" w:lineRule="exact"/>
                              <w:ind w:left="449" w:firstLine="19"/>
                              <w:jc w:val="center"/>
                              <w:rPr>
                                <w:rFonts w:ascii="Arial" w:eastAsiaTheme="minorEastAsia" w:hAnsi="Arial" w:cs="Arial"/>
                                <w:sz w:val="20"/>
                                <w:szCs w:val="20"/>
                              </w:rPr>
                            </w:pPr>
                            <w:r w:rsidRPr="008811A1">
                              <w:rPr>
                                <w:rFonts w:ascii="Arial" w:eastAsiaTheme="minorEastAsia" w:hAnsi="Arial" w:cs="Arial"/>
                                <w:sz w:val="20"/>
                                <w:szCs w:val="20"/>
                              </w:rPr>
                              <w:t>Visit</w:t>
                            </w:r>
                            <w:r w:rsidRPr="008811A1">
                              <w:rPr>
                                <w:rFonts w:ascii="Arial" w:eastAsiaTheme="minorEastAsia" w:hAnsi="Arial" w:cs="Arial"/>
                                <w:spacing w:val="-3"/>
                                <w:sz w:val="20"/>
                                <w:szCs w:val="20"/>
                              </w:rPr>
                              <w:t xml:space="preserve"> </w:t>
                            </w:r>
                            <w:r w:rsidRPr="008811A1">
                              <w:rPr>
                                <w:rFonts w:ascii="Arial" w:eastAsiaTheme="minorEastAsia" w:hAnsi="Arial" w:cs="Arial"/>
                                <w:sz w:val="20"/>
                                <w:szCs w:val="20"/>
                              </w:rPr>
                              <w:t>to</w:t>
                            </w:r>
                            <w:r w:rsidRPr="008811A1">
                              <w:rPr>
                                <w:rFonts w:ascii="Arial" w:eastAsiaTheme="minorEastAsia" w:hAnsi="Arial" w:cs="Arial"/>
                                <w:spacing w:val="-1"/>
                                <w:sz w:val="20"/>
                                <w:szCs w:val="20"/>
                              </w:rPr>
                              <w:t xml:space="preserve"> </w:t>
                            </w:r>
                            <w:r w:rsidRPr="008811A1">
                              <w:rPr>
                                <w:rFonts w:ascii="Arial" w:eastAsiaTheme="minorEastAsia" w:hAnsi="Arial" w:cs="Arial"/>
                                <w:spacing w:val="-5"/>
                                <w:sz w:val="20"/>
                                <w:szCs w:val="20"/>
                              </w:rPr>
                              <w:t>the</w:t>
                            </w:r>
                          </w:p>
                          <w:p w14:paraId="1B21DD29" w14:textId="77777777" w:rsidR="001D5B16" w:rsidRPr="008811A1" w:rsidRDefault="001D5B16" w:rsidP="00E514E6">
                            <w:pPr>
                              <w:pStyle w:val="TableParagraph"/>
                              <w:spacing w:line="286" w:lineRule="exact"/>
                              <w:ind w:left="521" w:right="440" w:hanging="72"/>
                              <w:jc w:val="center"/>
                              <w:rPr>
                                <w:rFonts w:ascii="Arial" w:eastAsiaTheme="minorEastAsia" w:hAnsi="Arial" w:cs="Arial"/>
                                <w:sz w:val="20"/>
                                <w:szCs w:val="20"/>
                              </w:rPr>
                            </w:pPr>
                            <w:r w:rsidRPr="008811A1">
                              <w:rPr>
                                <w:rFonts w:ascii="Arial" w:eastAsiaTheme="minorEastAsia" w:hAnsi="Arial" w:cs="Arial"/>
                                <w:spacing w:val="-2"/>
                                <w:sz w:val="20"/>
                                <w:szCs w:val="20"/>
                              </w:rPr>
                              <w:t>museum</w:t>
                            </w:r>
                            <w:r w:rsidRPr="008811A1">
                              <w:rPr>
                                <w:rFonts w:ascii="Arial" w:eastAsiaTheme="minorEastAsia" w:hAnsi="Arial" w:cs="Arial"/>
                                <w:spacing w:val="-12"/>
                                <w:sz w:val="20"/>
                                <w:szCs w:val="20"/>
                              </w:rPr>
                              <w:t xml:space="preserve"> </w:t>
                            </w:r>
                            <w:r w:rsidRPr="008811A1">
                              <w:rPr>
                                <w:rFonts w:ascii="Arial" w:eastAsiaTheme="minorEastAsia" w:hAnsi="Arial" w:cs="Arial"/>
                                <w:spacing w:val="-2"/>
                                <w:sz w:val="20"/>
                                <w:szCs w:val="20"/>
                              </w:rPr>
                              <w:t>of science and industry</w:t>
                            </w:r>
                          </w:p>
                        </w:tc>
                        <w:tc>
                          <w:tcPr>
                            <w:tcW w:w="2575" w:type="dxa"/>
                          </w:tcPr>
                          <w:p w14:paraId="7D2E3586" w14:textId="77777777" w:rsidR="001D5B16" w:rsidRPr="008811A1" w:rsidRDefault="001D5B16" w:rsidP="00E514E6">
                            <w:pPr>
                              <w:pStyle w:val="TableParagraph"/>
                              <w:jc w:val="center"/>
                              <w:rPr>
                                <w:rFonts w:ascii="Arial" w:eastAsiaTheme="minorEastAsia" w:hAnsi="Arial" w:cs="Arial"/>
                                <w:sz w:val="20"/>
                                <w:szCs w:val="20"/>
                              </w:rPr>
                            </w:pPr>
                          </w:p>
                        </w:tc>
                        <w:tc>
                          <w:tcPr>
                            <w:tcW w:w="2397" w:type="dxa"/>
                          </w:tcPr>
                          <w:p w14:paraId="70C84864" w14:textId="77777777" w:rsidR="001D5B16" w:rsidRPr="008811A1" w:rsidRDefault="001D5B16" w:rsidP="00E514E6">
                            <w:pPr>
                              <w:pStyle w:val="TableParagraph"/>
                              <w:jc w:val="center"/>
                              <w:rPr>
                                <w:rFonts w:ascii="Arial" w:eastAsiaTheme="minorEastAsia" w:hAnsi="Arial" w:cs="Arial"/>
                                <w:sz w:val="20"/>
                                <w:szCs w:val="20"/>
                              </w:rPr>
                            </w:pPr>
                          </w:p>
                        </w:tc>
                        <w:tc>
                          <w:tcPr>
                            <w:tcW w:w="2575" w:type="dxa"/>
                          </w:tcPr>
                          <w:p w14:paraId="4E8E2820" w14:textId="77777777" w:rsidR="001D5B16" w:rsidRPr="008811A1" w:rsidRDefault="001D5B16" w:rsidP="00E514E6">
                            <w:pPr>
                              <w:pStyle w:val="TableParagraph"/>
                              <w:jc w:val="center"/>
                              <w:rPr>
                                <w:rFonts w:ascii="Arial" w:eastAsiaTheme="minorEastAsia" w:hAnsi="Arial" w:cs="Arial"/>
                                <w:sz w:val="20"/>
                                <w:szCs w:val="20"/>
                              </w:rPr>
                            </w:pPr>
                            <w:r w:rsidRPr="008811A1">
                              <w:rPr>
                                <w:rFonts w:ascii="Arial" w:eastAsiaTheme="minorEastAsia" w:hAnsi="Arial" w:cs="Arial"/>
                                <w:sz w:val="20"/>
                                <w:szCs w:val="20"/>
                              </w:rPr>
                              <w:t>Rock experience in school</w:t>
                            </w:r>
                          </w:p>
                        </w:tc>
                        <w:tc>
                          <w:tcPr>
                            <w:tcW w:w="1770" w:type="dxa"/>
                          </w:tcPr>
                          <w:p w14:paraId="3EA640F2" w14:textId="77777777" w:rsidR="001D5B16" w:rsidRPr="008811A1" w:rsidRDefault="001D5B16" w:rsidP="00E514E6">
                            <w:pPr>
                              <w:pStyle w:val="TableParagraph"/>
                              <w:spacing w:before="148"/>
                              <w:ind w:left="463" w:right="158" w:hanging="351"/>
                              <w:jc w:val="center"/>
                              <w:rPr>
                                <w:rFonts w:ascii="Arial" w:eastAsiaTheme="minorEastAsia" w:hAnsi="Arial" w:cs="Arial"/>
                                <w:sz w:val="20"/>
                                <w:szCs w:val="20"/>
                              </w:rPr>
                            </w:pPr>
                          </w:p>
                        </w:tc>
                      </w:tr>
                    </w:tbl>
                    <w:p w14:paraId="24496AF7" w14:textId="77777777" w:rsidR="001D5B16" w:rsidRDefault="001D5B16"/>
                  </w:txbxContent>
                </v:textbox>
              </v:shape>
            </w:pict>
          </mc:Fallback>
        </mc:AlternateContent>
      </w:r>
    </w:p>
    <w:p w14:paraId="584A4033" w14:textId="77777777" w:rsidR="00E514E6" w:rsidRPr="003D28F9" w:rsidRDefault="00E514E6" w:rsidP="00E514E6">
      <w:pPr>
        <w:rPr>
          <w:rFonts w:ascii="Comic Sans MS" w:hAnsi="Comic Sans MS"/>
        </w:rPr>
      </w:pPr>
      <w:r>
        <w:rPr>
          <w:noProof/>
        </w:rPr>
        <w:lastRenderedPageBreak/>
        <mc:AlternateContent>
          <mc:Choice Requires="wps">
            <w:drawing>
              <wp:anchor distT="0" distB="0" distL="114300" distR="114300" simplePos="0" relativeHeight="251663360" behindDoc="0" locked="0" layoutInCell="1" allowOverlap="1" wp14:anchorId="338DCB7B" wp14:editId="61C3F730">
                <wp:simplePos x="0" y="0"/>
                <wp:positionH relativeFrom="column">
                  <wp:posOffset>-342900</wp:posOffset>
                </wp:positionH>
                <wp:positionV relativeFrom="paragraph">
                  <wp:posOffset>0</wp:posOffset>
                </wp:positionV>
                <wp:extent cx="4000500" cy="6057900"/>
                <wp:effectExtent l="28575" t="28575" r="2857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57900"/>
                        </a:xfrm>
                        <a:prstGeom prst="rect">
                          <a:avLst/>
                        </a:prstGeom>
                        <a:solidFill>
                          <a:srgbClr val="FFFFFF"/>
                        </a:solidFill>
                        <a:ln w="57150" cmpd="thinThick">
                          <a:solidFill>
                            <a:srgbClr val="000000"/>
                          </a:solidFill>
                          <a:miter lim="800000"/>
                          <a:headEnd/>
                          <a:tailEnd/>
                        </a:ln>
                      </wps:spPr>
                      <wps:txbx>
                        <w:txbxContent>
                          <w:p w14:paraId="04303420" w14:textId="77777777" w:rsidR="001D5B16" w:rsidRPr="00A477B6" w:rsidRDefault="001D5B16" w:rsidP="00E514E6">
                            <w:pPr>
                              <w:rPr>
                                <w:rFonts w:ascii="Calibri" w:hAnsi="Calibri" w:cs="Calibri"/>
                                <w:sz w:val="21"/>
                                <w:szCs w:val="21"/>
                              </w:rPr>
                            </w:pPr>
                            <w:r w:rsidRPr="00A477B6">
                              <w:rPr>
                                <w:rFonts w:ascii="Calibri" w:hAnsi="Calibri" w:cs="Calibri"/>
                                <w:sz w:val="21"/>
                                <w:szCs w:val="21"/>
                              </w:rPr>
                              <w:t>As a pupil at St Michael with St Thomas, I will try to –</w:t>
                            </w:r>
                          </w:p>
                          <w:p w14:paraId="484C7289" w14:textId="77777777" w:rsidR="001D5B16" w:rsidRPr="00A477B6" w:rsidRDefault="001D5B16" w:rsidP="00E514E6">
                            <w:pPr>
                              <w:rPr>
                                <w:rFonts w:ascii="Calibri" w:hAnsi="Calibri" w:cs="Calibri"/>
                                <w:sz w:val="21"/>
                                <w:szCs w:val="21"/>
                              </w:rPr>
                            </w:pPr>
                          </w:p>
                          <w:p w14:paraId="37D2D37A"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Come to school each day and on time</w:t>
                            </w:r>
                          </w:p>
                          <w:p w14:paraId="2E07C3C4"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Come to school prepared for learning with my PE kit and book bag </w:t>
                            </w:r>
                          </w:p>
                          <w:p w14:paraId="7AEE04E0"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Be helpful and caring to everyone in school</w:t>
                            </w:r>
                          </w:p>
                          <w:p w14:paraId="183DFAF1"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To follow the school rules Ready, Respectful, Safe by making good behaviour choices and respect</w:t>
                            </w:r>
                            <w:r>
                              <w:rPr>
                                <w:rFonts w:ascii="Calibri" w:hAnsi="Calibri" w:cs="Calibri"/>
                                <w:sz w:val="21"/>
                                <w:szCs w:val="21"/>
                              </w:rPr>
                              <w:t>ing</w:t>
                            </w:r>
                            <w:r w:rsidRPr="00A477B6">
                              <w:rPr>
                                <w:rFonts w:ascii="Calibri" w:hAnsi="Calibri" w:cs="Calibri"/>
                                <w:sz w:val="21"/>
                                <w:szCs w:val="21"/>
                              </w:rPr>
                              <w:t xml:space="preserve"> all adults in school</w:t>
                            </w:r>
                          </w:p>
                          <w:p w14:paraId="1CD0A2E1" w14:textId="77777777" w:rsidR="001D5B16" w:rsidRPr="00041DA5" w:rsidRDefault="001D5B16" w:rsidP="00E514E6">
                            <w:pPr>
                              <w:numPr>
                                <w:ilvl w:val="0"/>
                                <w:numId w:val="4"/>
                              </w:numPr>
                              <w:spacing w:after="0" w:line="240" w:lineRule="auto"/>
                              <w:rPr>
                                <w:rFonts w:ascii="Calibri" w:hAnsi="Calibri" w:cs="Calibri"/>
                                <w:sz w:val="21"/>
                                <w:szCs w:val="21"/>
                              </w:rPr>
                            </w:pPr>
                            <w:r w:rsidRPr="00041DA5">
                              <w:rPr>
                                <w:rFonts w:ascii="Calibri" w:hAnsi="Calibri" w:cs="Calibri"/>
                                <w:sz w:val="21"/>
                                <w:szCs w:val="21"/>
                              </w:rPr>
                              <w:t xml:space="preserve">To be a good ambassador for our school in the wider community </w:t>
                            </w:r>
                          </w:p>
                          <w:p w14:paraId="0B05557A"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Always tell the truth</w:t>
                            </w:r>
                          </w:p>
                          <w:p w14:paraId="66ACE496"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Be friendly to everyone in school</w:t>
                            </w:r>
                          </w:p>
                          <w:p w14:paraId="11CA4256"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Listen carefully to adults and follow their instructions</w:t>
                            </w:r>
                          </w:p>
                          <w:p w14:paraId="175F89AD"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Take care of any equipment sent home </w:t>
                            </w:r>
                            <w:proofErr w:type="spellStart"/>
                            <w:r>
                              <w:rPr>
                                <w:rFonts w:ascii="Calibri" w:hAnsi="Calibri" w:cs="Calibri"/>
                                <w:sz w:val="21"/>
                                <w:szCs w:val="21"/>
                              </w:rPr>
                              <w:t>eg</w:t>
                            </w:r>
                            <w:proofErr w:type="spellEnd"/>
                            <w:r>
                              <w:rPr>
                                <w:rFonts w:ascii="Calibri" w:hAnsi="Calibri" w:cs="Calibri"/>
                                <w:sz w:val="21"/>
                                <w:szCs w:val="21"/>
                              </w:rPr>
                              <w:t xml:space="preserve"> instruments and books</w:t>
                            </w:r>
                          </w:p>
                          <w:p w14:paraId="473180AC"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Work hard and do my best</w:t>
                            </w:r>
                          </w:p>
                          <w:p w14:paraId="5122239F"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Enjoy school</w:t>
                            </w:r>
                            <w:r>
                              <w:rPr>
                                <w:rFonts w:ascii="Calibri" w:hAnsi="Calibri" w:cs="Calibri"/>
                                <w:sz w:val="21"/>
                                <w:szCs w:val="21"/>
                              </w:rPr>
                              <w:t xml:space="preserve"> and make the most of all opportunities </w:t>
                            </w:r>
                          </w:p>
                          <w:p w14:paraId="25BD5C23"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To live out our school vision – Learn, Achieve, Love, Believe – everyday </w:t>
                            </w:r>
                          </w:p>
                          <w:p w14:paraId="6C84683B" w14:textId="77777777" w:rsidR="001D5B16" w:rsidRPr="00A477B6" w:rsidRDefault="001D5B16" w:rsidP="00E514E6">
                            <w:pPr>
                              <w:rPr>
                                <w:rFonts w:ascii="Calibri" w:hAnsi="Calibri" w:cs="Calibri"/>
                                <w:sz w:val="21"/>
                                <w:szCs w:val="21"/>
                              </w:rPr>
                            </w:pPr>
                          </w:p>
                          <w:p w14:paraId="2E9F7E25" w14:textId="77777777" w:rsidR="001D5B16" w:rsidRPr="00A477B6" w:rsidRDefault="001D5B16" w:rsidP="00E514E6">
                            <w:pPr>
                              <w:rPr>
                                <w:rFonts w:ascii="Calibri" w:hAnsi="Calibri" w:cs="Calibri"/>
                                <w:sz w:val="21"/>
                                <w:szCs w:val="21"/>
                              </w:rPr>
                            </w:pPr>
                            <w:r w:rsidRPr="00A477B6">
                              <w:rPr>
                                <w:rFonts w:ascii="Calibri" w:hAnsi="Calibri" w:cs="Calibri"/>
                                <w:sz w:val="21"/>
                                <w:szCs w:val="21"/>
                              </w:rPr>
                              <w:t>Child’s signature……………………………………………………</w:t>
                            </w:r>
                          </w:p>
                          <w:p w14:paraId="37B71BB2" w14:textId="77777777" w:rsidR="001D5B16" w:rsidRPr="00A477B6" w:rsidRDefault="001D5B16" w:rsidP="00E514E6">
                            <w:pPr>
                              <w:rPr>
                                <w:rFonts w:ascii="Calibri" w:hAnsi="Calibri" w:cs="Calibri"/>
                                <w:sz w:val="21"/>
                                <w:szCs w:val="21"/>
                              </w:rPr>
                            </w:pPr>
                          </w:p>
                          <w:p w14:paraId="06AE55BB" w14:textId="77777777" w:rsidR="001D5B16" w:rsidRPr="00A477B6" w:rsidRDefault="001D5B16" w:rsidP="00E514E6">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CB7B" id="Text Box 4" o:spid="_x0000_s1029" type="#_x0000_t202" style="position:absolute;margin-left:-27pt;margin-top:0;width:31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" strokeweight="4.5pt">
                <v:stroke linestyle="thinThick"/>
                <v:textbox>
                  <w:txbxContent>
                    <w:p w14:paraId="04303420" w14:textId="77777777" w:rsidR="001D5B16" w:rsidRPr="00A477B6" w:rsidRDefault="001D5B16" w:rsidP="00E514E6">
                      <w:pPr>
                        <w:rPr>
                          <w:rFonts w:ascii="Calibri" w:hAnsi="Calibri" w:cs="Calibri"/>
                          <w:sz w:val="21"/>
                          <w:szCs w:val="21"/>
                        </w:rPr>
                      </w:pPr>
                      <w:r w:rsidRPr="00A477B6">
                        <w:rPr>
                          <w:rFonts w:ascii="Calibri" w:hAnsi="Calibri" w:cs="Calibri"/>
                          <w:sz w:val="21"/>
                          <w:szCs w:val="21"/>
                        </w:rPr>
                        <w:t>As a pupil at St Michael with St Thomas, I will try to –</w:t>
                      </w:r>
                    </w:p>
                    <w:p w14:paraId="484C7289" w14:textId="77777777" w:rsidR="001D5B16" w:rsidRPr="00A477B6" w:rsidRDefault="001D5B16" w:rsidP="00E514E6">
                      <w:pPr>
                        <w:rPr>
                          <w:rFonts w:ascii="Calibri" w:hAnsi="Calibri" w:cs="Calibri"/>
                          <w:sz w:val="21"/>
                          <w:szCs w:val="21"/>
                        </w:rPr>
                      </w:pPr>
                    </w:p>
                    <w:p w14:paraId="37D2D37A"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Come to school each day and on time</w:t>
                      </w:r>
                    </w:p>
                    <w:p w14:paraId="2E07C3C4"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Come to school prepared for learning with my PE kit and book bag </w:t>
                      </w:r>
                    </w:p>
                    <w:p w14:paraId="7AEE04E0"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Be helpful and caring to everyone in school</w:t>
                      </w:r>
                    </w:p>
                    <w:p w14:paraId="183DFAF1"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To follow the school rules Ready, Respectful, Safe by making good behaviour choices and respect</w:t>
                      </w:r>
                      <w:r>
                        <w:rPr>
                          <w:rFonts w:ascii="Calibri" w:hAnsi="Calibri" w:cs="Calibri"/>
                          <w:sz w:val="21"/>
                          <w:szCs w:val="21"/>
                        </w:rPr>
                        <w:t>ing</w:t>
                      </w:r>
                      <w:r w:rsidRPr="00A477B6">
                        <w:rPr>
                          <w:rFonts w:ascii="Calibri" w:hAnsi="Calibri" w:cs="Calibri"/>
                          <w:sz w:val="21"/>
                          <w:szCs w:val="21"/>
                        </w:rPr>
                        <w:t xml:space="preserve"> all adults in school</w:t>
                      </w:r>
                    </w:p>
                    <w:p w14:paraId="1CD0A2E1" w14:textId="77777777" w:rsidR="001D5B16" w:rsidRPr="00041DA5" w:rsidRDefault="001D5B16" w:rsidP="00E514E6">
                      <w:pPr>
                        <w:numPr>
                          <w:ilvl w:val="0"/>
                          <w:numId w:val="4"/>
                        </w:numPr>
                        <w:spacing w:after="0" w:line="240" w:lineRule="auto"/>
                        <w:rPr>
                          <w:rFonts w:ascii="Calibri" w:hAnsi="Calibri" w:cs="Calibri"/>
                          <w:sz w:val="21"/>
                          <w:szCs w:val="21"/>
                        </w:rPr>
                      </w:pPr>
                      <w:r w:rsidRPr="00041DA5">
                        <w:rPr>
                          <w:rFonts w:ascii="Calibri" w:hAnsi="Calibri" w:cs="Calibri"/>
                          <w:sz w:val="21"/>
                          <w:szCs w:val="21"/>
                        </w:rPr>
                        <w:t xml:space="preserve">To be a good ambassador for our school in the wider community </w:t>
                      </w:r>
                    </w:p>
                    <w:p w14:paraId="0B05557A"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Always tell the truth</w:t>
                      </w:r>
                    </w:p>
                    <w:p w14:paraId="66ACE496"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Be friendly to everyone in school</w:t>
                      </w:r>
                    </w:p>
                    <w:p w14:paraId="11CA4256"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Listen carefully to adults and follow their instructions</w:t>
                      </w:r>
                    </w:p>
                    <w:p w14:paraId="175F89AD"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Take care of any equipment sent home </w:t>
                      </w:r>
                      <w:proofErr w:type="spellStart"/>
                      <w:r>
                        <w:rPr>
                          <w:rFonts w:ascii="Calibri" w:hAnsi="Calibri" w:cs="Calibri"/>
                          <w:sz w:val="21"/>
                          <w:szCs w:val="21"/>
                        </w:rPr>
                        <w:t>eg</w:t>
                      </w:r>
                      <w:proofErr w:type="spellEnd"/>
                      <w:r>
                        <w:rPr>
                          <w:rFonts w:ascii="Calibri" w:hAnsi="Calibri" w:cs="Calibri"/>
                          <w:sz w:val="21"/>
                          <w:szCs w:val="21"/>
                        </w:rPr>
                        <w:t xml:space="preserve"> instruments and books</w:t>
                      </w:r>
                    </w:p>
                    <w:p w14:paraId="473180AC" w14:textId="77777777" w:rsidR="001D5B16" w:rsidRPr="00A477B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Work hard and do my best</w:t>
                      </w:r>
                    </w:p>
                    <w:p w14:paraId="5122239F" w14:textId="77777777" w:rsidR="001D5B16" w:rsidRDefault="001D5B16" w:rsidP="00E514E6">
                      <w:pPr>
                        <w:numPr>
                          <w:ilvl w:val="0"/>
                          <w:numId w:val="4"/>
                        </w:numPr>
                        <w:spacing w:after="0" w:line="240" w:lineRule="auto"/>
                        <w:rPr>
                          <w:rFonts w:ascii="Calibri" w:hAnsi="Calibri" w:cs="Calibri"/>
                          <w:sz w:val="21"/>
                          <w:szCs w:val="21"/>
                        </w:rPr>
                      </w:pPr>
                      <w:r w:rsidRPr="00A477B6">
                        <w:rPr>
                          <w:rFonts w:ascii="Calibri" w:hAnsi="Calibri" w:cs="Calibri"/>
                          <w:sz w:val="21"/>
                          <w:szCs w:val="21"/>
                        </w:rPr>
                        <w:t>Enjoy school</w:t>
                      </w:r>
                      <w:r>
                        <w:rPr>
                          <w:rFonts w:ascii="Calibri" w:hAnsi="Calibri" w:cs="Calibri"/>
                          <w:sz w:val="21"/>
                          <w:szCs w:val="21"/>
                        </w:rPr>
                        <w:t xml:space="preserve"> and make the most of all opportunities </w:t>
                      </w:r>
                    </w:p>
                    <w:p w14:paraId="25BD5C23" w14:textId="77777777" w:rsidR="001D5B16" w:rsidRPr="00A477B6" w:rsidRDefault="001D5B16" w:rsidP="00E514E6">
                      <w:pPr>
                        <w:numPr>
                          <w:ilvl w:val="0"/>
                          <w:numId w:val="4"/>
                        </w:numPr>
                        <w:spacing w:after="0" w:line="240" w:lineRule="auto"/>
                        <w:rPr>
                          <w:rFonts w:ascii="Calibri" w:hAnsi="Calibri" w:cs="Calibri"/>
                          <w:sz w:val="21"/>
                          <w:szCs w:val="21"/>
                        </w:rPr>
                      </w:pPr>
                      <w:r>
                        <w:rPr>
                          <w:rFonts w:ascii="Calibri" w:hAnsi="Calibri" w:cs="Calibri"/>
                          <w:sz w:val="21"/>
                          <w:szCs w:val="21"/>
                        </w:rPr>
                        <w:t xml:space="preserve">To live out our school vision – Learn, Achieve, Love, Believe – everyday </w:t>
                      </w:r>
                    </w:p>
                    <w:p w14:paraId="6C84683B" w14:textId="77777777" w:rsidR="001D5B16" w:rsidRPr="00A477B6" w:rsidRDefault="001D5B16" w:rsidP="00E514E6">
                      <w:pPr>
                        <w:rPr>
                          <w:rFonts w:ascii="Calibri" w:hAnsi="Calibri" w:cs="Calibri"/>
                          <w:sz w:val="21"/>
                          <w:szCs w:val="21"/>
                        </w:rPr>
                      </w:pPr>
                    </w:p>
                    <w:p w14:paraId="2E9F7E25" w14:textId="77777777" w:rsidR="001D5B16" w:rsidRPr="00A477B6" w:rsidRDefault="001D5B16" w:rsidP="00E514E6">
                      <w:pPr>
                        <w:rPr>
                          <w:rFonts w:ascii="Calibri" w:hAnsi="Calibri" w:cs="Calibri"/>
                          <w:sz w:val="21"/>
                          <w:szCs w:val="21"/>
                        </w:rPr>
                      </w:pPr>
                      <w:r w:rsidRPr="00A477B6">
                        <w:rPr>
                          <w:rFonts w:ascii="Calibri" w:hAnsi="Calibri" w:cs="Calibri"/>
                          <w:sz w:val="21"/>
                          <w:szCs w:val="21"/>
                        </w:rPr>
                        <w:t>Child’s signature……………………………………………………</w:t>
                      </w:r>
                    </w:p>
                    <w:p w14:paraId="37B71BB2" w14:textId="77777777" w:rsidR="001D5B16" w:rsidRPr="00A477B6" w:rsidRDefault="001D5B16" w:rsidP="00E514E6">
                      <w:pPr>
                        <w:rPr>
                          <w:rFonts w:ascii="Calibri" w:hAnsi="Calibri" w:cs="Calibri"/>
                          <w:sz w:val="21"/>
                          <w:szCs w:val="21"/>
                        </w:rPr>
                      </w:pPr>
                    </w:p>
                    <w:p w14:paraId="06AE55BB" w14:textId="77777777" w:rsidR="001D5B16" w:rsidRPr="00A477B6" w:rsidRDefault="001D5B16" w:rsidP="00E514E6">
                      <w:pPr>
                        <w:rPr>
                          <w:rFonts w:ascii="Calibri" w:hAnsi="Calibri" w:cs="Calibri"/>
                          <w:sz w:val="21"/>
                          <w:szCs w:val="21"/>
                        </w:rP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5EECD8C" wp14:editId="255036EC">
                <wp:simplePos x="0" y="0"/>
                <wp:positionH relativeFrom="column">
                  <wp:posOffset>5029200</wp:posOffset>
                </wp:positionH>
                <wp:positionV relativeFrom="paragraph">
                  <wp:posOffset>0</wp:posOffset>
                </wp:positionV>
                <wp:extent cx="4000500" cy="6057900"/>
                <wp:effectExtent l="28575" t="28575" r="28575" b="28575"/>
                <wp:wrapSquare wrapText="bothSides"/>
                <wp:docPr id="790777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57900"/>
                        </a:xfrm>
                        <a:prstGeom prst="rect">
                          <a:avLst/>
                        </a:prstGeom>
                        <a:solidFill>
                          <a:srgbClr val="FFFFFF"/>
                        </a:solidFill>
                        <a:ln w="57150" cmpd="thinThick">
                          <a:solidFill>
                            <a:srgbClr val="000000"/>
                          </a:solidFill>
                          <a:miter lim="800000"/>
                          <a:headEnd/>
                          <a:tailEnd/>
                        </a:ln>
                      </wps:spPr>
                      <wps:txbx>
                        <w:txbxContent>
                          <w:p w14:paraId="64E829D4" w14:textId="77777777" w:rsidR="001D5B16" w:rsidRPr="00A477B6" w:rsidRDefault="001D5B16" w:rsidP="00E514E6">
                            <w:pPr>
                              <w:rPr>
                                <w:rFonts w:ascii="Calibri" w:hAnsi="Calibri" w:cs="Calibri"/>
                              </w:rPr>
                            </w:pPr>
                            <w:r w:rsidRPr="00A477B6">
                              <w:rPr>
                                <w:rFonts w:ascii="Calibri" w:hAnsi="Calibri" w:cs="Calibri"/>
                              </w:rPr>
                              <w:t xml:space="preserve">                                </w:t>
                            </w:r>
                          </w:p>
                          <w:p w14:paraId="39999FBB"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St Michael with St Thomas</w:t>
                            </w:r>
                          </w:p>
                          <w:p w14:paraId="55918A1F"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Church of England</w:t>
                            </w:r>
                          </w:p>
                          <w:p w14:paraId="4B6CA226"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Primary School</w:t>
                            </w:r>
                          </w:p>
                          <w:p w14:paraId="2195724F" w14:textId="77777777" w:rsidR="001D5B16" w:rsidRPr="00A477B6" w:rsidRDefault="001D5B16" w:rsidP="00E514E6">
                            <w:pPr>
                              <w:rPr>
                                <w:rFonts w:ascii="Calibri" w:hAnsi="Calibri" w:cs="Calibri"/>
                              </w:rPr>
                            </w:pPr>
                            <w:r w:rsidRPr="00A477B6">
                              <w:rPr>
                                <w:rFonts w:ascii="Calibri" w:hAnsi="Calibri" w:cs="Calibri"/>
                                <w:b/>
                                <w:sz w:val="36"/>
                                <w:szCs w:val="36"/>
                              </w:rPr>
                              <w:t xml:space="preserve">                     </w:t>
                            </w:r>
                            <w:r w:rsidRPr="00A477B6">
                              <w:rPr>
                                <w:rFonts w:ascii="Calibri" w:hAnsi="Calibri" w:cs="Calibri"/>
                              </w:rPr>
                              <w:t xml:space="preserve">   </w:t>
                            </w:r>
                          </w:p>
                          <w:p w14:paraId="7D4F06C1" w14:textId="77777777" w:rsidR="001D5B16" w:rsidRPr="00A477B6" w:rsidRDefault="001D5B16" w:rsidP="00E514E6">
                            <w:pPr>
                              <w:jc w:val="center"/>
                              <w:rPr>
                                <w:rFonts w:ascii="Calibri" w:hAnsi="Calibri" w:cs="Calibri"/>
                              </w:rPr>
                            </w:pPr>
                          </w:p>
                          <w:p w14:paraId="5BC313F2" w14:textId="77777777" w:rsidR="001D5B16" w:rsidRPr="00A477B6" w:rsidRDefault="001D5B16" w:rsidP="00E514E6">
                            <w:pPr>
                              <w:rPr>
                                <w:rFonts w:ascii="Calibri" w:hAnsi="Calibri" w:cs="Calibri"/>
                              </w:rPr>
                            </w:pPr>
                          </w:p>
                          <w:p w14:paraId="65E11217" w14:textId="77777777" w:rsidR="001D5B16" w:rsidRPr="00A477B6" w:rsidRDefault="001D5B16" w:rsidP="00E514E6">
                            <w:pPr>
                              <w:jc w:val="center"/>
                              <w:rPr>
                                <w:rFonts w:ascii="Calibri" w:hAnsi="Calibri" w:cs="Calibri"/>
                                <w:b/>
                                <w:sz w:val="36"/>
                                <w:szCs w:val="36"/>
                              </w:rPr>
                            </w:pPr>
                            <w:r w:rsidRPr="00A477B6">
                              <w:rPr>
                                <w:rFonts w:ascii="Calibri" w:hAnsi="Calibri" w:cs="Calibri"/>
                                <w:b/>
                                <w:sz w:val="36"/>
                                <w:szCs w:val="36"/>
                              </w:rPr>
                              <w:t>HOME AND SCHOOL AGREEMENT</w:t>
                            </w:r>
                          </w:p>
                          <w:p w14:paraId="067FDAC5" w14:textId="77777777" w:rsidR="001D5B16" w:rsidRPr="00A477B6" w:rsidRDefault="001D5B16" w:rsidP="00E514E6">
                            <w:pPr>
                              <w:jc w:val="center"/>
                              <w:rPr>
                                <w:rFonts w:ascii="Calibri" w:hAnsi="Calibri" w:cs="Calibri"/>
                                <w:b/>
                                <w:sz w:val="36"/>
                                <w:szCs w:val="36"/>
                              </w:rPr>
                            </w:pPr>
                          </w:p>
                          <w:p w14:paraId="71F865F2" w14:textId="77777777" w:rsidR="001D5B16" w:rsidRPr="00A477B6" w:rsidRDefault="001D5B16" w:rsidP="00E514E6">
                            <w:pPr>
                              <w:jc w:val="center"/>
                              <w:rPr>
                                <w:rFonts w:ascii="Calibri" w:hAnsi="Calibri" w:cs="Calibri"/>
                                <w:b/>
                                <w:sz w:val="36"/>
                                <w:szCs w:val="36"/>
                              </w:rPr>
                            </w:pPr>
                            <w:r w:rsidRPr="00A477B6">
                              <w:rPr>
                                <w:rFonts w:ascii="Calibri" w:hAnsi="Calibri" w:cs="Calibri"/>
                                <w:noProof/>
                              </w:rPr>
                              <w:drawing>
                                <wp:inline distT="0" distB="0" distL="0" distR="0" wp14:anchorId="56B4A0A5" wp14:editId="6A83AB29">
                                  <wp:extent cx="1247775" cy="1647825"/>
                                  <wp:effectExtent l="0" t="0" r="0" b="0"/>
                                  <wp:docPr id="38985570" name="Picture 3898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647825"/>
                                          </a:xfrm>
                                          <a:prstGeom prst="rect">
                                            <a:avLst/>
                                          </a:prstGeom>
                                          <a:noFill/>
                                          <a:ln>
                                            <a:noFill/>
                                          </a:ln>
                                        </pic:spPr>
                                      </pic:pic>
                                    </a:graphicData>
                                  </a:graphic>
                                </wp:inline>
                              </w:drawing>
                            </w:r>
                          </w:p>
                          <w:p w14:paraId="616BDF76" w14:textId="77777777" w:rsidR="001D5B16" w:rsidRPr="00A477B6" w:rsidRDefault="001D5B16" w:rsidP="00E514E6">
                            <w:pPr>
                              <w:jc w:val="center"/>
                              <w:rPr>
                                <w:rFonts w:ascii="Calibri" w:hAnsi="Calibri" w:cs="Calibri"/>
                                <w:b/>
                                <w:sz w:val="36"/>
                                <w:szCs w:val="36"/>
                              </w:rPr>
                            </w:pPr>
                          </w:p>
                          <w:p w14:paraId="026896F3" w14:textId="77777777" w:rsidR="001D5B16" w:rsidRPr="00A477B6" w:rsidRDefault="001D5B16" w:rsidP="00E514E6">
                            <w:pPr>
                              <w:rPr>
                                <w:rFonts w:ascii="Calibri" w:hAnsi="Calibri" w:cs="Calibri"/>
                                <w:sz w:val="28"/>
                                <w:szCs w:val="28"/>
                              </w:rPr>
                            </w:pPr>
                          </w:p>
                          <w:p w14:paraId="01739D08" w14:textId="77777777" w:rsidR="001D5B16" w:rsidRPr="00A477B6" w:rsidRDefault="001D5B16" w:rsidP="00E514E6">
                            <w:pPr>
                              <w:jc w:val="center"/>
                              <w:rPr>
                                <w:rFonts w:ascii="Calibri" w:hAnsi="Calibri" w:cs="Calibri"/>
                                <w:b/>
                                <w:i/>
                                <w:sz w:val="40"/>
                                <w:szCs w:val="40"/>
                              </w:rPr>
                            </w:pPr>
                            <w:r w:rsidRPr="00A477B6">
                              <w:rPr>
                                <w:rFonts w:ascii="Calibri" w:hAnsi="Calibri" w:cs="Calibri"/>
                                <w:b/>
                                <w:i/>
                                <w:sz w:val="40"/>
                                <w:szCs w:val="40"/>
                              </w:rPr>
                              <w:t>Learn, Achieve, Love, Believe</w:t>
                            </w:r>
                          </w:p>
                          <w:p w14:paraId="4B5BEA97" w14:textId="77777777" w:rsidR="001D5B16" w:rsidRPr="00A477B6" w:rsidRDefault="001D5B16" w:rsidP="00E514E6">
                            <w:pPr>
                              <w:jc w:val="center"/>
                              <w:rPr>
                                <w:rFonts w:ascii="Calibri" w:hAnsi="Calibri" w:cs="Calibri"/>
                                <w:b/>
                                <w: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CD8C" id="Text Box 5" o:spid="_x0000_s1030" type="#_x0000_t202" style="position:absolute;margin-left:396pt;margin-top:0;width:3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" strokeweight="4.5pt">
                <v:stroke linestyle="thinThick"/>
                <v:textbox>
                  <w:txbxContent>
                    <w:p w14:paraId="64E829D4" w14:textId="77777777" w:rsidR="001D5B16" w:rsidRPr="00A477B6" w:rsidRDefault="001D5B16" w:rsidP="00E514E6">
                      <w:pPr>
                        <w:rPr>
                          <w:rFonts w:ascii="Calibri" w:hAnsi="Calibri" w:cs="Calibri"/>
                        </w:rPr>
                      </w:pPr>
                      <w:r w:rsidRPr="00A477B6">
                        <w:rPr>
                          <w:rFonts w:ascii="Calibri" w:hAnsi="Calibri" w:cs="Calibri"/>
                        </w:rPr>
                        <w:t xml:space="preserve">                                </w:t>
                      </w:r>
                    </w:p>
                    <w:p w14:paraId="39999FBB"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St Michael with St Thomas</w:t>
                      </w:r>
                    </w:p>
                    <w:p w14:paraId="55918A1F"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Church of England</w:t>
                      </w:r>
                    </w:p>
                    <w:p w14:paraId="4B6CA226" w14:textId="77777777" w:rsidR="001D5B16" w:rsidRPr="00A477B6" w:rsidRDefault="001D5B16" w:rsidP="00E514E6">
                      <w:pPr>
                        <w:jc w:val="center"/>
                        <w:rPr>
                          <w:rFonts w:ascii="Calibri" w:hAnsi="Calibri" w:cs="Calibri"/>
                          <w:b/>
                          <w:sz w:val="44"/>
                          <w:szCs w:val="44"/>
                        </w:rPr>
                      </w:pPr>
                      <w:r w:rsidRPr="00A477B6">
                        <w:rPr>
                          <w:rFonts w:ascii="Calibri" w:hAnsi="Calibri" w:cs="Calibri"/>
                          <w:b/>
                          <w:sz w:val="44"/>
                          <w:szCs w:val="44"/>
                        </w:rPr>
                        <w:t>Primary School</w:t>
                      </w:r>
                    </w:p>
                    <w:p w14:paraId="2195724F" w14:textId="77777777" w:rsidR="001D5B16" w:rsidRPr="00A477B6" w:rsidRDefault="001D5B16" w:rsidP="00E514E6">
                      <w:pPr>
                        <w:rPr>
                          <w:rFonts w:ascii="Calibri" w:hAnsi="Calibri" w:cs="Calibri"/>
                        </w:rPr>
                      </w:pPr>
                      <w:r w:rsidRPr="00A477B6">
                        <w:rPr>
                          <w:rFonts w:ascii="Calibri" w:hAnsi="Calibri" w:cs="Calibri"/>
                          <w:b/>
                          <w:sz w:val="36"/>
                          <w:szCs w:val="36"/>
                        </w:rPr>
                        <w:t xml:space="preserve">                     </w:t>
                      </w:r>
                      <w:r w:rsidRPr="00A477B6">
                        <w:rPr>
                          <w:rFonts w:ascii="Calibri" w:hAnsi="Calibri" w:cs="Calibri"/>
                        </w:rPr>
                        <w:t xml:space="preserve">   </w:t>
                      </w:r>
                    </w:p>
                    <w:p w14:paraId="7D4F06C1" w14:textId="77777777" w:rsidR="001D5B16" w:rsidRPr="00A477B6" w:rsidRDefault="001D5B16" w:rsidP="00E514E6">
                      <w:pPr>
                        <w:jc w:val="center"/>
                        <w:rPr>
                          <w:rFonts w:ascii="Calibri" w:hAnsi="Calibri" w:cs="Calibri"/>
                        </w:rPr>
                      </w:pPr>
                    </w:p>
                    <w:p w14:paraId="5BC313F2" w14:textId="77777777" w:rsidR="001D5B16" w:rsidRPr="00A477B6" w:rsidRDefault="001D5B16" w:rsidP="00E514E6">
                      <w:pPr>
                        <w:rPr>
                          <w:rFonts w:ascii="Calibri" w:hAnsi="Calibri" w:cs="Calibri"/>
                        </w:rPr>
                      </w:pPr>
                    </w:p>
                    <w:p w14:paraId="65E11217" w14:textId="77777777" w:rsidR="001D5B16" w:rsidRPr="00A477B6" w:rsidRDefault="001D5B16" w:rsidP="00E514E6">
                      <w:pPr>
                        <w:jc w:val="center"/>
                        <w:rPr>
                          <w:rFonts w:ascii="Calibri" w:hAnsi="Calibri" w:cs="Calibri"/>
                          <w:b/>
                          <w:sz w:val="36"/>
                          <w:szCs w:val="36"/>
                        </w:rPr>
                      </w:pPr>
                      <w:r w:rsidRPr="00A477B6">
                        <w:rPr>
                          <w:rFonts w:ascii="Calibri" w:hAnsi="Calibri" w:cs="Calibri"/>
                          <w:b/>
                          <w:sz w:val="36"/>
                          <w:szCs w:val="36"/>
                        </w:rPr>
                        <w:t>HOME AND SCHOOL AGREEMENT</w:t>
                      </w:r>
                    </w:p>
                    <w:p w14:paraId="067FDAC5" w14:textId="77777777" w:rsidR="001D5B16" w:rsidRPr="00A477B6" w:rsidRDefault="001D5B16" w:rsidP="00E514E6">
                      <w:pPr>
                        <w:jc w:val="center"/>
                        <w:rPr>
                          <w:rFonts w:ascii="Calibri" w:hAnsi="Calibri" w:cs="Calibri"/>
                          <w:b/>
                          <w:sz w:val="36"/>
                          <w:szCs w:val="36"/>
                        </w:rPr>
                      </w:pPr>
                    </w:p>
                    <w:p w14:paraId="71F865F2" w14:textId="77777777" w:rsidR="001D5B16" w:rsidRPr="00A477B6" w:rsidRDefault="001D5B16" w:rsidP="00E514E6">
                      <w:pPr>
                        <w:jc w:val="center"/>
                        <w:rPr>
                          <w:rFonts w:ascii="Calibri" w:hAnsi="Calibri" w:cs="Calibri"/>
                          <w:b/>
                          <w:sz w:val="36"/>
                          <w:szCs w:val="36"/>
                        </w:rPr>
                      </w:pPr>
                      <w:r w:rsidRPr="00A477B6">
                        <w:rPr>
                          <w:rFonts w:ascii="Calibri" w:hAnsi="Calibri" w:cs="Calibri"/>
                          <w:noProof/>
                        </w:rPr>
                        <w:drawing>
                          <wp:inline distT="0" distB="0" distL="0" distR="0" wp14:anchorId="56B4A0A5" wp14:editId="6A83AB29">
                            <wp:extent cx="1247775" cy="1647825"/>
                            <wp:effectExtent l="0" t="0" r="0" b="0"/>
                            <wp:docPr id="38985570" name="Picture 3898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647825"/>
                                    </a:xfrm>
                                    <a:prstGeom prst="rect">
                                      <a:avLst/>
                                    </a:prstGeom>
                                    <a:noFill/>
                                    <a:ln>
                                      <a:noFill/>
                                    </a:ln>
                                  </pic:spPr>
                                </pic:pic>
                              </a:graphicData>
                            </a:graphic>
                          </wp:inline>
                        </w:drawing>
                      </w:r>
                    </w:p>
                    <w:p w14:paraId="616BDF76" w14:textId="77777777" w:rsidR="001D5B16" w:rsidRPr="00A477B6" w:rsidRDefault="001D5B16" w:rsidP="00E514E6">
                      <w:pPr>
                        <w:jc w:val="center"/>
                        <w:rPr>
                          <w:rFonts w:ascii="Calibri" w:hAnsi="Calibri" w:cs="Calibri"/>
                          <w:b/>
                          <w:sz w:val="36"/>
                          <w:szCs w:val="36"/>
                        </w:rPr>
                      </w:pPr>
                    </w:p>
                    <w:p w14:paraId="026896F3" w14:textId="77777777" w:rsidR="001D5B16" w:rsidRPr="00A477B6" w:rsidRDefault="001D5B16" w:rsidP="00E514E6">
                      <w:pPr>
                        <w:rPr>
                          <w:rFonts w:ascii="Calibri" w:hAnsi="Calibri" w:cs="Calibri"/>
                          <w:sz w:val="28"/>
                          <w:szCs w:val="28"/>
                        </w:rPr>
                      </w:pPr>
                    </w:p>
                    <w:p w14:paraId="01739D08" w14:textId="77777777" w:rsidR="001D5B16" w:rsidRPr="00A477B6" w:rsidRDefault="001D5B16" w:rsidP="00E514E6">
                      <w:pPr>
                        <w:jc w:val="center"/>
                        <w:rPr>
                          <w:rFonts w:ascii="Calibri" w:hAnsi="Calibri" w:cs="Calibri"/>
                          <w:b/>
                          <w:i/>
                          <w:sz w:val="40"/>
                          <w:szCs w:val="40"/>
                        </w:rPr>
                      </w:pPr>
                      <w:r w:rsidRPr="00A477B6">
                        <w:rPr>
                          <w:rFonts w:ascii="Calibri" w:hAnsi="Calibri" w:cs="Calibri"/>
                          <w:b/>
                          <w:i/>
                          <w:sz w:val="40"/>
                          <w:szCs w:val="40"/>
                        </w:rPr>
                        <w:t>Learn, Achieve, Love, Believe</w:t>
                      </w:r>
                    </w:p>
                    <w:p w14:paraId="4B5BEA97" w14:textId="77777777" w:rsidR="001D5B16" w:rsidRPr="00A477B6" w:rsidRDefault="001D5B16" w:rsidP="00E514E6">
                      <w:pPr>
                        <w:jc w:val="center"/>
                        <w:rPr>
                          <w:rFonts w:ascii="Calibri" w:hAnsi="Calibri" w:cs="Calibri"/>
                          <w:b/>
                          <w:i/>
                          <w:sz w:val="40"/>
                          <w:szCs w:val="40"/>
                        </w:rPr>
                      </w:pPr>
                    </w:p>
                  </w:txbxContent>
                </v:textbox>
                <w10:wrap type="square"/>
              </v:shape>
            </w:pict>
          </mc:Fallback>
        </mc:AlternateContent>
      </w:r>
    </w:p>
    <w:p w14:paraId="507FCA2F" w14:textId="77777777" w:rsidR="00E514E6" w:rsidRDefault="00E514E6" w:rsidP="00DA2749">
      <w:pPr>
        <w:rPr>
          <w:b/>
          <w:bCs/>
          <w:sz w:val="32"/>
          <w:u w:val="single"/>
        </w:rPr>
        <w:sectPr w:rsidR="00E514E6" w:rsidSect="001D5B16">
          <w:pgSz w:w="15840" w:h="12240" w:orient="landscape"/>
          <w:pgMar w:top="1134" w:right="1134" w:bottom="1134" w:left="1134" w:header="709" w:footer="709" w:gutter="0"/>
          <w:cols w:space="708"/>
          <w:docGrid w:linePitch="360"/>
        </w:sectPr>
      </w:pPr>
    </w:p>
    <w:p w14:paraId="03FCB862" w14:textId="71757CFD" w:rsidR="00E514E6" w:rsidRPr="001D5B16" w:rsidRDefault="00E514E6" w:rsidP="00DA2749">
      <w:pPr>
        <w:rPr>
          <w:rFonts w:ascii="Comic Sans MS" w:hAnsi="Comic Sans MS"/>
        </w:rPr>
      </w:pPr>
      <w:r>
        <w:rPr>
          <w:noProof/>
        </w:rPr>
        <w:lastRenderedPageBreak/>
        <mc:AlternateContent>
          <mc:Choice Requires="wps">
            <w:drawing>
              <wp:anchor distT="0" distB="0" distL="114300" distR="114300" simplePos="0" relativeHeight="251667456" behindDoc="0" locked="0" layoutInCell="1" allowOverlap="1" wp14:anchorId="4D884167" wp14:editId="7F41E7AD">
                <wp:simplePos x="0" y="0"/>
                <wp:positionH relativeFrom="column">
                  <wp:posOffset>4800600</wp:posOffset>
                </wp:positionH>
                <wp:positionV relativeFrom="paragraph">
                  <wp:posOffset>-215265</wp:posOffset>
                </wp:positionV>
                <wp:extent cx="4000500" cy="6867525"/>
                <wp:effectExtent l="25400" t="25400" r="25400" b="28575"/>
                <wp:wrapSquare wrapText="bothSides"/>
                <wp:docPr id="4327878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6867525"/>
                        </a:xfrm>
                        <a:prstGeom prst="rect">
                          <a:avLst/>
                        </a:prstGeom>
                        <a:solidFill>
                          <a:srgbClr val="FFFFFF"/>
                        </a:solidFill>
                        <a:ln w="57150" cmpd="thinThick">
                          <a:solidFill>
                            <a:srgbClr val="000000"/>
                          </a:solidFill>
                          <a:miter lim="800000"/>
                          <a:headEnd/>
                          <a:tailEnd/>
                        </a:ln>
                      </wps:spPr>
                      <wps:txbx>
                        <w:txbxContent>
                          <w:p w14:paraId="517C5FA4" w14:textId="77777777" w:rsidR="001D5B16" w:rsidRPr="00640E58" w:rsidRDefault="001D5B16" w:rsidP="00E514E6">
                            <w:pPr>
                              <w:rPr>
                                <w:rFonts w:ascii="Calibri" w:hAnsi="Calibri" w:cs="Calibri"/>
                              </w:rPr>
                            </w:pPr>
                            <w:r w:rsidRPr="00640E58">
                              <w:rPr>
                                <w:rFonts w:ascii="Calibri" w:hAnsi="Calibri" w:cs="Calibri"/>
                              </w:rPr>
                              <w:t>PARENTS ARE EXPECTED TO-</w:t>
                            </w:r>
                          </w:p>
                          <w:p w14:paraId="2B6DE601"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Deliver children to school on time, dressed in appropriate school uniform and appropriate to the weather</w:t>
                            </w:r>
                          </w:p>
                          <w:p w14:paraId="321D7C85"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Ensure children are alert and ready to work</w:t>
                            </w:r>
                          </w:p>
                          <w:p w14:paraId="303ED116"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Be supportive of the school rules – Ready, Respectful, Safe</w:t>
                            </w:r>
                          </w:p>
                          <w:p w14:paraId="74E7F981"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Respect adults and children on the school premises</w:t>
                            </w:r>
                          </w:p>
                          <w:p w14:paraId="025BB2C4"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 xml:space="preserve">Support school policies and guidelines outlined in the school prospectus, including the use of reasonable force as stated in the school policy </w:t>
                            </w:r>
                          </w:p>
                          <w:p w14:paraId="12E5C812"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Attend meetings with staff to discuss their child’s progress</w:t>
                            </w:r>
                          </w:p>
                          <w:p w14:paraId="14391D3B"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Read communication sent from school and respond appropriately</w:t>
                            </w:r>
                          </w:p>
                          <w:p w14:paraId="6E231DDF" w14:textId="77777777" w:rsidR="001D5B16"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Be supportive of the school and all members of the school family in social media use</w:t>
                            </w:r>
                          </w:p>
                          <w:p w14:paraId="543DF21D" w14:textId="77777777" w:rsidR="001D5B16" w:rsidRPr="00640E58" w:rsidRDefault="001D5B16" w:rsidP="00E514E6">
                            <w:pPr>
                              <w:numPr>
                                <w:ilvl w:val="0"/>
                                <w:numId w:val="6"/>
                              </w:numPr>
                              <w:spacing w:after="0" w:line="240" w:lineRule="auto"/>
                              <w:rPr>
                                <w:rFonts w:ascii="Calibri" w:hAnsi="Calibri" w:cs="Calibri"/>
                                <w:sz w:val="21"/>
                                <w:szCs w:val="21"/>
                              </w:rPr>
                            </w:pPr>
                            <w:r>
                              <w:rPr>
                                <w:rFonts w:ascii="Calibri" w:hAnsi="Calibri" w:cs="Calibri"/>
                                <w:sz w:val="21"/>
                                <w:szCs w:val="21"/>
                              </w:rPr>
                              <w:t xml:space="preserve">Sign and follow the school Acceptable User Policy </w:t>
                            </w:r>
                          </w:p>
                          <w:p w14:paraId="677E3759"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Provide school with information for emergency contact and any changes to their emergency contact</w:t>
                            </w:r>
                          </w:p>
                          <w:p w14:paraId="701E31FD"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Inform school of any changes in circumstances which may influence child’s learning or behaviour</w:t>
                            </w:r>
                          </w:p>
                          <w:p w14:paraId="51709CE3" w14:textId="77777777" w:rsidR="001D5B16" w:rsidRPr="00640E58" w:rsidRDefault="001D5B16" w:rsidP="00E514E6">
                            <w:pPr>
                              <w:numPr>
                                <w:ilvl w:val="0"/>
                                <w:numId w:val="6"/>
                              </w:numPr>
                              <w:spacing w:after="0" w:line="240" w:lineRule="auto"/>
                              <w:rPr>
                                <w:rFonts w:ascii="Calibri" w:hAnsi="Calibri" w:cs="Calibri"/>
                                <w:sz w:val="21"/>
                                <w:szCs w:val="21"/>
                              </w:rPr>
                            </w:pPr>
                            <w:r>
                              <w:rPr>
                                <w:rFonts w:ascii="Calibri" w:hAnsi="Calibri" w:cs="Calibri"/>
                                <w:sz w:val="21"/>
                                <w:szCs w:val="21"/>
                              </w:rPr>
                              <w:t>I g</w:t>
                            </w:r>
                            <w:r w:rsidRPr="00640E58">
                              <w:rPr>
                                <w:rFonts w:ascii="Calibri" w:hAnsi="Calibri" w:cs="Calibri"/>
                                <w:sz w:val="21"/>
                                <w:szCs w:val="21"/>
                              </w:rPr>
                              <w:t xml:space="preserve">ive permission for </w:t>
                            </w:r>
                            <w:r>
                              <w:rPr>
                                <w:rFonts w:ascii="Calibri" w:hAnsi="Calibri" w:cs="Calibri"/>
                                <w:sz w:val="21"/>
                                <w:szCs w:val="21"/>
                              </w:rPr>
                              <w:t>my</w:t>
                            </w:r>
                            <w:r w:rsidRPr="00640E58">
                              <w:rPr>
                                <w:rFonts w:ascii="Calibri" w:hAnsi="Calibri" w:cs="Calibri"/>
                                <w:sz w:val="21"/>
                                <w:szCs w:val="21"/>
                              </w:rPr>
                              <w:t xml:space="preserve"> child’s name to appear in the class handbook</w:t>
                            </w:r>
                          </w:p>
                          <w:p w14:paraId="683F928B"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 xml:space="preserve">Provide appropriate PE and swimming kit </w:t>
                            </w:r>
                          </w:p>
                          <w:p w14:paraId="69E5D5C8"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Encourage children to respect school property</w:t>
                            </w:r>
                            <w:r>
                              <w:rPr>
                                <w:rFonts w:ascii="Calibri" w:hAnsi="Calibri" w:cs="Calibri"/>
                                <w:sz w:val="21"/>
                                <w:szCs w:val="21"/>
                              </w:rPr>
                              <w:t xml:space="preserve">, including books and instruments sent home </w:t>
                            </w:r>
                          </w:p>
                          <w:p w14:paraId="31473A17"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Support their children with homework</w:t>
                            </w:r>
                            <w:r>
                              <w:rPr>
                                <w:rFonts w:ascii="Calibri" w:hAnsi="Calibri" w:cs="Calibri"/>
                                <w:sz w:val="21"/>
                                <w:szCs w:val="21"/>
                              </w:rPr>
                              <w:t>, including instrument practise</w:t>
                            </w:r>
                          </w:p>
                          <w:p w14:paraId="148C556E"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Collect children on time at the end of the school day</w:t>
                            </w:r>
                          </w:p>
                          <w:p w14:paraId="66B624F7" w14:textId="77777777" w:rsidR="001D5B16" w:rsidRDefault="001D5B16" w:rsidP="00E514E6">
                            <w:pPr>
                              <w:rPr>
                                <w:rFonts w:ascii="Calibri" w:hAnsi="Calibri" w:cs="Calibri"/>
                              </w:rPr>
                            </w:pPr>
                          </w:p>
                          <w:p w14:paraId="74B506EC" w14:textId="77777777" w:rsidR="001D5B16" w:rsidRPr="00640E58" w:rsidRDefault="001D5B16" w:rsidP="00E514E6">
                            <w:pPr>
                              <w:rPr>
                                <w:rFonts w:ascii="Calibri" w:hAnsi="Calibri" w:cs="Calibri"/>
                              </w:rPr>
                            </w:pPr>
                            <w:r w:rsidRPr="00640E58">
                              <w:rPr>
                                <w:rFonts w:ascii="Calibri" w:hAnsi="Calibri" w:cs="Calibri"/>
                              </w:rPr>
                              <w:t>Signed</w:t>
                            </w:r>
                          </w:p>
                          <w:p w14:paraId="5FD77ADA" w14:textId="77777777" w:rsidR="001D5B16" w:rsidRDefault="001D5B16" w:rsidP="00E514E6">
                            <w:pPr>
                              <w:rPr>
                                <w:rFonts w:ascii="Calibri" w:hAnsi="Calibri" w:cs="Calibri"/>
                              </w:rPr>
                            </w:pPr>
                          </w:p>
                          <w:p w14:paraId="6890E56B" w14:textId="77777777" w:rsidR="001D5B16" w:rsidRPr="00640E58" w:rsidRDefault="001D5B16" w:rsidP="00E514E6">
                            <w:pPr>
                              <w:rPr>
                                <w:rFonts w:ascii="Calibri" w:hAnsi="Calibri" w:cs="Calibri"/>
                              </w:rPr>
                            </w:pPr>
                            <w:r w:rsidRPr="00640E58">
                              <w:rPr>
                                <w:rFonts w:ascii="Calibri" w:hAnsi="Calibri" w:cs="Calibri"/>
                              </w:rPr>
                              <w:t>Parent/Carer</w:t>
                            </w:r>
                          </w:p>
                          <w:p w14:paraId="19BE2D1D" w14:textId="77777777" w:rsidR="001D5B16" w:rsidRPr="00640E58" w:rsidRDefault="001D5B16" w:rsidP="00E514E6">
                            <w:pPr>
                              <w:rPr>
                                <w:rFonts w:ascii="Calibri" w:hAnsi="Calibri" w:cs="Calibri"/>
                              </w:rPr>
                            </w:pPr>
                            <w:r w:rsidRPr="00640E58">
                              <w:rPr>
                                <w:rFonts w:ascii="Calibri" w:hAnsi="Calibri" w:cs="Calibri"/>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4167" id="_x0000_s1031" type="#_x0000_t202" style="position:absolute;margin-left:378pt;margin-top:-16.95pt;width:315pt;height:5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" strokeweight="4.5pt">
                <v:stroke linestyle="thinThick"/>
                <v:path arrowok="t"/>
                <v:textbox>
                  <w:txbxContent>
                    <w:p w14:paraId="517C5FA4" w14:textId="77777777" w:rsidR="001D5B16" w:rsidRPr="00640E58" w:rsidRDefault="001D5B16" w:rsidP="00E514E6">
                      <w:pPr>
                        <w:rPr>
                          <w:rFonts w:ascii="Calibri" w:hAnsi="Calibri" w:cs="Calibri"/>
                        </w:rPr>
                      </w:pPr>
                      <w:r w:rsidRPr="00640E58">
                        <w:rPr>
                          <w:rFonts w:ascii="Calibri" w:hAnsi="Calibri" w:cs="Calibri"/>
                        </w:rPr>
                        <w:t>PARENTS ARE EXPECTED TO-</w:t>
                      </w:r>
                    </w:p>
                    <w:p w14:paraId="2B6DE601"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Deliver children to school on time, dressed in appropriate school uniform and appropriate to the weather</w:t>
                      </w:r>
                    </w:p>
                    <w:p w14:paraId="321D7C85"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Ensure children are alert and ready to work</w:t>
                      </w:r>
                    </w:p>
                    <w:p w14:paraId="303ED116"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Be supportive of the school rules – Ready, Respectful, Safe</w:t>
                      </w:r>
                    </w:p>
                    <w:p w14:paraId="74E7F981"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Respect adults and children on the school premises</w:t>
                      </w:r>
                    </w:p>
                    <w:p w14:paraId="025BB2C4"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 xml:space="preserve">Support school policies and guidelines outlined in the school prospectus, including the use of reasonable force as stated in the school policy </w:t>
                      </w:r>
                    </w:p>
                    <w:p w14:paraId="12E5C812"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Attend meetings with staff to discuss their child’s progress</w:t>
                      </w:r>
                    </w:p>
                    <w:p w14:paraId="14391D3B"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Read communication sent from school and respond appropriately</w:t>
                      </w:r>
                    </w:p>
                    <w:p w14:paraId="6E231DDF" w14:textId="77777777" w:rsidR="001D5B16"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Be supportive of the school and all members of the school family in social media use</w:t>
                      </w:r>
                    </w:p>
                    <w:p w14:paraId="543DF21D" w14:textId="77777777" w:rsidR="001D5B16" w:rsidRPr="00640E58" w:rsidRDefault="001D5B16" w:rsidP="00E514E6">
                      <w:pPr>
                        <w:numPr>
                          <w:ilvl w:val="0"/>
                          <w:numId w:val="6"/>
                        </w:numPr>
                        <w:spacing w:after="0" w:line="240" w:lineRule="auto"/>
                        <w:rPr>
                          <w:rFonts w:ascii="Calibri" w:hAnsi="Calibri" w:cs="Calibri"/>
                          <w:sz w:val="21"/>
                          <w:szCs w:val="21"/>
                        </w:rPr>
                      </w:pPr>
                      <w:r>
                        <w:rPr>
                          <w:rFonts w:ascii="Calibri" w:hAnsi="Calibri" w:cs="Calibri"/>
                          <w:sz w:val="21"/>
                          <w:szCs w:val="21"/>
                        </w:rPr>
                        <w:t xml:space="preserve">Sign and follow the school Acceptable User Policy </w:t>
                      </w:r>
                    </w:p>
                    <w:p w14:paraId="677E3759"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Provide school with information for emergency contact and any changes to their emergency contact</w:t>
                      </w:r>
                    </w:p>
                    <w:p w14:paraId="701E31FD"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Inform school of any changes in circumstances which may influence child’s learning or behaviour</w:t>
                      </w:r>
                    </w:p>
                    <w:p w14:paraId="51709CE3" w14:textId="77777777" w:rsidR="001D5B16" w:rsidRPr="00640E58" w:rsidRDefault="001D5B16" w:rsidP="00E514E6">
                      <w:pPr>
                        <w:numPr>
                          <w:ilvl w:val="0"/>
                          <w:numId w:val="6"/>
                        </w:numPr>
                        <w:spacing w:after="0" w:line="240" w:lineRule="auto"/>
                        <w:rPr>
                          <w:rFonts w:ascii="Calibri" w:hAnsi="Calibri" w:cs="Calibri"/>
                          <w:sz w:val="21"/>
                          <w:szCs w:val="21"/>
                        </w:rPr>
                      </w:pPr>
                      <w:r>
                        <w:rPr>
                          <w:rFonts w:ascii="Calibri" w:hAnsi="Calibri" w:cs="Calibri"/>
                          <w:sz w:val="21"/>
                          <w:szCs w:val="21"/>
                        </w:rPr>
                        <w:t>I g</w:t>
                      </w:r>
                      <w:r w:rsidRPr="00640E58">
                        <w:rPr>
                          <w:rFonts w:ascii="Calibri" w:hAnsi="Calibri" w:cs="Calibri"/>
                          <w:sz w:val="21"/>
                          <w:szCs w:val="21"/>
                        </w:rPr>
                        <w:t xml:space="preserve">ive permission for </w:t>
                      </w:r>
                      <w:r>
                        <w:rPr>
                          <w:rFonts w:ascii="Calibri" w:hAnsi="Calibri" w:cs="Calibri"/>
                          <w:sz w:val="21"/>
                          <w:szCs w:val="21"/>
                        </w:rPr>
                        <w:t>my</w:t>
                      </w:r>
                      <w:r w:rsidRPr="00640E58">
                        <w:rPr>
                          <w:rFonts w:ascii="Calibri" w:hAnsi="Calibri" w:cs="Calibri"/>
                          <w:sz w:val="21"/>
                          <w:szCs w:val="21"/>
                        </w:rPr>
                        <w:t xml:space="preserve"> child’s name to appear in the class handbook</w:t>
                      </w:r>
                    </w:p>
                    <w:p w14:paraId="683F928B"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 xml:space="preserve">Provide appropriate PE and swimming kit </w:t>
                      </w:r>
                    </w:p>
                    <w:p w14:paraId="69E5D5C8"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Encourage children to respect school property</w:t>
                      </w:r>
                      <w:r>
                        <w:rPr>
                          <w:rFonts w:ascii="Calibri" w:hAnsi="Calibri" w:cs="Calibri"/>
                          <w:sz w:val="21"/>
                          <w:szCs w:val="21"/>
                        </w:rPr>
                        <w:t xml:space="preserve">, including books and instruments sent home </w:t>
                      </w:r>
                    </w:p>
                    <w:p w14:paraId="31473A17"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Support their children with homework</w:t>
                      </w:r>
                      <w:r>
                        <w:rPr>
                          <w:rFonts w:ascii="Calibri" w:hAnsi="Calibri" w:cs="Calibri"/>
                          <w:sz w:val="21"/>
                          <w:szCs w:val="21"/>
                        </w:rPr>
                        <w:t>, including instrument practise</w:t>
                      </w:r>
                    </w:p>
                    <w:p w14:paraId="148C556E" w14:textId="77777777" w:rsidR="001D5B16" w:rsidRPr="00640E58" w:rsidRDefault="001D5B16" w:rsidP="00E514E6">
                      <w:pPr>
                        <w:numPr>
                          <w:ilvl w:val="0"/>
                          <w:numId w:val="6"/>
                        </w:numPr>
                        <w:spacing w:after="0" w:line="240" w:lineRule="auto"/>
                        <w:rPr>
                          <w:rFonts w:ascii="Calibri" w:hAnsi="Calibri" w:cs="Calibri"/>
                          <w:sz w:val="21"/>
                          <w:szCs w:val="21"/>
                        </w:rPr>
                      </w:pPr>
                      <w:r w:rsidRPr="00640E58">
                        <w:rPr>
                          <w:rFonts w:ascii="Calibri" w:hAnsi="Calibri" w:cs="Calibri"/>
                          <w:sz w:val="21"/>
                          <w:szCs w:val="21"/>
                        </w:rPr>
                        <w:t>Collect children on time at the end of the school day</w:t>
                      </w:r>
                    </w:p>
                    <w:p w14:paraId="66B624F7" w14:textId="77777777" w:rsidR="001D5B16" w:rsidRDefault="001D5B16" w:rsidP="00E514E6">
                      <w:pPr>
                        <w:rPr>
                          <w:rFonts w:ascii="Calibri" w:hAnsi="Calibri" w:cs="Calibri"/>
                        </w:rPr>
                      </w:pPr>
                    </w:p>
                    <w:p w14:paraId="74B506EC" w14:textId="77777777" w:rsidR="001D5B16" w:rsidRPr="00640E58" w:rsidRDefault="001D5B16" w:rsidP="00E514E6">
                      <w:pPr>
                        <w:rPr>
                          <w:rFonts w:ascii="Calibri" w:hAnsi="Calibri" w:cs="Calibri"/>
                        </w:rPr>
                      </w:pPr>
                      <w:r w:rsidRPr="00640E58">
                        <w:rPr>
                          <w:rFonts w:ascii="Calibri" w:hAnsi="Calibri" w:cs="Calibri"/>
                        </w:rPr>
                        <w:t>Signed</w:t>
                      </w:r>
                    </w:p>
                    <w:p w14:paraId="5FD77ADA" w14:textId="77777777" w:rsidR="001D5B16" w:rsidRDefault="001D5B16" w:rsidP="00E514E6">
                      <w:pPr>
                        <w:rPr>
                          <w:rFonts w:ascii="Calibri" w:hAnsi="Calibri" w:cs="Calibri"/>
                        </w:rPr>
                      </w:pPr>
                    </w:p>
                    <w:p w14:paraId="6890E56B" w14:textId="77777777" w:rsidR="001D5B16" w:rsidRPr="00640E58" w:rsidRDefault="001D5B16" w:rsidP="00E514E6">
                      <w:pPr>
                        <w:rPr>
                          <w:rFonts w:ascii="Calibri" w:hAnsi="Calibri" w:cs="Calibri"/>
                        </w:rPr>
                      </w:pPr>
                      <w:r w:rsidRPr="00640E58">
                        <w:rPr>
                          <w:rFonts w:ascii="Calibri" w:hAnsi="Calibri" w:cs="Calibri"/>
                        </w:rPr>
                        <w:t>Parent/Carer</w:t>
                      </w:r>
                    </w:p>
                    <w:p w14:paraId="19BE2D1D" w14:textId="77777777" w:rsidR="001D5B16" w:rsidRPr="00640E58" w:rsidRDefault="001D5B16" w:rsidP="00E514E6">
                      <w:pPr>
                        <w:rPr>
                          <w:rFonts w:ascii="Calibri" w:hAnsi="Calibri" w:cs="Calibri"/>
                        </w:rPr>
                      </w:pPr>
                      <w:r w:rsidRPr="00640E58">
                        <w:rPr>
                          <w:rFonts w:ascii="Calibri" w:hAnsi="Calibri" w:cs="Calibri"/>
                        </w:rPr>
                        <w:t xml:space="preserve">Date </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E61E132" wp14:editId="2C08ECB1">
                <wp:simplePos x="0" y="0"/>
                <wp:positionH relativeFrom="column">
                  <wp:posOffset>0</wp:posOffset>
                </wp:positionH>
                <wp:positionV relativeFrom="paragraph">
                  <wp:posOffset>-158115</wp:posOffset>
                </wp:positionV>
                <wp:extent cx="4000500" cy="6787515"/>
                <wp:effectExtent l="25400" t="25400" r="25400" b="19685"/>
                <wp:wrapSquare wrapText="bothSides"/>
                <wp:docPr id="7740520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6787515"/>
                        </a:xfrm>
                        <a:prstGeom prst="rect">
                          <a:avLst/>
                        </a:prstGeom>
                        <a:solidFill>
                          <a:srgbClr val="FFFFFF"/>
                        </a:solidFill>
                        <a:ln w="57150" cmpd="thinThick">
                          <a:solidFill>
                            <a:srgbClr val="000000"/>
                          </a:solidFill>
                          <a:miter lim="800000"/>
                          <a:headEnd/>
                          <a:tailEnd/>
                        </a:ln>
                      </wps:spPr>
                      <wps:txbx>
                        <w:txbxContent>
                          <w:p w14:paraId="2AA79DB5" w14:textId="77777777" w:rsidR="001D5B16" w:rsidRPr="00640E58" w:rsidRDefault="001D5B16" w:rsidP="00E514E6">
                            <w:pPr>
                              <w:rPr>
                                <w:rFonts w:ascii="Calibri" w:hAnsi="Calibri" w:cs="Calibri"/>
                              </w:rPr>
                            </w:pPr>
                            <w:r w:rsidRPr="00640E58">
                              <w:rPr>
                                <w:rFonts w:ascii="Calibri" w:hAnsi="Calibri" w:cs="Calibri"/>
                              </w:rPr>
                              <w:t>SCHOOL WILL-</w:t>
                            </w:r>
                          </w:p>
                          <w:p w14:paraId="7B5A02E4"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Christian Education with daily acts of worships and visits to Church</w:t>
                            </w:r>
                          </w:p>
                          <w:p w14:paraId="472DD260"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that parents and children are treated with respect</w:t>
                            </w:r>
                          </w:p>
                          <w:p w14:paraId="43EC75C8"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each child is cared for and kept safe</w:t>
                            </w:r>
                          </w:p>
                          <w:p w14:paraId="616F496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friendly, caring environment</w:t>
                            </w:r>
                          </w:p>
                          <w:p w14:paraId="055EF24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Encourage and motivate children to learn</w:t>
                            </w:r>
                          </w:p>
                          <w:p w14:paraId="2681075A"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bright stimulating environment</w:t>
                            </w:r>
                          </w:p>
                          <w:p w14:paraId="3F03C9B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Develop each child’s full potential</w:t>
                            </w:r>
                          </w:p>
                          <w:p w14:paraId="0F5DFF92"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rich and varied curriculum</w:t>
                            </w:r>
                          </w:p>
                          <w:p w14:paraId="24223D36"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Cater for individual needs</w:t>
                            </w:r>
                          </w:p>
                          <w:p w14:paraId="50930ACC"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Promote respect, tolerance and good manners</w:t>
                            </w:r>
                          </w:p>
                          <w:p w14:paraId="3412073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Assess pupils</w:t>
                            </w:r>
                            <w:r>
                              <w:rPr>
                                <w:rFonts w:ascii="Calibri" w:hAnsi="Calibri" w:cs="Calibri"/>
                              </w:rPr>
                              <w:t>’</w:t>
                            </w:r>
                            <w:r w:rsidRPr="00640E58">
                              <w:rPr>
                                <w:rFonts w:ascii="Calibri" w:hAnsi="Calibri" w:cs="Calibri"/>
                              </w:rPr>
                              <w:t xml:space="preserve"> progress and inform parents</w:t>
                            </w:r>
                          </w:p>
                          <w:p w14:paraId="32AB4097"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Encourage and reward good behaviour</w:t>
                            </w:r>
                          </w:p>
                          <w:p w14:paraId="6ED9AD8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Deal appropriately with children who make the wrong choices</w:t>
                            </w:r>
                            <w:r>
                              <w:rPr>
                                <w:rFonts w:ascii="Calibri" w:hAnsi="Calibri" w:cs="Calibri"/>
                              </w:rPr>
                              <w:t xml:space="preserve"> in line with our Relationships and Behaviour policy </w:t>
                            </w:r>
                          </w:p>
                          <w:p w14:paraId="2FE22719"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Respond appropriately to parental concerns</w:t>
                            </w:r>
                          </w:p>
                          <w:p w14:paraId="1202BFE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Set firm, fair and consistent school rules – Ready, Respectful, Safe</w:t>
                            </w:r>
                          </w:p>
                          <w:p w14:paraId="0E87CD6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Have high expectations of all children</w:t>
                            </w:r>
                          </w:p>
                          <w:p w14:paraId="0ADF4714"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that staff are available to speak to parents at the end of the school day or by appointment</w:t>
                            </w:r>
                          </w:p>
                          <w:p w14:paraId="32B68443"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Keep parents informed with information related to school</w:t>
                            </w:r>
                          </w:p>
                          <w:p w14:paraId="1EFCC872" w14:textId="77777777" w:rsidR="001D5B16" w:rsidRPr="00640E58" w:rsidRDefault="001D5B16" w:rsidP="00E514E6">
                            <w:pPr>
                              <w:rPr>
                                <w:rFonts w:ascii="Calibri" w:hAnsi="Calibri" w:cs="Calibri"/>
                              </w:rPr>
                            </w:pPr>
                          </w:p>
                          <w:p w14:paraId="62A2898A" w14:textId="77777777" w:rsidR="001D5B16" w:rsidRPr="00640E58" w:rsidRDefault="001D5B16" w:rsidP="00E514E6">
                            <w:pPr>
                              <w:rPr>
                                <w:rFonts w:ascii="Calibri" w:hAnsi="Calibri" w:cs="Calibri"/>
                              </w:rPr>
                            </w:pPr>
                            <w:r w:rsidRPr="00640E58">
                              <w:rPr>
                                <w:rFonts w:ascii="Calibri" w:hAnsi="Calibri" w:cs="Calibri"/>
                              </w:rPr>
                              <w:t>Signed</w:t>
                            </w:r>
                          </w:p>
                          <w:p w14:paraId="108361F4" w14:textId="77777777" w:rsidR="001D5B16" w:rsidRPr="00640E58" w:rsidRDefault="001D5B16" w:rsidP="00E514E6">
                            <w:pPr>
                              <w:rPr>
                                <w:rFonts w:ascii="Calibri" w:hAnsi="Calibri" w:cs="Calibri"/>
                              </w:rPr>
                            </w:pPr>
                          </w:p>
                          <w:p w14:paraId="1B5199EC" w14:textId="77777777" w:rsidR="001D5B16" w:rsidRPr="00640E58" w:rsidRDefault="001D5B16" w:rsidP="00E514E6">
                            <w:pPr>
                              <w:rPr>
                                <w:rFonts w:ascii="Calibri" w:hAnsi="Calibri" w:cs="Calibri"/>
                              </w:rPr>
                            </w:pPr>
                            <w:r w:rsidRPr="00640E58">
                              <w:rPr>
                                <w:rFonts w:ascii="Calibri" w:hAnsi="Calibri" w:cs="Calibri"/>
                              </w:rPr>
                              <w:t xml:space="preserve">Miss M </w:t>
                            </w:r>
                            <w:proofErr w:type="spellStart"/>
                            <w:r w:rsidRPr="00640E58">
                              <w:rPr>
                                <w:rFonts w:ascii="Calibri" w:hAnsi="Calibri" w:cs="Calibri"/>
                              </w:rPr>
                              <w:t>Slingsby</w:t>
                            </w:r>
                            <w:proofErr w:type="spellEnd"/>
                            <w:r w:rsidRPr="00640E58">
                              <w:rPr>
                                <w:rFonts w:ascii="Calibri" w:hAnsi="Calibri" w:cs="Calibri"/>
                              </w:rPr>
                              <w:t xml:space="preserve"> </w:t>
                            </w:r>
                          </w:p>
                          <w:p w14:paraId="248AA2C4" w14:textId="77777777" w:rsidR="001D5B16" w:rsidRPr="00640E58" w:rsidRDefault="001D5B16" w:rsidP="00E514E6">
                            <w:pPr>
                              <w:rPr>
                                <w:rFonts w:ascii="Calibri" w:hAnsi="Calibri" w:cs="Calibri"/>
                              </w:rPr>
                            </w:pPr>
                            <w:r w:rsidRPr="00640E58">
                              <w:rPr>
                                <w:rFonts w:ascii="Calibri" w:hAnsi="Calibri" w:cs="Calibri"/>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E132" id="_x0000_s1032" type="#_x0000_t202" style="position:absolute;margin-left:0;margin-top:-12.45pt;width:315pt;height:5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" strokeweight="4.5pt">
                <v:stroke linestyle="thinThick"/>
                <v:path arrowok="t"/>
                <v:textbox>
                  <w:txbxContent>
                    <w:p w14:paraId="2AA79DB5" w14:textId="77777777" w:rsidR="001D5B16" w:rsidRPr="00640E58" w:rsidRDefault="001D5B16" w:rsidP="00E514E6">
                      <w:pPr>
                        <w:rPr>
                          <w:rFonts w:ascii="Calibri" w:hAnsi="Calibri" w:cs="Calibri"/>
                        </w:rPr>
                      </w:pPr>
                      <w:r w:rsidRPr="00640E58">
                        <w:rPr>
                          <w:rFonts w:ascii="Calibri" w:hAnsi="Calibri" w:cs="Calibri"/>
                        </w:rPr>
                        <w:t>SCHOOL WILL-</w:t>
                      </w:r>
                    </w:p>
                    <w:p w14:paraId="7B5A02E4"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Christian Education with daily acts of worships and visits to Church</w:t>
                      </w:r>
                    </w:p>
                    <w:p w14:paraId="472DD260"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that parents and children are treated with respect</w:t>
                      </w:r>
                    </w:p>
                    <w:p w14:paraId="43EC75C8"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each child is cared for and kept safe</w:t>
                      </w:r>
                    </w:p>
                    <w:p w14:paraId="616F496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friendly, caring environment</w:t>
                      </w:r>
                    </w:p>
                    <w:p w14:paraId="055EF24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Encourage and motivate children to learn</w:t>
                      </w:r>
                    </w:p>
                    <w:p w14:paraId="2681075A"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bright stimulating environment</w:t>
                      </w:r>
                    </w:p>
                    <w:p w14:paraId="3F03C9B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Develop each child’s full potential</w:t>
                      </w:r>
                    </w:p>
                    <w:p w14:paraId="0F5DFF92"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Provide a rich and varied curriculum</w:t>
                      </w:r>
                    </w:p>
                    <w:p w14:paraId="24223D36"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Cater for individual needs</w:t>
                      </w:r>
                    </w:p>
                    <w:p w14:paraId="50930ACC"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Promote respect, tolerance and good manners</w:t>
                      </w:r>
                    </w:p>
                    <w:p w14:paraId="3412073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Assess pupils</w:t>
                      </w:r>
                      <w:r>
                        <w:rPr>
                          <w:rFonts w:ascii="Calibri" w:hAnsi="Calibri" w:cs="Calibri"/>
                        </w:rPr>
                        <w:t>’</w:t>
                      </w:r>
                      <w:r w:rsidRPr="00640E58">
                        <w:rPr>
                          <w:rFonts w:ascii="Calibri" w:hAnsi="Calibri" w:cs="Calibri"/>
                        </w:rPr>
                        <w:t xml:space="preserve"> progress and inform parents</w:t>
                      </w:r>
                    </w:p>
                    <w:p w14:paraId="32AB4097"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Encourage and reward good behaviour</w:t>
                      </w:r>
                    </w:p>
                    <w:p w14:paraId="6ED9AD8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Deal appropriately with children who make the wrong choices</w:t>
                      </w:r>
                      <w:r>
                        <w:rPr>
                          <w:rFonts w:ascii="Calibri" w:hAnsi="Calibri" w:cs="Calibri"/>
                        </w:rPr>
                        <w:t xml:space="preserve"> in line with our Relationships and Behaviour policy </w:t>
                      </w:r>
                    </w:p>
                    <w:p w14:paraId="2FE22719"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Respond appropriately to parental concerns</w:t>
                      </w:r>
                    </w:p>
                    <w:p w14:paraId="1202BFE1"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Set firm, fair and consistent school rules – Ready, Respectful, Safe</w:t>
                      </w:r>
                    </w:p>
                    <w:p w14:paraId="0E87CD65"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Have high expectations of all children</w:t>
                      </w:r>
                    </w:p>
                    <w:p w14:paraId="0ADF4714"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Ensure that staff are available to speak to parents at the end of the school day or by appointment</w:t>
                      </w:r>
                    </w:p>
                    <w:p w14:paraId="32B68443" w14:textId="77777777" w:rsidR="001D5B16" w:rsidRPr="00640E58" w:rsidRDefault="001D5B16" w:rsidP="00E514E6">
                      <w:pPr>
                        <w:numPr>
                          <w:ilvl w:val="0"/>
                          <w:numId w:val="5"/>
                        </w:numPr>
                        <w:spacing w:after="0" w:line="240" w:lineRule="auto"/>
                        <w:rPr>
                          <w:rFonts w:ascii="Calibri" w:hAnsi="Calibri" w:cs="Calibri"/>
                        </w:rPr>
                      </w:pPr>
                      <w:r w:rsidRPr="00640E58">
                        <w:rPr>
                          <w:rFonts w:ascii="Calibri" w:hAnsi="Calibri" w:cs="Calibri"/>
                        </w:rPr>
                        <w:t>Keep parents informed with information related to school</w:t>
                      </w:r>
                    </w:p>
                    <w:p w14:paraId="1EFCC872" w14:textId="77777777" w:rsidR="001D5B16" w:rsidRPr="00640E58" w:rsidRDefault="001D5B16" w:rsidP="00E514E6">
                      <w:pPr>
                        <w:rPr>
                          <w:rFonts w:ascii="Calibri" w:hAnsi="Calibri" w:cs="Calibri"/>
                        </w:rPr>
                      </w:pPr>
                    </w:p>
                    <w:p w14:paraId="62A2898A" w14:textId="77777777" w:rsidR="001D5B16" w:rsidRPr="00640E58" w:rsidRDefault="001D5B16" w:rsidP="00E514E6">
                      <w:pPr>
                        <w:rPr>
                          <w:rFonts w:ascii="Calibri" w:hAnsi="Calibri" w:cs="Calibri"/>
                        </w:rPr>
                      </w:pPr>
                      <w:r w:rsidRPr="00640E58">
                        <w:rPr>
                          <w:rFonts w:ascii="Calibri" w:hAnsi="Calibri" w:cs="Calibri"/>
                        </w:rPr>
                        <w:t>Signed</w:t>
                      </w:r>
                    </w:p>
                    <w:p w14:paraId="108361F4" w14:textId="77777777" w:rsidR="001D5B16" w:rsidRPr="00640E58" w:rsidRDefault="001D5B16" w:rsidP="00E514E6">
                      <w:pPr>
                        <w:rPr>
                          <w:rFonts w:ascii="Calibri" w:hAnsi="Calibri" w:cs="Calibri"/>
                        </w:rPr>
                      </w:pPr>
                    </w:p>
                    <w:p w14:paraId="1B5199EC" w14:textId="77777777" w:rsidR="001D5B16" w:rsidRPr="00640E58" w:rsidRDefault="001D5B16" w:rsidP="00E514E6">
                      <w:pPr>
                        <w:rPr>
                          <w:rFonts w:ascii="Calibri" w:hAnsi="Calibri" w:cs="Calibri"/>
                        </w:rPr>
                      </w:pPr>
                      <w:r w:rsidRPr="00640E58">
                        <w:rPr>
                          <w:rFonts w:ascii="Calibri" w:hAnsi="Calibri" w:cs="Calibri"/>
                        </w:rPr>
                        <w:t xml:space="preserve">Miss M </w:t>
                      </w:r>
                      <w:proofErr w:type="spellStart"/>
                      <w:r w:rsidRPr="00640E58">
                        <w:rPr>
                          <w:rFonts w:ascii="Calibri" w:hAnsi="Calibri" w:cs="Calibri"/>
                        </w:rPr>
                        <w:t>Slingsby</w:t>
                      </w:r>
                      <w:proofErr w:type="spellEnd"/>
                      <w:r w:rsidRPr="00640E58">
                        <w:rPr>
                          <w:rFonts w:ascii="Calibri" w:hAnsi="Calibri" w:cs="Calibri"/>
                        </w:rPr>
                        <w:t xml:space="preserve"> </w:t>
                      </w:r>
                    </w:p>
                    <w:p w14:paraId="248AA2C4" w14:textId="77777777" w:rsidR="001D5B16" w:rsidRPr="00640E58" w:rsidRDefault="001D5B16" w:rsidP="00E514E6">
                      <w:pPr>
                        <w:rPr>
                          <w:rFonts w:ascii="Calibri" w:hAnsi="Calibri" w:cs="Calibri"/>
                        </w:rPr>
                      </w:pPr>
                      <w:r w:rsidRPr="00640E58">
                        <w:rPr>
                          <w:rFonts w:ascii="Calibri" w:hAnsi="Calibri" w:cs="Calibri"/>
                        </w:rPr>
                        <w:t>Head teacher</w:t>
                      </w:r>
                    </w:p>
                  </w:txbxContent>
                </v:textbox>
                <w10:wrap type="square"/>
              </v:shape>
            </w:pict>
          </mc:Fallback>
        </mc:AlternateContent>
      </w:r>
    </w:p>
    <w:sectPr w:rsidR="00E514E6" w:rsidRPr="001D5B16" w:rsidSect="001D5B1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54A"/>
    <w:multiLevelType w:val="hybridMultilevel"/>
    <w:tmpl w:val="7D50D258"/>
    <w:lvl w:ilvl="0" w:tplc="063EB9E2">
      <w:start w:val="1"/>
      <w:numFmt w:val="bullet"/>
      <w:lvlText w:val=""/>
      <w:lvlJc w:val="left"/>
      <w:pPr>
        <w:tabs>
          <w:tab w:val="num" w:pos="720"/>
        </w:tabs>
        <w:ind w:left="720" w:hanging="360"/>
      </w:pPr>
      <w:rPr>
        <w:rFonts w:ascii="Symbol" w:hAnsi="Symbol" w:hint="default"/>
      </w:rPr>
    </w:lvl>
    <w:lvl w:ilvl="1" w:tplc="BCC08962" w:tentative="1">
      <w:start w:val="1"/>
      <w:numFmt w:val="bullet"/>
      <w:lvlText w:val=""/>
      <w:lvlJc w:val="left"/>
      <w:pPr>
        <w:tabs>
          <w:tab w:val="num" w:pos="1440"/>
        </w:tabs>
        <w:ind w:left="1440" w:hanging="360"/>
      </w:pPr>
      <w:rPr>
        <w:rFonts w:ascii="Symbol" w:hAnsi="Symbol" w:hint="default"/>
      </w:rPr>
    </w:lvl>
    <w:lvl w:ilvl="2" w:tplc="14C8BBDA" w:tentative="1">
      <w:start w:val="1"/>
      <w:numFmt w:val="bullet"/>
      <w:lvlText w:val=""/>
      <w:lvlJc w:val="left"/>
      <w:pPr>
        <w:tabs>
          <w:tab w:val="num" w:pos="2160"/>
        </w:tabs>
        <w:ind w:left="2160" w:hanging="360"/>
      </w:pPr>
      <w:rPr>
        <w:rFonts w:ascii="Symbol" w:hAnsi="Symbol" w:hint="default"/>
      </w:rPr>
    </w:lvl>
    <w:lvl w:ilvl="3" w:tplc="15A83ED8" w:tentative="1">
      <w:start w:val="1"/>
      <w:numFmt w:val="bullet"/>
      <w:lvlText w:val=""/>
      <w:lvlJc w:val="left"/>
      <w:pPr>
        <w:tabs>
          <w:tab w:val="num" w:pos="2880"/>
        </w:tabs>
        <w:ind w:left="2880" w:hanging="360"/>
      </w:pPr>
      <w:rPr>
        <w:rFonts w:ascii="Symbol" w:hAnsi="Symbol" w:hint="default"/>
      </w:rPr>
    </w:lvl>
    <w:lvl w:ilvl="4" w:tplc="733ADF2A" w:tentative="1">
      <w:start w:val="1"/>
      <w:numFmt w:val="bullet"/>
      <w:lvlText w:val=""/>
      <w:lvlJc w:val="left"/>
      <w:pPr>
        <w:tabs>
          <w:tab w:val="num" w:pos="3600"/>
        </w:tabs>
        <w:ind w:left="3600" w:hanging="360"/>
      </w:pPr>
      <w:rPr>
        <w:rFonts w:ascii="Symbol" w:hAnsi="Symbol" w:hint="default"/>
      </w:rPr>
    </w:lvl>
    <w:lvl w:ilvl="5" w:tplc="CA9E8DAA" w:tentative="1">
      <w:start w:val="1"/>
      <w:numFmt w:val="bullet"/>
      <w:lvlText w:val=""/>
      <w:lvlJc w:val="left"/>
      <w:pPr>
        <w:tabs>
          <w:tab w:val="num" w:pos="4320"/>
        </w:tabs>
        <w:ind w:left="4320" w:hanging="360"/>
      </w:pPr>
      <w:rPr>
        <w:rFonts w:ascii="Symbol" w:hAnsi="Symbol" w:hint="default"/>
      </w:rPr>
    </w:lvl>
    <w:lvl w:ilvl="6" w:tplc="2B22088E" w:tentative="1">
      <w:start w:val="1"/>
      <w:numFmt w:val="bullet"/>
      <w:lvlText w:val=""/>
      <w:lvlJc w:val="left"/>
      <w:pPr>
        <w:tabs>
          <w:tab w:val="num" w:pos="5040"/>
        </w:tabs>
        <w:ind w:left="5040" w:hanging="360"/>
      </w:pPr>
      <w:rPr>
        <w:rFonts w:ascii="Symbol" w:hAnsi="Symbol" w:hint="default"/>
      </w:rPr>
    </w:lvl>
    <w:lvl w:ilvl="7" w:tplc="79A059E4" w:tentative="1">
      <w:start w:val="1"/>
      <w:numFmt w:val="bullet"/>
      <w:lvlText w:val=""/>
      <w:lvlJc w:val="left"/>
      <w:pPr>
        <w:tabs>
          <w:tab w:val="num" w:pos="5760"/>
        </w:tabs>
        <w:ind w:left="5760" w:hanging="360"/>
      </w:pPr>
      <w:rPr>
        <w:rFonts w:ascii="Symbol" w:hAnsi="Symbol" w:hint="default"/>
      </w:rPr>
    </w:lvl>
    <w:lvl w:ilvl="8" w:tplc="1AAA2E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AC21D1"/>
    <w:multiLevelType w:val="hybridMultilevel"/>
    <w:tmpl w:val="2F6493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10869"/>
    <w:multiLevelType w:val="hybridMultilevel"/>
    <w:tmpl w:val="B88C762E"/>
    <w:lvl w:ilvl="0" w:tplc="F48C4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79FE"/>
    <w:multiLevelType w:val="hybridMultilevel"/>
    <w:tmpl w:val="D3563008"/>
    <w:lvl w:ilvl="0" w:tplc="FA98448E">
      <w:start w:val="1"/>
      <w:numFmt w:val="bullet"/>
      <w:lvlText w:val=""/>
      <w:lvlJc w:val="left"/>
      <w:pPr>
        <w:tabs>
          <w:tab w:val="num" w:pos="720"/>
        </w:tabs>
        <w:ind w:left="720" w:hanging="360"/>
      </w:pPr>
      <w:rPr>
        <w:rFonts w:ascii="Symbol" w:hAnsi="Symbol" w:hint="default"/>
      </w:rPr>
    </w:lvl>
    <w:lvl w:ilvl="1" w:tplc="81FC11CE" w:tentative="1">
      <w:start w:val="1"/>
      <w:numFmt w:val="bullet"/>
      <w:lvlText w:val=""/>
      <w:lvlJc w:val="left"/>
      <w:pPr>
        <w:tabs>
          <w:tab w:val="num" w:pos="1440"/>
        </w:tabs>
        <w:ind w:left="1440" w:hanging="360"/>
      </w:pPr>
      <w:rPr>
        <w:rFonts w:ascii="Symbol" w:hAnsi="Symbol" w:hint="default"/>
      </w:rPr>
    </w:lvl>
    <w:lvl w:ilvl="2" w:tplc="5548463A" w:tentative="1">
      <w:start w:val="1"/>
      <w:numFmt w:val="bullet"/>
      <w:lvlText w:val=""/>
      <w:lvlJc w:val="left"/>
      <w:pPr>
        <w:tabs>
          <w:tab w:val="num" w:pos="2160"/>
        </w:tabs>
        <w:ind w:left="2160" w:hanging="360"/>
      </w:pPr>
      <w:rPr>
        <w:rFonts w:ascii="Symbol" w:hAnsi="Symbol" w:hint="default"/>
      </w:rPr>
    </w:lvl>
    <w:lvl w:ilvl="3" w:tplc="6A6E5A20" w:tentative="1">
      <w:start w:val="1"/>
      <w:numFmt w:val="bullet"/>
      <w:lvlText w:val=""/>
      <w:lvlJc w:val="left"/>
      <w:pPr>
        <w:tabs>
          <w:tab w:val="num" w:pos="2880"/>
        </w:tabs>
        <w:ind w:left="2880" w:hanging="360"/>
      </w:pPr>
      <w:rPr>
        <w:rFonts w:ascii="Symbol" w:hAnsi="Symbol" w:hint="default"/>
      </w:rPr>
    </w:lvl>
    <w:lvl w:ilvl="4" w:tplc="DFB4A1AC" w:tentative="1">
      <w:start w:val="1"/>
      <w:numFmt w:val="bullet"/>
      <w:lvlText w:val=""/>
      <w:lvlJc w:val="left"/>
      <w:pPr>
        <w:tabs>
          <w:tab w:val="num" w:pos="3600"/>
        </w:tabs>
        <w:ind w:left="3600" w:hanging="360"/>
      </w:pPr>
      <w:rPr>
        <w:rFonts w:ascii="Symbol" w:hAnsi="Symbol" w:hint="default"/>
      </w:rPr>
    </w:lvl>
    <w:lvl w:ilvl="5" w:tplc="EB70AD68" w:tentative="1">
      <w:start w:val="1"/>
      <w:numFmt w:val="bullet"/>
      <w:lvlText w:val=""/>
      <w:lvlJc w:val="left"/>
      <w:pPr>
        <w:tabs>
          <w:tab w:val="num" w:pos="4320"/>
        </w:tabs>
        <w:ind w:left="4320" w:hanging="360"/>
      </w:pPr>
      <w:rPr>
        <w:rFonts w:ascii="Symbol" w:hAnsi="Symbol" w:hint="default"/>
      </w:rPr>
    </w:lvl>
    <w:lvl w:ilvl="6" w:tplc="0FACA6A8" w:tentative="1">
      <w:start w:val="1"/>
      <w:numFmt w:val="bullet"/>
      <w:lvlText w:val=""/>
      <w:lvlJc w:val="left"/>
      <w:pPr>
        <w:tabs>
          <w:tab w:val="num" w:pos="5040"/>
        </w:tabs>
        <w:ind w:left="5040" w:hanging="360"/>
      </w:pPr>
      <w:rPr>
        <w:rFonts w:ascii="Symbol" w:hAnsi="Symbol" w:hint="default"/>
      </w:rPr>
    </w:lvl>
    <w:lvl w:ilvl="7" w:tplc="EA346F64" w:tentative="1">
      <w:start w:val="1"/>
      <w:numFmt w:val="bullet"/>
      <w:lvlText w:val=""/>
      <w:lvlJc w:val="left"/>
      <w:pPr>
        <w:tabs>
          <w:tab w:val="num" w:pos="5760"/>
        </w:tabs>
        <w:ind w:left="5760" w:hanging="360"/>
      </w:pPr>
      <w:rPr>
        <w:rFonts w:ascii="Symbol" w:hAnsi="Symbol" w:hint="default"/>
      </w:rPr>
    </w:lvl>
    <w:lvl w:ilvl="8" w:tplc="ADFACA3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093454"/>
    <w:multiLevelType w:val="hybridMultilevel"/>
    <w:tmpl w:val="8CDA23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73CA6"/>
    <w:multiLevelType w:val="hybridMultilevel"/>
    <w:tmpl w:val="8D2C5F22"/>
    <w:lvl w:ilvl="0" w:tplc="6804FEAA">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103C"/>
    <w:multiLevelType w:val="hybridMultilevel"/>
    <w:tmpl w:val="F340A07A"/>
    <w:lvl w:ilvl="0" w:tplc="02FA8F26">
      <w:start w:val="1"/>
      <w:numFmt w:val="bullet"/>
      <w:lvlText w:val=""/>
      <w:lvlJc w:val="left"/>
      <w:pPr>
        <w:tabs>
          <w:tab w:val="num" w:pos="720"/>
        </w:tabs>
        <w:ind w:left="720" w:hanging="360"/>
      </w:pPr>
      <w:rPr>
        <w:rFonts w:ascii="Symbol" w:hAnsi="Symbol" w:hint="default"/>
      </w:rPr>
    </w:lvl>
    <w:lvl w:ilvl="1" w:tplc="21A65FDA" w:tentative="1">
      <w:start w:val="1"/>
      <w:numFmt w:val="bullet"/>
      <w:lvlText w:val=""/>
      <w:lvlJc w:val="left"/>
      <w:pPr>
        <w:tabs>
          <w:tab w:val="num" w:pos="1440"/>
        </w:tabs>
        <w:ind w:left="1440" w:hanging="360"/>
      </w:pPr>
      <w:rPr>
        <w:rFonts w:ascii="Symbol" w:hAnsi="Symbol" w:hint="default"/>
      </w:rPr>
    </w:lvl>
    <w:lvl w:ilvl="2" w:tplc="C80C0AB8" w:tentative="1">
      <w:start w:val="1"/>
      <w:numFmt w:val="bullet"/>
      <w:lvlText w:val=""/>
      <w:lvlJc w:val="left"/>
      <w:pPr>
        <w:tabs>
          <w:tab w:val="num" w:pos="2160"/>
        </w:tabs>
        <w:ind w:left="2160" w:hanging="360"/>
      </w:pPr>
      <w:rPr>
        <w:rFonts w:ascii="Symbol" w:hAnsi="Symbol" w:hint="default"/>
      </w:rPr>
    </w:lvl>
    <w:lvl w:ilvl="3" w:tplc="830E12DA" w:tentative="1">
      <w:start w:val="1"/>
      <w:numFmt w:val="bullet"/>
      <w:lvlText w:val=""/>
      <w:lvlJc w:val="left"/>
      <w:pPr>
        <w:tabs>
          <w:tab w:val="num" w:pos="2880"/>
        </w:tabs>
        <w:ind w:left="2880" w:hanging="360"/>
      </w:pPr>
      <w:rPr>
        <w:rFonts w:ascii="Symbol" w:hAnsi="Symbol" w:hint="default"/>
      </w:rPr>
    </w:lvl>
    <w:lvl w:ilvl="4" w:tplc="83328966" w:tentative="1">
      <w:start w:val="1"/>
      <w:numFmt w:val="bullet"/>
      <w:lvlText w:val=""/>
      <w:lvlJc w:val="left"/>
      <w:pPr>
        <w:tabs>
          <w:tab w:val="num" w:pos="3600"/>
        </w:tabs>
        <w:ind w:left="3600" w:hanging="360"/>
      </w:pPr>
      <w:rPr>
        <w:rFonts w:ascii="Symbol" w:hAnsi="Symbol" w:hint="default"/>
      </w:rPr>
    </w:lvl>
    <w:lvl w:ilvl="5" w:tplc="A59C00F8" w:tentative="1">
      <w:start w:val="1"/>
      <w:numFmt w:val="bullet"/>
      <w:lvlText w:val=""/>
      <w:lvlJc w:val="left"/>
      <w:pPr>
        <w:tabs>
          <w:tab w:val="num" w:pos="4320"/>
        </w:tabs>
        <w:ind w:left="4320" w:hanging="360"/>
      </w:pPr>
      <w:rPr>
        <w:rFonts w:ascii="Symbol" w:hAnsi="Symbol" w:hint="default"/>
      </w:rPr>
    </w:lvl>
    <w:lvl w:ilvl="6" w:tplc="8266175E" w:tentative="1">
      <w:start w:val="1"/>
      <w:numFmt w:val="bullet"/>
      <w:lvlText w:val=""/>
      <w:lvlJc w:val="left"/>
      <w:pPr>
        <w:tabs>
          <w:tab w:val="num" w:pos="5040"/>
        </w:tabs>
        <w:ind w:left="5040" w:hanging="360"/>
      </w:pPr>
      <w:rPr>
        <w:rFonts w:ascii="Symbol" w:hAnsi="Symbol" w:hint="default"/>
      </w:rPr>
    </w:lvl>
    <w:lvl w:ilvl="7" w:tplc="CA9C7256" w:tentative="1">
      <w:start w:val="1"/>
      <w:numFmt w:val="bullet"/>
      <w:lvlText w:val=""/>
      <w:lvlJc w:val="left"/>
      <w:pPr>
        <w:tabs>
          <w:tab w:val="num" w:pos="5760"/>
        </w:tabs>
        <w:ind w:left="5760" w:hanging="360"/>
      </w:pPr>
      <w:rPr>
        <w:rFonts w:ascii="Symbol" w:hAnsi="Symbol" w:hint="default"/>
      </w:rPr>
    </w:lvl>
    <w:lvl w:ilvl="8" w:tplc="D1DA19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CF0196"/>
    <w:multiLevelType w:val="hybridMultilevel"/>
    <w:tmpl w:val="EFD673BC"/>
    <w:lvl w:ilvl="0" w:tplc="6DF48F00">
      <w:start w:val="1"/>
      <w:numFmt w:val="bullet"/>
      <w:lvlText w:val=""/>
      <w:lvlJc w:val="left"/>
      <w:pPr>
        <w:tabs>
          <w:tab w:val="num" w:pos="720"/>
        </w:tabs>
        <w:ind w:left="720" w:hanging="360"/>
      </w:pPr>
      <w:rPr>
        <w:rFonts w:ascii="Symbol" w:hAnsi="Symbol" w:hint="default"/>
      </w:rPr>
    </w:lvl>
    <w:lvl w:ilvl="1" w:tplc="5E1854B8" w:tentative="1">
      <w:start w:val="1"/>
      <w:numFmt w:val="bullet"/>
      <w:lvlText w:val=""/>
      <w:lvlJc w:val="left"/>
      <w:pPr>
        <w:tabs>
          <w:tab w:val="num" w:pos="1440"/>
        </w:tabs>
        <w:ind w:left="1440" w:hanging="360"/>
      </w:pPr>
      <w:rPr>
        <w:rFonts w:ascii="Symbol" w:hAnsi="Symbol" w:hint="default"/>
      </w:rPr>
    </w:lvl>
    <w:lvl w:ilvl="2" w:tplc="758C1078" w:tentative="1">
      <w:start w:val="1"/>
      <w:numFmt w:val="bullet"/>
      <w:lvlText w:val=""/>
      <w:lvlJc w:val="left"/>
      <w:pPr>
        <w:tabs>
          <w:tab w:val="num" w:pos="2160"/>
        </w:tabs>
        <w:ind w:left="2160" w:hanging="360"/>
      </w:pPr>
      <w:rPr>
        <w:rFonts w:ascii="Symbol" w:hAnsi="Symbol" w:hint="default"/>
      </w:rPr>
    </w:lvl>
    <w:lvl w:ilvl="3" w:tplc="3A66D220" w:tentative="1">
      <w:start w:val="1"/>
      <w:numFmt w:val="bullet"/>
      <w:lvlText w:val=""/>
      <w:lvlJc w:val="left"/>
      <w:pPr>
        <w:tabs>
          <w:tab w:val="num" w:pos="2880"/>
        </w:tabs>
        <w:ind w:left="2880" w:hanging="360"/>
      </w:pPr>
      <w:rPr>
        <w:rFonts w:ascii="Symbol" w:hAnsi="Symbol" w:hint="default"/>
      </w:rPr>
    </w:lvl>
    <w:lvl w:ilvl="4" w:tplc="8F06769A" w:tentative="1">
      <w:start w:val="1"/>
      <w:numFmt w:val="bullet"/>
      <w:lvlText w:val=""/>
      <w:lvlJc w:val="left"/>
      <w:pPr>
        <w:tabs>
          <w:tab w:val="num" w:pos="3600"/>
        </w:tabs>
        <w:ind w:left="3600" w:hanging="360"/>
      </w:pPr>
      <w:rPr>
        <w:rFonts w:ascii="Symbol" w:hAnsi="Symbol" w:hint="default"/>
      </w:rPr>
    </w:lvl>
    <w:lvl w:ilvl="5" w:tplc="8CEA90DC" w:tentative="1">
      <w:start w:val="1"/>
      <w:numFmt w:val="bullet"/>
      <w:lvlText w:val=""/>
      <w:lvlJc w:val="left"/>
      <w:pPr>
        <w:tabs>
          <w:tab w:val="num" w:pos="4320"/>
        </w:tabs>
        <w:ind w:left="4320" w:hanging="360"/>
      </w:pPr>
      <w:rPr>
        <w:rFonts w:ascii="Symbol" w:hAnsi="Symbol" w:hint="default"/>
      </w:rPr>
    </w:lvl>
    <w:lvl w:ilvl="6" w:tplc="E3282C8E" w:tentative="1">
      <w:start w:val="1"/>
      <w:numFmt w:val="bullet"/>
      <w:lvlText w:val=""/>
      <w:lvlJc w:val="left"/>
      <w:pPr>
        <w:tabs>
          <w:tab w:val="num" w:pos="5040"/>
        </w:tabs>
        <w:ind w:left="5040" w:hanging="360"/>
      </w:pPr>
      <w:rPr>
        <w:rFonts w:ascii="Symbol" w:hAnsi="Symbol" w:hint="default"/>
      </w:rPr>
    </w:lvl>
    <w:lvl w:ilvl="7" w:tplc="C2D04C4A" w:tentative="1">
      <w:start w:val="1"/>
      <w:numFmt w:val="bullet"/>
      <w:lvlText w:val=""/>
      <w:lvlJc w:val="left"/>
      <w:pPr>
        <w:tabs>
          <w:tab w:val="num" w:pos="5760"/>
        </w:tabs>
        <w:ind w:left="5760" w:hanging="360"/>
      </w:pPr>
      <w:rPr>
        <w:rFonts w:ascii="Symbol" w:hAnsi="Symbol" w:hint="default"/>
      </w:rPr>
    </w:lvl>
    <w:lvl w:ilvl="8" w:tplc="23864C6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E45D6D"/>
    <w:multiLevelType w:val="hybridMultilevel"/>
    <w:tmpl w:val="DC2057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672092"/>
    <w:multiLevelType w:val="hybridMultilevel"/>
    <w:tmpl w:val="95A2E6D8"/>
    <w:lvl w:ilvl="0" w:tplc="9508FD34">
      <w:start w:val="1"/>
      <w:numFmt w:val="bullet"/>
      <w:lvlText w:val=""/>
      <w:lvlJc w:val="left"/>
      <w:pPr>
        <w:tabs>
          <w:tab w:val="num" w:pos="720"/>
        </w:tabs>
        <w:ind w:left="720" w:hanging="360"/>
      </w:pPr>
      <w:rPr>
        <w:rFonts w:ascii="Symbol" w:hAnsi="Symbol" w:hint="default"/>
      </w:rPr>
    </w:lvl>
    <w:lvl w:ilvl="1" w:tplc="3D96FAAE" w:tentative="1">
      <w:start w:val="1"/>
      <w:numFmt w:val="bullet"/>
      <w:lvlText w:val=""/>
      <w:lvlJc w:val="left"/>
      <w:pPr>
        <w:tabs>
          <w:tab w:val="num" w:pos="1440"/>
        </w:tabs>
        <w:ind w:left="1440" w:hanging="360"/>
      </w:pPr>
      <w:rPr>
        <w:rFonts w:ascii="Symbol" w:hAnsi="Symbol" w:hint="default"/>
      </w:rPr>
    </w:lvl>
    <w:lvl w:ilvl="2" w:tplc="A8CAC3EC" w:tentative="1">
      <w:start w:val="1"/>
      <w:numFmt w:val="bullet"/>
      <w:lvlText w:val=""/>
      <w:lvlJc w:val="left"/>
      <w:pPr>
        <w:tabs>
          <w:tab w:val="num" w:pos="2160"/>
        </w:tabs>
        <w:ind w:left="2160" w:hanging="360"/>
      </w:pPr>
      <w:rPr>
        <w:rFonts w:ascii="Symbol" w:hAnsi="Symbol" w:hint="default"/>
      </w:rPr>
    </w:lvl>
    <w:lvl w:ilvl="3" w:tplc="F04AD178" w:tentative="1">
      <w:start w:val="1"/>
      <w:numFmt w:val="bullet"/>
      <w:lvlText w:val=""/>
      <w:lvlJc w:val="left"/>
      <w:pPr>
        <w:tabs>
          <w:tab w:val="num" w:pos="2880"/>
        </w:tabs>
        <w:ind w:left="2880" w:hanging="360"/>
      </w:pPr>
      <w:rPr>
        <w:rFonts w:ascii="Symbol" w:hAnsi="Symbol" w:hint="default"/>
      </w:rPr>
    </w:lvl>
    <w:lvl w:ilvl="4" w:tplc="88F8F314" w:tentative="1">
      <w:start w:val="1"/>
      <w:numFmt w:val="bullet"/>
      <w:lvlText w:val=""/>
      <w:lvlJc w:val="left"/>
      <w:pPr>
        <w:tabs>
          <w:tab w:val="num" w:pos="3600"/>
        </w:tabs>
        <w:ind w:left="3600" w:hanging="360"/>
      </w:pPr>
      <w:rPr>
        <w:rFonts w:ascii="Symbol" w:hAnsi="Symbol" w:hint="default"/>
      </w:rPr>
    </w:lvl>
    <w:lvl w:ilvl="5" w:tplc="FD8A2124" w:tentative="1">
      <w:start w:val="1"/>
      <w:numFmt w:val="bullet"/>
      <w:lvlText w:val=""/>
      <w:lvlJc w:val="left"/>
      <w:pPr>
        <w:tabs>
          <w:tab w:val="num" w:pos="4320"/>
        </w:tabs>
        <w:ind w:left="4320" w:hanging="360"/>
      </w:pPr>
      <w:rPr>
        <w:rFonts w:ascii="Symbol" w:hAnsi="Symbol" w:hint="default"/>
      </w:rPr>
    </w:lvl>
    <w:lvl w:ilvl="6" w:tplc="C7AA62D2" w:tentative="1">
      <w:start w:val="1"/>
      <w:numFmt w:val="bullet"/>
      <w:lvlText w:val=""/>
      <w:lvlJc w:val="left"/>
      <w:pPr>
        <w:tabs>
          <w:tab w:val="num" w:pos="5040"/>
        </w:tabs>
        <w:ind w:left="5040" w:hanging="360"/>
      </w:pPr>
      <w:rPr>
        <w:rFonts w:ascii="Symbol" w:hAnsi="Symbol" w:hint="default"/>
      </w:rPr>
    </w:lvl>
    <w:lvl w:ilvl="7" w:tplc="A28082F6" w:tentative="1">
      <w:start w:val="1"/>
      <w:numFmt w:val="bullet"/>
      <w:lvlText w:val=""/>
      <w:lvlJc w:val="left"/>
      <w:pPr>
        <w:tabs>
          <w:tab w:val="num" w:pos="5760"/>
        </w:tabs>
        <w:ind w:left="5760" w:hanging="360"/>
      </w:pPr>
      <w:rPr>
        <w:rFonts w:ascii="Symbol" w:hAnsi="Symbol" w:hint="default"/>
      </w:rPr>
    </w:lvl>
    <w:lvl w:ilvl="8" w:tplc="82CAF5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F80F7F"/>
    <w:multiLevelType w:val="hybridMultilevel"/>
    <w:tmpl w:val="59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C5D16"/>
    <w:multiLevelType w:val="hybridMultilevel"/>
    <w:tmpl w:val="D6366250"/>
    <w:lvl w:ilvl="0" w:tplc="2C587850">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F63C0D6E">
      <w:numFmt w:val="bullet"/>
      <w:lvlText w:val="•"/>
      <w:lvlJc w:val="left"/>
      <w:pPr>
        <w:ind w:left="611" w:hanging="360"/>
      </w:pPr>
      <w:rPr>
        <w:rFonts w:hint="default"/>
        <w:lang w:val="en-US" w:eastAsia="en-US" w:bidi="ar-SA"/>
      </w:rPr>
    </w:lvl>
    <w:lvl w:ilvl="2" w:tplc="8B6AE9E6">
      <w:numFmt w:val="bullet"/>
      <w:lvlText w:val="•"/>
      <w:lvlJc w:val="left"/>
      <w:pPr>
        <w:ind w:left="762" w:hanging="360"/>
      </w:pPr>
      <w:rPr>
        <w:rFonts w:hint="default"/>
        <w:lang w:val="en-US" w:eastAsia="en-US" w:bidi="ar-SA"/>
      </w:rPr>
    </w:lvl>
    <w:lvl w:ilvl="3" w:tplc="98DA7932">
      <w:numFmt w:val="bullet"/>
      <w:lvlText w:val="•"/>
      <w:lvlJc w:val="left"/>
      <w:pPr>
        <w:ind w:left="913" w:hanging="360"/>
      </w:pPr>
      <w:rPr>
        <w:rFonts w:hint="default"/>
        <w:lang w:val="en-US" w:eastAsia="en-US" w:bidi="ar-SA"/>
      </w:rPr>
    </w:lvl>
    <w:lvl w:ilvl="4" w:tplc="DA326658">
      <w:numFmt w:val="bullet"/>
      <w:lvlText w:val="•"/>
      <w:lvlJc w:val="left"/>
      <w:pPr>
        <w:ind w:left="1064" w:hanging="360"/>
      </w:pPr>
      <w:rPr>
        <w:rFonts w:hint="default"/>
        <w:lang w:val="en-US" w:eastAsia="en-US" w:bidi="ar-SA"/>
      </w:rPr>
    </w:lvl>
    <w:lvl w:ilvl="5" w:tplc="CFF8E5EE">
      <w:numFmt w:val="bullet"/>
      <w:lvlText w:val="•"/>
      <w:lvlJc w:val="left"/>
      <w:pPr>
        <w:ind w:left="1216" w:hanging="360"/>
      </w:pPr>
      <w:rPr>
        <w:rFonts w:hint="default"/>
        <w:lang w:val="en-US" w:eastAsia="en-US" w:bidi="ar-SA"/>
      </w:rPr>
    </w:lvl>
    <w:lvl w:ilvl="6" w:tplc="A0ECEB42">
      <w:numFmt w:val="bullet"/>
      <w:lvlText w:val="•"/>
      <w:lvlJc w:val="left"/>
      <w:pPr>
        <w:ind w:left="1367" w:hanging="360"/>
      </w:pPr>
      <w:rPr>
        <w:rFonts w:hint="default"/>
        <w:lang w:val="en-US" w:eastAsia="en-US" w:bidi="ar-SA"/>
      </w:rPr>
    </w:lvl>
    <w:lvl w:ilvl="7" w:tplc="CDA27C32">
      <w:numFmt w:val="bullet"/>
      <w:lvlText w:val="•"/>
      <w:lvlJc w:val="left"/>
      <w:pPr>
        <w:ind w:left="1518" w:hanging="360"/>
      </w:pPr>
      <w:rPr>
        <w:rFonts w:hint="default"/>
        <w:lang w:val="en-US" w:eastAsia="en-US" w:bidi="ar-SA"/>
      </w:rPr>
    </w:lvl>
    <w:lvl w:ilvl="8" w:tplc="0E9232CE">
      <w:numFmt w:val="bullet"/>
      <w:lvlText w:val="•"/>
      <w:lvlJc w:val="left"/>
      <w:pPr>
        <w:ind w:left="1669" w:hanging="360"/>
      </w:pPr>
      <w:rPr>
        <w:rFonts w:hint="default"/>
        <w:lang w:val="en-US" w:eastAsia="en-US" w:bidi="ar-SA"/>
      </w:rPr>
    </w:lvl>
  </w:abstractNum>
  <w:abstractNum w:abstractNumId="12" w15:restartNumberingAfterBreak="0">
    <w:nsid w:val="64501F4E"/>
    <w:multiLevelType w:val="hybridMultilevel"/>
    <w:tmpl w:val="5F04A554"/>
    <w:lvl w:ilvl="0" w:tplc="2050EDCC">
      <w:start w:val="1"/>
      <w:numFmt w:val="bullet"/>
      <w:lvlText w:val=""/>
      <w:lvlJc w:val="left"/>
      <w:pPr>
        <w:tabs>
          <w:tab w:val="num" w:pos="720"/>
        </w:tabs>
        <w:ind w:left="720" w:hanging="360"/>
      </w:pPr>
      <w:rPr>
        <w:rFonts w:ascii="Symbol" w:hAnsi="Symbol" w:hint="default"/>
      </w:rPr>
    </w:lvl>
    <w:lvl w:ilvl="1" w:tplc="556C7C76" w:tentative="1">
      <w:start w:val="1"/>
      <w:numFmt w:val="bullet"/>
      <w:lvlText w:val=""/>
      <w:lvlJc w:val="left"/>
      <w:pPr>
        <w:tabs>
          <w:tab w:val="num" w:pos="1440"/>
        </w:tabs>
        <w:ind w:left="1440" w:hanging="360"/>
      </w:pPr>
      <w:rPr>
        <w:rFonts w:ascii="Symbol" w:hAnsi="Symbol" w:hint="default"/>
      </w:rPr>
    </w:lvl>
    <w:lvl w:ilvl="2" w:tplc="3B046508" w:tentative="1">
      <w:start w:val="1"/>
      <w:numFmt w:val="bullet"/>
      <w:lvlText w:val=""/>
      <w:lvlJc w:val="left"/>
      <w:pPr>
        <w:tabs>
          <w:tab w:val="num" w:pos="2160"/>
        </w:tabs>
        <w:ind w:left="2160" w:hanging="360"/>
      </w:pPr>
      <w:rPr>
        <w:rFonts w:ascii="Symbol" w:hAnsi="Symbol" w:hint="default"/>
      </w:rPr>
    </w:lvl>
    <w:lvl w:ilvl="3" w:tplc="4B00C092" w:tentative="1">
      <w:start w:val="1"/>
      <w:numFmt w:val="bullet"/>
      <w:lvlText w:val=""/>
      <w:lvlJc w:val="left"/>
      <w:pPr>
        <w:tabs>
          <w:tab w:val="num" w:pos="2880"/>
        </w:tabs>
        <w:ind w:left="2880" w:hanging="360"/>
      </w:pPr>
      <w:rPr>
        <w:rFonts w:ascii="Symbol" w:hAnsi="Symbol" w:hint="default"/>
      </w:rPr>
    </w:lvl>
    <w:lvl w:ilvl="4" w:tplc="1650709A" w:tentative="1">
      <w:start w:val="1"/>
      <w:numFmt w:val="bullet"/>
      <w:lvlText w:val=""/>
      <w:lvlJc w:val="left"/>
      <w:pPr>
        <w:tabs>
          <w:tab w:val="num" w:pos="3600"/>
        </w:tabs>
        <w:ind w:left="3600" w:hanging="360"/>
      </w:pPr>
      <w:rPr>
        <w:rFonts w:ascii="Symbol" w:hAnsi="Symbol" w:hint="default"/>
      </w:rPr>
    </w:lvl>
    <w:lvl w:ilvl="5" w:tplc="533CA97E" w:tentative="1">
      <w:start w:val="1"/>
      <w:numFmt w:val="bullet"/>
      <w:lvlText w:val=""/>
      <w:lvlJc w:val="left"/>
      <w:pPr>
        <w:tabs>
          <w:tab w:val="num" w:pos="4320"/>
        </w:tabs>
        <w:ind w:left="4320" w:hanging="360"/>
      </w:pPr>
      <w:rPr>
        <w:rFonts w:ascii="Symbol" w:hAnsi="Symbol" w:hint="default"/>
      </w:rPr>
    </w:lvl>
    <w:lvl w:ilvl="6" w:tplc="CA2478D4" w:tentative="1">
      <w:start w:val="1"/>
      <w:numFmt w:val="bullet"/>
      <w:lvlText w:val=""/>
      <w:lvlJc w:val="left"/>
      <w:pPr>
        <w:tabs>
          <w:tab w:val="num" w:pos="5040"/>
        </w:tabs>
        <w:ind w:left="5040" w:hanging="360"/>
      </w:pPr>
      <w:rPr>
        <w:rFonts w:ascii="Symbol" w:hAnsi="Symbol" w:hint="default"/>
      </w:rPr>
    </w:lvl>
    <w:lvl w:ilvl="7" w:tplc="C21C4078" w:tentative="1">
      <w:start w:val="1"/>
      <w:numFmt w:val="bullet"/>
      <w:lvlText w:val=""/>
      <w:lvlJc w:val="left"/>
      <w:pPr>
        <w:tabs>
          <w:tab w:val="num" w:pos="5760"/>
        </w:tabs>
        <w:ind w:left="5760" w:hanging="360"/>
      </w:pPr>
      <w:rPr>
        <w:rFonts w:ascii="Symbol" w:hAnsi="Symbol" w:hint="default"/>
      </w:rPr>
    </w:lvl>
    <w:lvl w:ilvl="8" w:tplc="856A97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46007F3"/>
    <w:multiLevelType w:val="hybridMultilevel"/>
    <w:tmpl w:val="68C23EA8"/>
    <w:lvl w:ilvl="0" w:tplc="FFFFFFFF">
      <w:start w:val="1"/>
      <w:numFmt w:val="bullet"/>
      <w:lvlText w:val=""/>
      <w:lvlJc w:val="left"/>
      <w:pPr>
        <w:ind w:left="467" w:hanging="360"/>
      </w:pPr>
      <w:rPr>
        <w:rFonts w:ascii="Symbol" w:hAnsi="Symbol" w:hint="default"/>
        <w:b w:val="0"/>
        <w:bCs w:val="0"/>
        <w:i w:val="0"/>
        <w:iCs w:val="0"/>
        <w:w w:val="100"/>
        <w:sz w:val="24"/>
        <w:szCs w:val="24"/>
        <w:lang w:val="en-US" w:eastAsia="en-US" w:bidi="ar-SA"/>
      </w:rPr>
    </w:lvl>
    <w:lvl w:ilvl="1" w:tplc="69FEC3AA">
      <w:numFmt w:val="bullet"/>
      <w:lvlText w:val="•"/>
      <w:lvlJc w:val="left"/>
      <w:pPr>
        <w:ind w:left="611" w:hanging="360"/>
      </w:pPr>
      <w:rPr>
        <w:rFonts w:hint="default"/>
        <w:lang w:val="en-US" w:eastAsia="en-US" w:bidi="ar-SA"/>
      </w:rPr>
    </w:lvl>
    <w:lvl w:ilvl="2" w:tplc="046AC190">
      <w:numFmt w:val="bullet"/>
      <w:lvlText w:val="•"/>
      <w:lvlJc w:val="left"/>
      <w:pPr>
        <w:ind w:left="762" w:hanging="360"/>
      </w:pPr>
      <w:rPr>
        <w:rFonts w:hint="default"/>
        <w:lang w:val="en-US" w:eastAsia="en-US" w:bidi="ar-SA"/>
      </w:rPr>
    </w:lvl>
    <w:lvl w:ilvl="3" w:tplc="56B82886">
      <w:numFmt w:val="bullet"/>
      <w:lvlText w:val="•"/>
      <w:lvlJc w:val="left"/>
      <w:pPr>
        <w:ind w:left="913" w:hanging="360"/>
      </w:pPr>
      <w:rPr>
        <w:rFonts w:hint="default"/>
        <w:lang w:val="en-US" w:eastAsia="en-US" w:bidi="ar-SA"/>
      </w:rPr>
    </w:lvl>
    <w:lvl w:ilvl="4" w:tplc="1B0E2A66">
      <w:numFmt w:val="bullet"/>
      <w:lvlText w:val="•"/>
      <w:lvlJc w:val="left"/>
      <w:pPr>
        <w:ind w:left="1064" w:hanging="360"/>
      </w:pPr>
      <w:rPr>
        <w:rFonts w:hint="default"/>
        <w:lang w:val="en-US" w:eastAsia="en-US" w:bidi="ar-SA"/>
      </w:rPr>
    </w:lvl>
    <w:lvl w:ilvl="5" w:tplc="D6AAEC4E">
      <w:numFmt w:val="bullet"/>
      <w:lvlText w:val="•"/>
      <w:lvlJc w:val="left"/>
      <w:pPr>
        <w:ind w:left="1215" w:hanging="360"/>
      </w:pPr>
      <w:rPr>
        <w:rFonts w:hint="default"/>
        <w:lang w:val="en-US" w:eastAsia="en-US" w:bidi="ar-SA"/>
      </w:rPr>
    </w:lvl>
    <w:lvl w:ilvl="6" w:tplc="ED7A1922">
      <w:numFmt w:val="bullet"/>
      <w:lvlText w:val="•"/>
      <w:lvlJc w:val="left"/>
      <w:pPr>
        <w:ind w:left="1366" w:hanging="360"/>
      </w:pPr>
      <w:rPr>
        <w:rFonts w:hint="default"/>
        <w:lang w:val="en-US" w:eastAsia="en-US" w:bidi="ar-SA"/>
      </w:rPr>
    </w:lvl>
    <w:lvl w:ilvl="7" w:tplc="B0F2C3BE">
      <w:numFmt w:val="bullet"/>
      <w:lvlText w:val="•"/>
      <w:lvlJc w:val="left"/>
      <w:pPr>
        <w:ind w:left="1517" w:hanging="360"/>
      </w:pPr>
      <w:rPr>
        <w:rFonts w:hint="default"/>
        <w:lang w:val="en-US" w:eastAsia="en-US" w:bidi="ar-SA"/>
      </w:rPr>
    </w:lvl>
    <w:lvl w:ilvl="8" w:tplc="CEC26EF4">
      <w:numFmt w:val="bullet"/>
      <w:lvlText w:val="•"/>
      <w:lvlJc w:val="left"/>
      <w:pPr>
        <w:ind w:left="1668" w:hanging="360"/>
      </w:pPr>
      <w:rPr>
        <w:rFonts w:hint="default"/>
        <w:lang w:val="en-US" w:eastAsia="en-US" w:bidi="ar-SA"/>
      </w:rPr>
    </w:lvl>
  </w:abstractNum>
  <w:abstractNum w:abstractNumId="14" w15:restartNumberingAfterBreak="0">
    <w:nsid w:val="69390945"/>
    <w:multiLevelType w:val="hybridMultilevel"/>
    <w:tmpl w:val="80ACBD68"/>
    <w:lvl w:ilvl="0" w:tplc="CF743DB8">
      <w:start w:val="1"/>
      <w:numFmt w:val="bullet"/>
      <w:lvlText w:val=""/>
      <w:lvlJc w:val="left"/>
      <w:pPr>
        <w:tabs>
          <w:tab w:val="num" w:pos="720"/>
        </w:tabs>
        <w:ind w:left="720" w:hanging="360"/>
      </w:pPr>
      <w:rPr>
        <w:rFonts w:ascii="Symbol" w:hAnsi="Symbol" w:hint="default"/>
      </w:rPr>
    </w:lvl>
    <w:lvl w:ilvl="1" w:tplc="27902712" w:tentative="1">
      <w:start w:val="1"/>
      <w:numFmt w:val="bullet"/>
      <w:lvlText w:val=""/>
      <w:lvlJc w:val="left"/>
      <w:pPr>
        <w:tabs>
          <w:tab w:val="num" w:pos="1440"/>
        </w:tabs>
        <w:ind w:left="1440" w:hanging="360"/>
      </w:pPr>
      <w:rPr>
        <w:rFonts w:ascii="Symbol" w:hAnsi="Symbol" w:hint="default"/>
      </w:rPr>
    </w:lvl>
    <w:lvl w:ilvl="2" w:tplc="55FE5C9C" w:tentative="1">
      <w:start w:val="1"/>
      <w:numFmt w:val="bullet"/>
      <w:lvlText w:val=""/>
      <w:lvlJc w:val="left"/>
      <w:pPr>
        <w:tabs>
          <w:tab w:val="num" w:pos="2160"/>
        </w:tabs>
        <w:ind w:left="2160" w:hanging="360"/>
      </w:pPr>
      <w:rPr>
        <w:rFonts w:ascii="Symbol" w:hAnsi="Symbol" w:hint="default"/>
      </w:rPr>
    </w:lvl>
    <w:lvl w:ilvl="3" w:tplc="5BECC376" w:tentative="1">
      <w:start w:val="1"/>
      <w:numFmt w:val="bullet"/>
      <w:lvlText w:val=""/>
      <w:lvlJc w:val="left"/>
      <w:pPr>
        <w:tabs>
          <w:tab w:val="num" w:pos="2880"/>
        </w:tabs>
        <w:ind w:left="2880" w:hanging="360"/>
      </w:pPr>
      <w:rPr>
        <w:rFonts w:ascii="Symbol" w:hAnsi="Symbol" w:hint="default"/>
      </w:rPr>
    </w:lvl>
    <w:lvl w:ilvl="4" w:tplc="02A60B34" w:tentative="1">
      <w:start w:val="1"/>
      <w:numFmt w:val="bullet"/>
      <w:lvlText w:val=""/>
      <w:lvlJc w:val="left"/>
      <w:pPr>
        <w:tabs>
          <w:tab w:val="num" w:pos="3600"/>
        </w:tabs>
        <w:ind w:left="3600" w:hanging="360"/>
      </w:pPr>
      <w:rPr>
        <w:rFonts w:ascii="Symbol" w:hAnsi="Symbol" w:hint="default"/>
      </w:rPr>
    </w:lvl>
    <w:lvl w:ilvl="5" w:tplc="19BC9962" w:tentative="1">
      <w:start w:val="1"/>
      <w:numFmt w:val="bullet"/>
      <w:lvlText w:val=""/>
      <w:lvlJc w:val="left"/>
      <w:pPr>
        <w:tabs>
          <w:tab w:val="num" w:pos="4320"/>
        </w:tabs>
        <w:ind w:left="4320" w:hanging="360"/>
      </w:pPr>
      <w:rPr>
        <w:rFonts w:ascii="Symbol" w:hAnsi="Symbol" w:hint="default"/>
      </w:rPr>
    </w:lvl>
    <w:lvl w:ilvl="6" w:tplc="A9C6C252" w:tentative="1">
      <w:start w:val="1"/>
      <w:numFmt w:val="bullet"/>
      <w:lvlText w:val=""/>
      <w:lvlJc w:val="left"/>
      <w:pPr>
        <w:tabs>
          <w:tab w:val="num" w:pos="5040"/>
        </w:tabs>
        <w:ind w:left="5040" w:hanging="360"/>
      </w:pPr>
      <w:rPr>
        <w:rFonts w:ascii="Symbol" w:hAnsi="Symbol" w:hint="default"/>
      </w:rPr>
    </w:lvl>
    <w:lvl w:ilvl="7" w:tplc="3CEEFCEE" w:tentative="1">
      <w:start w:val="1"/>
      <w:numFmt w:val="bullet"/>
      <w:lvlText w:val=""/>
      <w:lvlJc w:val="left"/>
      <w:pPr>
        <w:tabs>
          <w:tab w:val="num" w:pos="5760"/>
        </w:tabs>
        <w:ind w:left="5760" w:hanging="360"/>
      </w:pPr>
      <w:rPr>
        <w:rFonts w:ascii="Symbol" w:hAnsi="Symbol" w:hint="default"/>
      </w:rPr>
    </w:lvl>
    <w:lvl w:ilvl="8" w:tplc="BC46564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0A376A4"/>
    <w:multiLevelType w:val="hybridMultilevel"/>
    <w:tmpl w:val="69FEA34C"/>
    <w:lvl w:ilvl="0" w:tplc="FFFFFFFF">
      <w:start w:val="1"/>
      <w:numFmt w:val="bullet"/>
      <w:lvlText w:val=""/>
      <w:lvlJc w:val="left"/>
      <w:pPr>
        <w:ind w:left="465" w:hanging="360"/>
      </w:pPr>
      <w:rPr>
        <w:rFonts w:ascii="Symbol" w:hAnsi="Symbol" w:hint="default"/>
        <w:b w:val="0"/>
        <w:bCs w:val="0"/>
        <w:i w:val="0"/>
        <w:iCs w:val="0"/>
        <w:w w:val="100"/>
        <w:sz w:val="24"/>
        <w:szCs w:val="24"/>
        <w:lang w:val="en-US" w:eastAsia="en-US" w:bidi="ar-SA"/>
      </w:rPr>
    </w:lvl>
    <w:lvl w:ilvl="1" w:tplc="844CC740">
      <w:numFmt w:val="bullet"/>
      <w:lvlText w:val="•"/>
      <w:lvlJc w:val="left"/>
      <w:pPr>
        <w:ind w:left="611" w:hanging="360"/>
      </w:pPr>
      <w:rPr>
        <w:rFonts w:hint="default"/>
        <w:lang w:val="en-US" w:eastAsia="en-US" w:bidi="ar-SA"/>
      </w:rPr>
    </w:lvl>
    <w:lvl w:ilvl="2" w:tplc="8BB6265A">
      <w:numFmt w:val="bullet"/>
      <w:lvlText w:val="•"/>
      <w:lvlJc w:val="left"/>
      <w:pPr>
        <w:ind w:left="762" w:hanging="360"/>
      </w:pPr>
      <w:rPr>
        <w:rFonts w:hint="default"/>
        <w:lang w:val="en-US" w:eastAsia="en-US" w:bidi="ar-SA"/>
      </w:rPr>
    </w:lvl>
    <w:lvl w:ilvl="3" w:tplc="B81478B2">
      <w:numFmt w:val="bullet"/>
      <w:lvlText w:val="•"/>
      <w:lvlJc w:val="left"/>
      <w:pPr>
        <w:ind w:left="913" w:hanging="360"/>
      </w:pPr>
      <w:rPr>
        <w:rFonts w:hint="default"/>
        <w:lang w:val="en-US" w:eastAsia="en-US" w:bidi="ar-SA"/>
      </w:rPr>
    </w:lvl>
    <w:lvl w:ilvl="4" w:tplc="C226C45A">
      <w:numFmt w:val="bullet"/>
      <w:lvlText w:val="•"/>
      <w:lvlJc w:val="left"/>
      <w:pPr>
        <w:ind w:left="1064" w:hanging="360"/>
      </w:pPr>
      <w:rPr>
        <w:rFonts w:hint="default"/>
        <w:lang w:val="en-US" w:eastAsia="en-US" w:bidi="ar-SA"/>
      </w:rPr>
    </w:lvl>
    <w:lvl w:ilvl="5" w:tplc="61D83770">
      <w:numFmt w:val="bullet"/>
      <w:lvlText w:val="•"/>
      <w:lvlJc w:val="left"/>
      <w:pPr>
        <w:ind w:left="1215" w:hanging="360"/>
      </w:pPr>
      <w:rPr>
        <w:rFonts w:hint="default"/>
        <w:lang w:val="en-US" w:eastAsia="en-US" w:bidi="ar-SA"/>
      </w:rPr>
    </w:lvl>
    <w:lvl w:ilvl="6" w:tplc="0E82E588">
      <w:numFmt w:val="bullet"/>
      <w:lvlText w:val="•"/>
      <w:lvlJc w:val="left"/>
      <w:pPr>
        <w:ind w:left="1366" w:hanging="360"/>
      </w:pPr>
      <w:rPr>
        <w:rFonts w:hint="default"/>
        <w:lang w:val="en-US" w:eastAsia="en-US" w:bidi="ar-SA"/>
      </w:rPr>
    </w:lvl>
    <w:lvl w:ilvl="7" w:tplc="4C5CF77C">
      <w:numFmt w:val="bullet"/>
      <w:lvlText w:val="•"/>
      <w:lvlJc w:val="left"/>
      <w:pPr>
        <w:ind w:left="1517" w:hanging="360"/>
      </w:pPr>
      <w:rPr>
        <w:rFonts w:hint="default"/>
        <w:lang w:val="en-US" w:eastAsia="en-US" w:bidi="ar-SA"/>
      </w:rPr>
    </w:lvl>
    <w:lvl w:ilvl="8" w:tplc="0FF0DF5E">
      <w:numFmt w:val="bullet"/>
      <w:lvlText w:val="•"/>
      <w:lvlJc w:val="left"/>
      <w:pPr>
        <w:ind w:left="1668" w:hanging="360"/>
      </w:pPr>
      <w:rPr>
        <w:rFonts w:hint="default"/>
        <w:lang w:val="en-US" w:eastAsia="en-US" w:bidi="ar-SA"/>
      </w:rPr>
    </w:lvl>
  </w:abstractNum>
  <w:num w:numId="1">
    <w:abstractNumId w:val="10"/>
  </w:num>
  <w:num w:numId="2">
    <w:abstractNumId w:val="5"/>
  </w:num>
  <w:num w:numId="3">
    <w:abstractNumId w:val="2"/>
  </w:num>
  <w:num w:numId="4">
    <w:abstractNumId w:val="1"/>
  </w:num>
  <w:num w:numId="5">
    <w:abstractNumId w:val="8"/>
  </w:num>
  <w:num w:numId="6">
    <w:abstractNumId w:val="4"/>
  </w:num>
  <w:num w:numId="7">
    <w:abstractNumId w:val="0"/>
  </w:num>
  <w:num w:numId="8">
    <w:abstractNumId w:val="12"/>
  </w:num>
  <w:num w:numId="9">
    <w:abstractNumId w:val="3"/>
  </w:num>
  <w:num w:numId="10">
    <w:abstractNumId w:val="6"/>
  </w:num>
  <w:num w:numId="11">
    <w:abstractNumId w:val="14"/>
  </w:num>
  <w:num w:numId="12">
    <w:abstractNumId w:val="9"/>
  </w:num>
  <w:num w:numId="13">
    <w:abstractNumId w:val="7"/>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9"/>
    <w:rsid w:val="0000237E"/>
    <w:rsid w:val="0009314F"/>
    <w:rsid w:val="00165FAA"/>
    <w:rsid w:val="001D5B16"/>
    <w:rsid w:val="00211FB7"/>
    <w:rsid w:val="00221912"/>
    <w:rsid w:val="00233525"/>
    <w:rsid w:val="00243E91"/>
    <w:rsid w:val="003973EB"/>
    <w:rsid w:val="003A33A6"/>
    <w:rsid w:val="003A3A57"/>
    <w:rsid w:val="003C4C21"/>
    <w:rsid w:val="005333D3"/>
    <w:rsid w:val="00535090"/>
    <w:rsid w:val="00640EA8"/>
    <w:rsid w:val="006BA7CF"/>
    <w:rsid w:val="00721180"/>
    <w:rsid w:val="0074054F"/>
    <w:rsid w:val="008E3C32"/>
    <w:rsid w:val="0091514F"/>
    <w:rsid w:val="00987068"/>
    <w:rsid w:val="009F110D"/>
    <w:rsid w:val="00A52FF2"/>
    <w:rsid w:val="00A5650C"/>
    <w:rsid w:val="00BD363F"/>
    <w:rsid w:val="00CB4F27"/>
    <w:rsid w:val="00D03082"/>
    <w:rsid w:val="00DA2749"/>
    <w:rsid w:val="00E514E6"/>
    <w:rsid w:val="00F3031A"/>
    <w:rsid w:val="026124E5"/>
    <w:rsid w:val="04689595"/>
    <w:rsid w:val="04ECC7B7"/>
    <w:rsid w:val="052AFA39"/>
    <w:rsid w:val="0607F764"/>
    <w:rsid w:val="0876B9B4"/>
    <w:rsid w:val="0A44D2FD"/>
    <w:rsid w:val="0A8A742E"/>
    <w:rsid w:val="0BD30AE6"/>
    <w:rsid w:val="0CA21D69"/>
    <w:rsid w:val="0EAF3EB7"/>
    <w:rsid w:val="0FDDDAC5"/>
    <w:rsid w:val="0FFF33C9"/>
    <w:rsid w:val="103D536F"/>
    <w:rsid w:val="108B7321"/>
    <w:rsid w:val="10AD1582"/>
    <w:rsid w:val="11902247"/>
    <w:rsid w:val="11F22E64"/>
    <w:rsid w:val="126163F9"/>
    <w:rsid w:val="1523EF5F"/>
    <w:rsid w:val="18FE08A1"/>
    <w:rsid w:val="1A02E020"/>
    <w:rsid w:val="1AA6F41D"/>
    <w:rsid w:val="1C174E46"/>
    <w:rsid w:val="1CC9F4B9"/>
    <w:rsid w:val="1E5ACF2F"/>
    <w:rsid w:val="1FD6B998"/>
    <w:rsid w:val="1FEA69EC"/>
    <w:rsid w:val="229E0516"/>
    <w:rsid w:val="22B38959"/>
    <w:rsid w:val="22D921FE"/>
    <w:rsid w:val="2474F25F"/>
    <w:rsid w:val="26ED83DD"/>
    <w:rsid w:val="2761E426"/>
    <w:rsid w:val="27E1CB7D"/>
    <w:rsid w:val="28EEB6CD"/>
    <w:rsid w:val="2B253D20"/>
    <w:rsid w:val="2CB53CA0"/>
    <w:rsid w:val="2EC23824"/>
    <w:rsid w:val="2F2D1A27"/>
    <w:rsid w:val="313A4D0A"/>
    <w:rsid w:val="31909B49"/>
    <w:rsid w:val="31ACBF7C"/>
    <w:rsid w:val="33074640"/>
    <w:rsid w:val="3398517B"/>
    <w:rsid w:val="3484A5F2"/>
    <w:rsid w:val="34B13DF3"/>
    <w:rsid w:val="35EA2A7B"/>
    <w:rsid w:val="37593A76"/>
    <w:rsid w:val="385E09AC"/>
    <w:rsid w:val="39B5D0F2"/>
    <w:rsid w:val="39DF752D"/>
    <w:rsid w:val="3AF9A0CE"/>
    <w:rsid w:val="3B8792CF"/>
    <w:rsid w:val="3D140AF6"/>
    <w:rsid w:val="3D94E483"/>
    <w:rsid w:val="3DFBB442"/>
    <w:rsid w:val="3E6F1E51"/>
    <w:rsid w:val="3EE6C55A"/>
    <w:rsid w:val="3F2255A6"/>
    <w:rsid w:val="3FBC8DF9"/>
    <w:rsid w:val="40E75E38"/>
    <w:rsid w:val="41585E5A"/>
    <w:rsid w:val="4167EF42"/>
    <w:rsid w:val="41A7F1BE"/>
    <w:rsid w:val="42BA67FE"/>
    <w:rsid w:val="4563F795"/>
    <w:rsid w:val="47D9E13F"/>
    <w:rsid w:val="4893501A"/>
    <w:rsid w:val="49B2CD17"/>
    <w:rsid w:val="4B964886"/>
    <w:rsid w:val="4C08DC00"/>
    <w:rsid w:val="4D6DBE11"/>
    <w:rsid w:val="4E08D806"/>
    <w:rsid w:val="4E27BA47"/>
    <w:rsid w:val="4E6DAD55"/>
    <w:rsid w:val="4F098E72"/>
    <w:rsid w:val="4FDAA78E"/>
    <w:rsid w:val="501892ED"/>
    <w:rsid w:val="519DE25F"/>
    <w:rsid w:val="51A3C768"/>
    <w:rsid w:val="5242697F"/>
    <w:rsid w:val="54750F5B"/>
    <w:rsid w:val="5475E283"/>
    <w:rsid w:val="559E94DE"/>
    <w:rsid w:val="55C0D9EC"/>
    <w:rsid w:val="564757D7"/>
    <w:rsid w:val="56ACA45A"/>
    <w:rsid w:val="574D13E6"/>
    <w:rsid w:val="57C7DEF2"/>
    <w:rsid w:val="58E93A75"/>
    <w:rsid w:val="5AC44B41"/>
    <w:rsid w:val="5B4347B3"/>
    <w:rsid w:val="5BD87787"/>
    <w:rsid w:val="5BFF8FE8"/>
    <w:rsid w:val="5D8092C4"/>
    <w:rsid w:val="5E77A4CE"/>
    <w:rsid w:val="5F61D80F"/>
    <w:rsid w:val="60C37023"/>
    <w:rsid w:val="6286D656"/>
    <w:rsid w:val="63BB082D"/>
    <w:rsid w:val="6416A598"/>
    <w:rsid w:val="64B6C06E"/>
    <w:rsid w:val="64BD4D3A"/>
    <w:rsid w:val="653539EB"/>
    <w:rsid w:val="661C5F95"/>
    <w:rsid w:val="677BF128"/>
    <w:rsid w:val="67D9D601"/>
    <w:rsid w:val="684BEFA2"/>
    <w:rsid w:val="6B252191"/>
    <w:rsid w:val="6B4A43C8"/>
    <w:rsid w:val="6B68169E"/>
    <w:rsid w:val="6CC14D38"/>
    <w:rsid w:val="6D536415"/>
    <w:rsid w:val="6FBEB16D"/>
    <w:rsid w:val="6FFA5C0F"/>
    <w:rsid w:val="70C66777"/>
    <w:rsid w:val="713127BC"/>
    <w:rsid w:val="716C9B0A"/>
    <w:rsid w:val="736E2FDC"/>
    <w:rsid w:val="76C91A69"/>
    <w:rsid w:val="779F9D8A"/>
    <w:rsid w:val="77E5485F"/>
    <w:rsid w:val="7899A43E"/>
    <w:rsid w:val="78A6DE36"/>
    <w:rsid w:val="795A9D06"/>
    <w:rsid w:val="7AC645BD"/>
    <w:rsid w:val="7C56966F"/>
    <w:rsid w:val="7C5BFBD3"/>
    <w:rsid w:val="7EE8FFCA"/>
    <w:rsid w:val="7F4C6761"/>
    <w:rsid w:val="7F6A9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D9D8"/>
  <w15:docId w15:val="{C7F9F64B-F1F0-4ED1-A0BC-3F75FFA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4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F27"/>
    <w:pPr>
      <w:ind w:left="720"/>
      <w:contextualSpacing/>
    </w:pPr>
  </w:style>
  <w:style w:type="paragraph" w:styleId="BalloonText">
    <w:name w:val="Balloon Text"/>
    <w:basedOn w:val="Normal"/>
    <w:link w:val="BalloonTextChar"/>
    <w:uiPriority w:val="99"/>
    <w:semiHidden/>
    <w:unhideWhenUsed/>
    <w:rsid w:val="00F3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1A"/>
    <w:rPr>
      <w:rFonts w:ascii="Tahoma" w:hAnsi="Tahoma" w:cs="Tahoma"/>
      <w:sz w:val="16"/>
      <w:szCs w:val="16"/>
    </w:rPr>
  </w:style>
  <w:style w:type="character" w:customStyle="1" w:styleId="fontstyle01">
    <w:name w:val="fontstyle01"/>
    <w:basedOn w:val="DefaultParagraphFont"/>
    <w:uiPriority w:val="1"/>
    <w:rsid w:val="00E514E6"/>
    <w:rPr>
      <w:rFonts w:ascii="ArialMT" w:eastAsiaTheme="minorEastAsia" w:hAnsi="ArialMT" w:cstheme="minorBidi"/>
      <w:b w:val="0"/>
      <w:bCs w:val="0"/>
      <w:i w:val="0"/>
      <w:iCs w:val="0"/>
      <w:color w:val="0D0D0D" w:themeColor="text1" w:themeTint="F2"/>
      <w:sz w:val="24"/>
      <w:szCs w:val="24"/>
    </w:rPr>
  </w:style>
  <w:style w:type="paragraph" w:customStyle="1" w:styleId="TableParagraph">
    <w:name w:val="Table Paragraph"/>
    <w:basedOn w:val="Normal"/>
    <w:uiPriority w:val="1"/>
    <w:qFormat/>
    <w:rsid w:val="00E514E6"/>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E51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14E6"/>
  </w:style>
  <w:style w:type="character" w:customStyle="1" w:styleId="eop">
    <w:name w:val="eop"/>
    <w:basedOn w:val="DefaultParagraphFont"/>
    <w:rsid w:val="00E514E6"/>
  </w:style>
  <w:style w:type="paragraph" w:styleId="NoSpacing">
    <w:name w:val="No Spacing"/>
    <w:uiPriority w:val="1"/>
    <w:qFormat/>
    <w:rsid w:val="00E514E6"/>
    <w:pPr>
      <w:widowControl w:val="0"/>
      <w:autoSpaceDE w:val="0"/>
      <w:autoSpaceDN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905">
      <w:bodyDiv w:val="1"/>
      <w:marLeft w:val="0"/>
      <w:marRight w:val="0"/>
      <w:marTop w:val="0"/>
      <w:marBottom w:val="0"/>
      <w:divBdr>
        <w:top w:val="none" w:sz="0" w:space="0" w:color="auto"/>
        <w:left w:val="none" w:sz="0" w:space="0" w:color="auto"/>
        <w:bottom w:val="none" w:sz="0" w:space="0" w:color="auto"/>
        <w:right w:val="none" w:sz="0" w:space="0" w:color="auto"/>
      </w:divBdr>
      <w:divsChild>
        <w:div w:id="1289626700">
          <w:marLeft w:val="0"/>
          <w:marRight w:val="0"/>
          <w:marTop w:val="0"/>
          <w:marBottom w:val="0"/>
          <w:divBdr>
            <w:top w:val="none" w:sz="0" w:space="0" w:color="auto"/>
            <w:left w:val="none" w:sz="0" w:space="0" w:color="auto"/>
            <w:bottom w:val="none" w:sz="0" w:space="0" w:color="auto"/>
            <w:right w:val="none" w:sz="0" w:space="0" w:color="auto"/>
          </w:divBdr>
          <w:divsChild>
            <w:div w:id="400181395">
              <w:marLeft w:val="0"/>
              <w:marRight w:val="0"/>
              <w:marTop w:val="0"/>
              <w:marBottom w:val="0"/>
              <w:divBdr>
                <w:top w:val="none" w:sz="0" w:space="0" w:color="auto"/>
                <w:left w:val="none" w:sz="0" w:space="0" w:color="auto"/>
                <w:bottom w:val="none" w:sz="0" w:space="0" w:color="auto"/>
                <w:right w:val="none" w:sz="0" w:space="0" w:color="auto"/>
              </w:divBdr>
            </w:div>
          </w:divsChild>
        </w:div>
        <w:div w:id="1842353757">
          <w:marLeft w:val="0"/>
          <w:marRight w:val="0"/>
          <w:marTop w:val="0"/>
          <w:marBottom w:val="0"/>
          <w:divBdr>
            <w:top w:val="none" w:sz="0" w:space="0" w:color="auto"/>
            <w:left w:val="none" w:sz="0" w:space="0" w:color="auto"/>
            <w:bottom w:val="none" w:sz="0" w:space="0" w:color="auto"/>
            <w:right w:val="none" w:sz="0" w:space="0" w:color="auto"/>
          </w:divBdr>
          <w:divsChild>
            <w:div w:id="391080417">
              <w:marLeft w:val="0"/>
              <w:marRight w:val="0"/>
              <w:marTop w:val="0"/>
              <w:marBottom w:val="0"/>
              <w:divBdr>
                <w:top w:val="none" w:sz="0" w:space="0" w:color="auto"/>
                <w:left w:val="none" w:sz="0" w:space="0" w:color="auto"/>
                <w:bottom w:val="none" w:sz="0" w:space="0" w:color="auto"/>
                <w:right w:val="none" w:sz="0" w:space="0" w:color="auto"/>
              </w:divBdr>
            </w:div>
            <w:div w:id="2085561740">
              <w:marLeft w:val="0"/>
              <w:marRight w:val="0"/>
              <w:marTop w:val="0"/>
              <w:marBottom w:val="0"/>
              <w:divBdr>
                <w:top w:val="none" w:sz="0" w:space="0" w:color="auto"/>
                <w:left w:val="none" w:sz="0" w:space="0" w:color="auto"/>
                <w:bottom w:val="none" w:sz="0" w:space="0" w:color="auto"/>
                <w:right w:val="none" w:sz="0" w:space="0" w:color="auto"/>
              </w:divBdr>
            </w:div>
          </w:divsChild>
        </w:div>
        <w:div w:id="1075710570">
          <w:marLeft w:val="0"/>
          <w:marRight w:val="0"/>
          <w:marTop w:val="0"/>
          <w:marBottom w:val="0"/>
          <w:divBdr>
            <w:top w:val="none" w:sz="0" w:space="0" w:color="auto"/>
            <w:left w:val="none" w:sz="0" w:space="0" w:color="auto"/>
            <w:bottom w:val="none" w:sz="0" w:space="0" w:color="auto"/>
            <w:right w:val="none" w:sz="0" w:space="0" w:color="auto"/>
          </w:divBdr>
          <w:divsChild>
            <w:div w:id="2083018203">
              <w:marLeft w:val="0"/>
              <w:marRight w:val="0"/>
              <w:marTop w:val="0"/>
              <w:marBottom w:val="0"/>
              <w:divBdr>
                <w:top w:val="none" w:sz="0" w:space="0" w:color="auto"/>
                <w:left w:val="none" w:sz="0" w:space="0" w:color="auto"/>
                <w:bottom w:val="none" w:sz="0" w:space="0" w:color="auto"/>
                <w:right w:val="none" w:sz="0" w:space="0" w:color="auto"/>
              </w:divBdr>
            </w:div>
            <w:div w:id="1637831093">
              <w:marLeft w:val="0"/>
              <w:marRight w:val="0"/>
              <w:marTop w:val="0"/>
              <w:marBottom w:val="0"/>
              <w:divBdr>
                <w:top w:val="none" w:sz="0" w:space="0" w:color="auto"/>
                <w:left w:val="none" w:sz="0" w:space="0" w:color="auto"/>
                <w:bottom w:val="none" w:sz="0" w:space="0" w:color="auto"/>
                <w:right w:val="none" w:sz="0" w:space="0" w:color="auto"/>
              </w:divBdr>
            </w:div>
          </w:divsChild>
        </w:div>
        <w:div w:id="895504203">
          <w:marLeft w:val="0"/>
          <w:marRight w:val="0"/>
          <w:marTop w:val="0"/>
          <w:marBottom w:val="0"/>
          <w:divBdr>
            <w:top w:val="none" w:sz="0" w:space="0" w:color="auto"/>
            <w:left w:val="none" w:sz="0" w:space="0" w:color="auto"/>
            <w:bottom w:val="none" w:sz="0" w:space="0" w:color="auto"/>
            <w:right w:val="none" w:sz="0" w:space="0" w:color="auto"/>
          </w:divBdr>
          <w:divsChild>
            <w:div w:id="264072010">
              <w:marLeft w:val="0"/>
              <w:marRight w:val="0"/>
              <w:marTop w:val="0"/>
              <w:marBottom w:val="0"/>
              <w:divBdr>
                <w:top w:val="none" w:sz="0" w:space="0" w:color="auto"/>
                <w:left w:val="none" w:sz="0" w:space="0" w:color="auto"/>
                <w:bottom w:val="none" w:sz="0" w:space="0" w:color="auto"/>
                <w:right w:val="none" w:sz="0" w:space="0" w:color="auto"/>
              </w:divBdr>
            </w:div>
            <w:div w:id="231281917">
              <w:marLeft w:val="0"/>
              <w:marRight w:val="0"/>
              <w:marTop w:val="0"/>
              <w:marBottom w:val="0"/>
              <w:divBdr>
                <w:top w:val="none" w:sz="0" w:space="0" w:color="auto"/>
                <w:left w:val="none" w:sz="0" w:space="0" w:color="auto"/>
                <w:bottom w:val="none" w:sz="0" w:space="0" w:color="auto"/>
                <w:right w:val="none" w:sz="0" w:space="0" w:color="auto"/>
              </w:divBdr>
            </w:div>
          </w:divsChild>
        </w:div>
        <w:div w:id="1026639129">
          <w:marLeft w:val="0"/>
          <w:marRight w:val="0"/>
          <w:marTop w:val="0"/>
          <w:marBottom w:val="0"/>
          <w:divBdr>
            <w:top w:val="none" w:sz="0" w:space="0" w:color="auto"/>
            <w:left w:val="none" w:sz="0" w:space="0" w:color="auto"/>
            <w:bottom w:val="none" w:sz="0" w:space="0" w:color="auto"/>
            <w:right w:val="none" w:sz="0" w:space="0" w:color="auto"/>
          </w:divBdr>
          <w:divsChild>
            <w:div w:id="441802169">
              <w:marLeft w:val="0"/>
              <w:marRight w:val="0"/>
              <w:marTop w:val="0"/>
              <w:marBottom w:val="0"/>
              <w:divBdr>
                <w:top w:val="none" w:sz="0" w:space="0" w:color="auto"/>
                <w:left w:val="none" w:sz="0" w:space="0" w:color="auto"/>
                <w:bottom w:val="none" w:sz="0" w:space="0" w:color="auto"/>
                <w:right w:val="none" w:sz="0" w:space="0" w:color="auto"/>
              </w:divBdr>
            </w:div>
            <w:div w:id="807085587">
              <w:marLeft w:val="0"/>
              <w:marRight w:val="0"/>
              <w:marTop w:val="0"/>
              <w:marBottom w:val="0"/>
              <w:divBdr>
                <w:top w:val="none" w:sz="0" w:space="0" w:color="auto"/>
                <w:left w:val="none" w:sz="0" w:space="0" w:color="auto"/>
                <w:bottom w:val="none" w:sz="0" w:space="0" w:color="auto"/>
                <w:right w:val="none" w:sz="0" w:space="0" w:color="auto"/>
              </w:divBdr>
            </w:div>
          </w:divsChild>
        </w:div>
        <w:div w:id="1413891941">
          <w:marLeft w:val="0"/>
          <w:marRight w:val="0"/>
          <w:marTop w:val="0"/>
          <w:marBottom w:val="0"/>
          <w:divBdr>
            <w:top w:val="none" w:sz="0" w:space="0" w:color="auto"/>
            <w:left w:val="none" w:sz="0" w:space="0" w:color="auto"/>
            <w:bottom w:val="none" w:sz="0" w:space="0" w:color="auto"/>
            <w:right w:val="none" w:sz="0" w:space="0" w:color="auto"/>
          </w:divBdr>
          <w:divsChild>
            <w:div w:id="2035695022">
              <w:marLeft w:val="0"/>
              <w:marRight w:val="0"/>
              <w:marTop w:val="0"/>
              <w:marBottom w:val="0"/>
              <w:divBdr>
                <w:top w:val="none" w:sz="0" w:space="0" w:color="auto"/>
                <w:left w:val="none" w:sz="0" w:space="0" w:color="auto"/>
                <w:bottom w:val="none" w:sz="0" w:space="0" w:color="auto"/>
                <w:right w:val="none" w:sz="0" w:space="0" w:color="auto"/>
              </w:divBdr>
            </w:div>
          </w:divsChild>
        </w:div>
        <w:div w:id="2077624157">
          <w:marLeft w:val="0"/>
          <w:marRight w:val="0"/>
          <w:marTop w:val="0"/>
          <w:marBottom w:val="0"/>
          <w:divBdr>
            <w:top w:val="none" w:sz="0" w:space="0" w:color="auto"/>
            <w:left w:val="none" w:sz="0" w:space="0" w:color="auto"/>
            <w:bottom w:val="none" w:sz="0" w:space="0" w:color="auto"/>
            <w:right w:val="none" w:sz="0" w:space="0" w:color="auto"/>
          </w:divBdr>
          <w:divsChild>
            <w:div w:id="190800746">
              <w:marLeft w:val="0"/>
              <w:marRight w:val="0"/>
              <w:marTop w:val="0"/>
              <w:marBottom w:val="0"/>
              <w:divBdr>
                <w:top w:val="none" w:sz="0" w:space="0" w:color="auto"/>
                <w:left w:val="none" w:sz="0" w:space="0" w:color="auto"/>
                <w:bottom w:val="none" w:sz="0" w:space="0" w:color="auto"/>
                <w:right w:val="none" w:sz="0" w:space="0" w:color="auto"/>
              </w:divBdr>
            </w:div>
          </w:divsChild>
        </w:div>
        <w:div w:id="1291395086">
          <w:marLeft w:val="0"/>
          <w:marRight w:val="0"/>
          <w:marTop w:val="0"/>
          <w:marBottom w:val="0"/>
          <w:divBdr>
            <w:top w:val="none" w:sz="0" w:space="0" w:color="auto"/>
            <w:left w:val="none" w:sz="0" w:space="0" w:color="auto"/>
            <w:bottom w:val="none" w:sz="0" w:space="0" w:color="auto"/>
            <w:right w:val="none" w:sz="0" w:space="0" w:color="auto"/>
          </w:divBdr>
          <w:divsChild>
            <w:div w:id="123933809">
              <w:marLeft w:val="0"/>
              <w:marRight w:val="0"/>
              <w:marTop w:val="0"/>
              <w:marBottom w:val="0"/>
              <w:divBdr>
                <w:top w:val="none" w:sz="0" w:space="0" w:color="auto"/>
                <w:left w:val="none" w:sz="0" w:space="0" w:color="auto"/>
                <w:bottom w:val="none" w:sz="0" w:space="0" w:color="auto"/>
                <w:right w:val="none" w:sz="0" w:space="0" w:color="auto"/>
              </w:divBdr>
            </w:div>
          </w:divsChild>
        </w:div>
        <w:div w:id="1907645159">
          <w:marLeft w:val="0"/>
          <w:marRight w:val="0"/>
          <w:marTop w:val="0"/>
          <w:marBottom w:val="0"/>
          <w:divBdr>
            <w:top w:val="none" w:sz="0" w:space="0" w:color="auto"/>
            <w:left w:val="none" w:sz="0" w:space="0" w:color="auto"/>
            <w:bottom w:val="none" w:sz="0" w:space="0" w:color="auto"/>
            <w:right w:val="none" w:sz="0" w:space="0" w:color="auto"/>
          </w:divBdr>
          <w:divsChild>
            <w:div w:id="1457328792">
              <w:marLeft w:val="0"/>
              <w:marRight w:val="0"/>
              <w:marTop w:val="0"/>
              <w:marBottom w:val="0"/>
              <w:divBdr>
                <w:top w:val="none" w:sz="0" w:space="0" w:color="auto"/>
                <w:left w:val="none" w:sz="0" w:space="0" w:color="auto"/>
                <w:bottom w:val="none" w:sz="0" w:space="0" w:color="auto"/>
                <w:right w:val="none" w:sz="0" w:space="0" w:color="auto"/>
              </w:divBdr>
            </w:div>
          </w:divsChild>
        </w:div>
        <w:div w:id="2126806653">
          <w:marLeft w:val="0"/>
          <w:marRight w:val="0"/>
          <w:marTop w:val="0"/>
          <w:marBottom w:val="0"/>
          <w:divBdr>
            <w:top w:val="none" w:sz="0" w:space="0" w:color="auto"/>
            <w:left w:val="none" w:sz="0" w:space="0" w:color="auto"/>
            <w:bottom w:val="none" w:sz="0" w:space="0" w:color="auto"/>
            <w:right w:val="none" w:sz="0" w:space="0" w:color="auto"/>
          </w:divBdr>
          <w:divsChild>
            <w:div w:id="2063672619">
              <w:marLeft w:val="0"/>
              <w:marRight w:val="0"/>
              <w:marTop w:val="0"/>
              <w:marBottom w:val="0"/>
              <w:divBdr>
                <w:top w:val="none" w:sz="0" w:space="0" w:color="auto"/>
                <w:left w:val="none" w:sz="0" w:space="0" w:color="auto"/>
                <w:bottom w:val="none" w:sz="0" w:space="0" w:color="auto"/>
                <w:right w:val="none" w:sz="0" w:space="0" w:color="auto"/>
              </w:divBdr>
            </w:div>
          </w:divsChild>
        </w:div>
        <w:div w:id="73864205">
          <w:marLeft w:val="0"/>
          <w:marRight w:val="0"/>
          <w:marTop w:val="0"/>
          <w:marBottom w:val="0"/>
          <w:divBdr>
            <w:top w:val="none" w:sz="0" w:space="0" w:color="auto"/>
            <w:left w:val="none" w:sz="0" w:space="0" w:color="auto"/>
            <w:bottom w:val="none" w:sz="0" w:space="0" w:color="auto"/>
            <w:right w:val="none" w:sz="0" w:space="0" w:color="auto"/>
          </w:divBdr>
          <w:divsChild>
            <w:div w:id="499471529">
              <w:marLeft w:val="0"/>
              <w:marRight w:val="0"/>
              <w:marTop w:val="0"/>
              <w:marBottom w:val="0"/>
              <w:divBdr>
                <w:top w:val="none" w:sz="0" w:space="0" w:color="auto"/>
                <w:left w:val="none" w:sz="0" w:space="0" w:color="auto"/>
                <w:bottom w:val="none" w:sz="0" w:space="0" w:color="auto"/>
                <w:right w:val="none" w:sz="0" w:space="0" w:color="auto"/>
              </w:divBdr>
            </w:div>
          </w:divsChild>
        </w:div>
        <w:div w:id="1009723776">
          <w:marLeft w:val="0"/>
          <w:marRight w:val="0"/>
          <w:marTop w:val="0"/>
          <w:marBottom w:val="0"/>
          <w:divBdr>
            <w:top w:val="none" w:sz="0" w:space="0" w:color="auto"/>
            <w:left w:val="none" w:sz="0" w:space="0" w:color="auto"/>
            <w:bottom w:val="none" w:sz="0" w:space="0" w:color="auto"/>
            <w:right w:val="none" w:sz="0" w:space="0" w:color="auto"/>
          </w:divBdr>
          <w:divsChild>
            <w:div w:id="964193169">
              <w:marLeft w:val="0"/>
              <w:marRight w:val="0"/>
              <w:marTop w:val="0"/>
              <w:marBottom w:val="0"/>
              <w:divBdr>
                <w:top w:val="none" w:sz="0" w:space="0" w:color="auto"/>
                <w:left w:val="none" w:sz="0" w:space="0" w:color="auto"/>
                <w:bottom w:val="none" w:sz="0" w:space="0" w:color="auto"/>
                <w:right w:val="none" w:sz="0" w:space="0" w:color="auto"/>
              </w:divBdr>
            </w:div>
          </w:divsChild>
        </w:div>
        <w:div w:id="493910742">
          <w:marLeft w:val="0"/>
          <w:marRight w:val="0"/>
          <w:marTop w:val="0"/>
          <w:marBottom w:val="0"/>
          <w:divBdr>
            <w:top w:val="none" w:sz="0" w:space="0" w:color="auto"/>
            <w:left w:val="none" w:sz="0" w:space="0" w:color="auto"/>
            <w:bottom w:val="none" w:sz="0" w:space="0" w:color="auto"/>
            <w:right w:val="none" w:sz="0" w:space="0" w:color="auto"/>
          </w:divBdr>
          <w:divsChild>
            <w:div w:id="666442371">
              <w:marLeft w:val="0"/>
              <w:marRight w:val="0"/>
              <w:marTop w:val="0"/>
              <w:marBottom w:val="0"/>
              <w:divBdr>
                <w:top w:val="none" w:sz="0" w:space="0" w:color="auto"/>
                <w:left w:val="none" w:sz="0" w:space="0" w:color="auto"/>
                <w:bottom w:val="none" w:sz="0" w:space="0" w:color="auto"/>
                <w:right w:val="none" w:sz="0" w:space="0" w:color="auto"/>
              </w:divBdr>
            </w:div>
          </w:divsChild>
        </w:div>
        <w:div w:id="570770862">
          <w:marLeft w:val="0"/>
          <w:marRight w:val="0"/>
          <w:marTop w:val="0"/>
          <w:marBottom w:val="0"/>
          <w:divBdr>
            <w:top w:val="none" w:sz="0" w:space="0" w:color="auto"/>
            <w:left w:val="none" w:sz="0" w:space="0" w:color="auto"/>
            <w:bottom w:val="none" w:sz="0" w:space="0" w:color="auto"/>
            <w:right w:val="none" w:sz="0" w:space="0" w:color="auto"/>
          </w:divBdr>
          <w:divsChild>
            <w:div w:id="67921244">
              <w:marLeft w:val="0"/>
              <w:marRight w:val="0"/>
              <w:marTop w:val="0"/>
              <w:marBottom w:val="0"/>
              <w:divBdr>
                <w:top w:val="none" w:sz="0" w:space="0" w:color="auto"/>
                <w:left w:val="none" w:sz="0" w:space="0" w:color="auto"/>
                <w:bottom w:val="none" w:sz="0" w:space="0" w:color="auto"/>
                <w:right w:val="none" w:sz="0" w:space="0" w:color="auto"/>
              </w:divBdr>
            </w:div>
          </w:divsChild>
        </w:div>
        <w:div w:id="635918234">
          <w:marLeft w:val="0"/>
          <w:marRight w:val="0"/>
          <w:marTop w:val="0"/>
          <w:marBottom w:val="0"/>
          <w:divBdr>
            <w:top w:val="none" w:sz="0" w:space="0" w:color="auto"/>
            <w:left w:val="none" w:sz="0" w:space="0" w:color="auto"/>
            <w:bottom w:val="none" w:sz="0" w:space="0" w:color="auto"/>
            <w:right w:val="none" w:sz="0" w:space="0" w:color="auto"/>
          </w:divBdr>
          <w:divsChild>
            <w:div w:id="1115712304">
              <w:marLeft w:val="0"/>
              <w:marRight w:val="0"/>
              <w:marTop w:val="0"/>
              <w:marBottom w:val="0"/>
              <w:divBdr>
                <w:top w:val="none" w:sz="0" w:space="0" w:color="auto"/>
                <w:left w:val="none" w:sz="0" w:space="0" w:color="auto"/>
                <w:bottom w:val="none" w:sz="0" w:space="0" w:color="auto"/>
                <w:right w:val="none" w:sz="0" w:space="0" w:color="auto"/>
              </w:divBdr>
            </w:div>
          </w:divsChild>
        </w:div>
        <w:div w:id="1391222244">
          <w:marLeft w:val="0"/>
          <w:marRight w:val="0"/>
          <w:marTop w:val="0"/>
          <w:marBottom w:val="0"/>
          <w:divBdr>
            <w:top w:val="none" w:sz="0" w:space="0" w:color="auto"/>
            <w:left w:val="none" w:sz="0" w:space="0" w:color="auto"/>
            <w:bottom w:val="none" w:sz="0" w:space="0" w:color="auto"/>
            <w:right w:val="none" w:sz="0" w:space="0" w:color="auto"/>
          </w:divBdr>
          <w:divsChild>
            <w:div w:id="1472213541">
              <w:marLeft w:val="0"/>
              <w:marRight w:val="0"/>
              <w:marTop w:val="0"/>
              <w:marBottom w:val="0"/>
              <w:divBdr>
                <w:top w:val="none" w:sz="0" w:space="0" w:color="auto"/>
                <w:left w:val="none" w:sz="0" w:space="0" w:color="auto"/>
                <w:bottom w:val="none" w:sz="0" w:space="0" w:color="auto"/>
                <w:right w:val="none" w:sz="0" w:space="0" w:color="auto"/>
              </w:divBdr>
            </w:div>
          </w:divsChild>
        </w:div>
        <w:div w:id="573243756">
          <w:marLeft w:val="0"/>
          <w:marRight w:val="0"/>
          <w:marTop w:val="0"/>
          <w:marBottom w:val="0"/>
          <w:divBdr>
            <w:top w:val="none" w:sz="0" w:space="0" w:color="auto"/>
            <w:left w:val="none" w:sz="0" w:space="0" w:color="auto"/>
            <w:bottom w:val="none" w:sz="0" w:space="0" w:color="auto"/>
            <w:right w:val="none" w:sz="0" w:space="0" w:color="auto"/>
          </w:divBdr>
          <w:divsChild>
            <w:div w:id="699625184">
              <w:marLeft w:val="0"/>
              <w:marRight w:val="0"/>
              <w:marTop w:val="0"/>
              <w:marBottom w:val="0"/>
              <w:divBdr>
                <w:top w:val="none" w:sz="0" w:space="0" w:color="auto"/>
                <w:left w:val="none" w:sz="0" w:space="0" w:color="auto"/>
                <w:bottom w:val="none" w:sz="0" w:space="0" w:color="auto"/>
                <w:right w:val="none" w:sz="0" w:space="0" w:color="auto"/>
              </w:divBdr>
            </w:div>
            <w:div w:id="772821005">
              <w:marLeft w:val="0"/>
              <w:marRight w:val="0"/>
              <w:marTop w:val="0"/>
              <w:marBottom w:val="0"/>
              <w:divBdr>
                <w:top w:val="none" w:sz="0" w:space="0" w:color="auto"/>
                <w:left w:val="none" w:sz="0" w:space="0" w:color="auto"/>
                <w:bottom w:val="none" w:sz="0" w:space="0" w:color="auto"/>
                <w:right w:val="none" w:sz="0" w:space="0" w:color="auto"/>
              </w:divBdr>
            </w:div>
          </w:divsChild>
        </w:div>
        <w:div w:id="723286502">
          <w:marLeft w:val="0"/>
          <w:marRight w:val="0"/>
          <w:marTop w:val="0"/>
          <w:marBottom w:val="0"/>
          <w:divBdr>
            <w:top w:val="none" w:sz="0" w:space="0" w:color="auto"/>
            <w:left w:val="none" w:sz="0" w:space="0" w:color="auto"/>
            <w:bottom w:val="none" w:sz="0" w:space="0" w:color="auto"/>
            <w:right w:val="none" w:sz="0" w:space="0" w:color="auto"/>
          </w:divBdr>
          <w:divsChild>
            <w:div w:id="523711342">
              <w:marLeft w:val="0"/>
              <w:marRight w:val="0"/>
              <w:marTop w:val="0"/>
              <w:marBottom w:val="0"/>
              <w:divBdr>
                <w:top w:val="none" w:sz="0" w:space="0" w:color="auto"/>
                <w:left w:val="none" w:sz="0" w:space="0" w:color="auto"/>
                <w:bottom w:val="none" w:sz="0" w:space="0" w:color="auto"/>
                <w:right w:val="none" w:sz="0" w:space="0" w:color="auto"/>
              </w:divBdr>
            </w:div>
          </w:divsChild>
        </w:div>
        <w:div w:id="87629400">
          <w:marLeft w:val="0"/>
          <w:marRight w:val="0"/>
          <w:marTop w:val="0"/>
          <w:marBottom w:val="0"/>
          <w:divBdr>
            <w:top w:val="none" w:sz="0" w:space="0" w:color="auto"/>
            <w:left w:val="none" w:sz="0" w:space="0" w:color="auto"/>
            <w:bottom w:val="none" w:sz="0" w:space="0" w:color="auto"/>
            <w:right w:val="none" w:sz="0" w:space="0" w:color="auto"/>
          </w:divBdr>
          <w:divsChild>
            <w:div w:id="560556410">
              <w:marLeft w:val="0"/>
              <w:marRight w:val="0"/>
              <w:marTop w:val="0"/>
              <w:marBottom w:val="0"/>
              <w:divBdr>
                <w:top w:val="none" w:sz="0" w:space="0" w:color="auto"/>
                <w:left w:val="none" w:sz="0" w:space="0" w:color="auto"/>
                <w:bottom w:val="none" w:sz="0" w:space="0" w:color="auto"/>
                <w:right w:val="none" w:sz="0" w:space="0" w:color="auto"/>
              </w:divBdr>
            </w:div>
          </w:divsChild>
        </w:div>
        <w:div w:id="1019313026">
          <w:marLeft w:val="0"/>
          <w:marRight w:val="0"/>
          <w:marTop w:val="0"/>
          <w:marBottom w:val="0"/>
          <w:divBdr>
            <w:top w:val="none" w:sz="0" w:space="0" w:color="auto"/>
            <w:left w:val="none" w:sz="0" w:space="0" w:color="auto"/>
            <w:bottom w:val="none" w:sz="0" w:space="0" w:color="auto"/>
            <w:right w:val="none" w:sz="0" w:space="0" w:color="auto"/>
          </w:divBdr>
          <w:divsChild>
            <w:div w:id="892614591">
              <w:marLeft w:val="0"/>
              <w:marRight w:val="0"/>
              <w:marTop w:val="0"/>
              <w:marBottom w:val="0"/>
              <w:divBdr>
                <w:top w:val="none" w:sz="0" w:space="0" w:color="auto"/>
                <w:left w:val="none" w:sz="0" w:space="0" w:color="auto"/>
                <w:bottom w:val="none" w:sz="0" w:space="0" w:color="auto"/>
                <w:right w:val="none" w:sz="0" w:space="0" w:color="auto"/>
              </w:divBdr>
            </w:div>
          </w:divsChild>
        </w:div>
        <w:div w:id="517159683">
          <w:marLeft w:val="0"/>
          <w:marRight w:val="0"/>
          <w:marTop w:val="0"/>
          <w:marBottom w:val="0"/>
          <w:divBdr>
            <w:top w:val="none" w:sz="0" w:space="0" w:color="auto"/>
            <w:left w:val="none" w:sz="0" w:space="0" w:color="auto"/>
            <w:bottom w:val="none" w:sz="0" w:space="0" w:color="auto"/>
            <w:right w:val="none" w:sz="0" w:space="0" w:color="auto"/>
          </w:divBdr>
          <w:divsChild>
            <w:div w:id="1569921307">
              <w:marLeft w:val="0"/>
              <w:marRight w:val="0"/>
              <w:marTop w:val="0"/>
              <w:marBottom w:val="0"/>
              <w:divBdr>
                <w:top w:val="none" w:sz="0" w:space="0" w:color="auto"/>
                <w:left w:val="none" w:sz="0" w:space="0" w:color="auto"/>
                <w:bottom w:val="none" w:sz="0" w:space="0" w:color="auto"/>
                <w:right w:val="none" w:sz="0" w:space="0" w:color="auto"/>
              </w:divBdr>
            </w:div>
          </w:divsChild>
        </w:div>
        <w:div w:id="1327173578">
          <w:marLeft w:val="0"/>
          <w:marRight w:val="0"/>
          <w:marTop w:val="0"/>
          <w:marBottom w:val="0"/>
          <w:divBdr>
            <w:top w:val="none" w:sz="0" w:space="0" w:color="auto"/>
            <w:left w:val="none" w:sz="0" w:space="0" w:color="auto"/>
            <w:bottom w:val="none" w:sz="0" w:space="0" w:color="auto"/>
            <w:right w:val="none" w:sz="0" w:space="0" w:color="auto"/>
          </w:divBdr>
          <w:divsChild>
            <w:div w:id="1991596734">
              <w:marLeft w:val="0"/>
              <w:marRight w:val="0"/>
              <w:marTop w:val="0"/>
              <w:marBottom w:val="0"/>
              <w:divBdr>
                <w:top w:val="none" w:sz="0" w:space="0" w:color="auto"/>
                <w:left w:val="none" w:sz="0" w:space="0" w:color="auto"/>
                <w:bottom w:val="none" w:sz="0" w:space="0" w:color="auto"/>
                <w:right w:val="none" w:sz="0" w:space="0" w:color="auto"/>
              </w:divBdr>
            </w:div>
          </w:divsChild>
        </w:div>
        <w:div w:id="1300768701">
          <w:marLeft w:val="0"/>
          <w:marRight w:val="0"/>
          <w:marTop w:val="0"/>
          <w:marBottom w:val="0"/>
          <w:divBdr>
            <w:top w:val="none" w:sz="0" w:space="0" w:color="auto"/>
            <w:left w:val="none" w:sz="0" w:space="0" w:color="auto"/>
            <w:bottom w:val="none" w:sz="0" w:space="0" w:color="auto"/>
            <w:right w:val="none" w:sz="0" w:space="0" w:color="auto"/>
          </w:divBdr>
          <w:divsChild>
            <w:div w:id="875508351">
              <w:marLeft w:val="0"/>
              <w:marRight w:val="0"/>
              <w:marTop w:val="0"/>
              <w:marBottom w:val="0"/>
              <w:divBdr>
                <w:top w:val="none" w:sz="0" w:space="0" w:color="auto"/>
                <w:left w:val="none" w:sz="0" w:space="0" w:color="auto"/>
                <w:bottom w:val="none" w:sz="0" w:space="0" w:color="auto"/>
                <w:right w:val="none" w:sz="0" w:space="0" w:color="auto"/>
              </w:divBdr>
            </w:div>
          </w:divsChild>
        </w:div>
        <w:div w:id="1977224047">
          <w:marLeft w:val="0"/>
          <w:marRight w:val="0"/>
          <w:marTop w:val="0"/>
          <w:marBottom w:val="0"/>
          <w:divBdr>
            <w:top w:val="none" w:sz="0" w:space="0" w:color="auto"/>
            <w:left w:val="none" w:sz="0" w:space="0" w:color="auto"/>
            <w:bottom w:val="none" w:sz="0" w:space="0" w:color="auto"/>
            <w:right w:val="none" w:sz="0" w:space="0" w:color="auto"/>
          </w:divBdr>
          <w:divsChild>
            <w:div w:id="69080015">
              <w:marLeft w:val="0"/>
              <w:marRight w:val="0"/>
              <w:marTop w:val="0"/>
              <w:marBottom w:val="0"/>
              <w:divBdr>
                <w:top w:val="none" w:sz="0" w:space="0" w:color="auto"/>
                <w:left w:val="none" w:sz="0" w:space="0" w:color="auto"/>
                <w:bottom w:val="none" w:sz="0" w:space="0" w:color="auto"/>
                <w:right w:val="none" w:sz="0" w:space="0" w:color="auto"/>
              </w:divBdr>
            </w:div>
          </w:divsChild>
        </w:div>
        <w:div w:id="283116330">
          <w:marLeft w:val="0"/>
          <w:marRight w:val="0"/>
          <w:marTop w:val="0"/>
          <w:marBottom w:val="0"/>
          <w:divBdr>
            <w:top w:val="none" w:sz="0" w:space="0" w:color="auto"/>
            <w:left w:val="none" w:sz="0" w:space="0" w:color="auto"/>
            <w:bottom w:val="none" w:sz="0" w:space="0" w:color="auto"/>
            <w:right w:val="none" w:sz="0" w:space="0" w:color="auto"/>
          </w:divBdr>
          <w:divsChild>
            <w:div w:id="773667112">
              <w:marLeft w:val="0"/>
              <w:marRight w:val="0"/>
              <w:marTop w:val="0"/>
              <w:marBottom w:val="0"/>
              <w:divBdr>
                <w:top w:val="none" w:sz="0" w:space="0" w:color="auto"/>
                <w:left w:val="none" w:sz="0" w:space="0" w:color="auto"/>
                <w:bottom w:val="none" w:sz="0" w:space="0" w:color="auto"/>
                <w:right w:val="none" w:sz="0" w:space="0" w:color="auto"/>
              </w:divBdr>
            </w:div>
            <w:div w:id="1010259164">
              <w:marLeft w:val="0"/>
              <w:marRight w:val="0"/>
              <w:marTop w:val="0"/>
              <w:marBottom w:val="0"/>
              <w:divBdr>
                <w:top w:val="none" w:sz="0" w:space="0" w:color="auto"/>
                <w:left w:val="none" w:sz="0" w:space="0" w:color="auto"/>
                <w:bottom w:val="none" w:sz="0" w:space="0" w:color="auto"/>
                <w:right w:val="none" w:sz="0" w:space="0" w:color="auto"/>
              </w:divBdr>
            </w:div>
          </w:divsChild>
        </w:div>
        <w:div w:id="1089692303">
          <w:marLeft w:val="0"/>
          <w:marRight w:val="0"/>
          <w:marTop w:val="0"/>
          <w:marBottom w:val="0"/>
          <w:divBdr>
            <w:top w:val="none" w:sz="0" w:space="0" w:color="auto"/>
            <w:left w:val="none" w:sz="0" w:space="0" w:color="auto"/>
            <w:bottom w:val="none" w:sz="0" w:space="0" w:color="auto"/>
            <w:right w:val="none" w:sz="0" w:space="0" w:color="auto"/>
          </w:divBdr>
          <w:divsChild>
            <w:div w:id="1515682773">
              <w:marLeft w:val="0"/>
              <w:marRight w:val="0"/>
              <w:marTop w:val="0"/>
              <w:marBottom w:val="0"/>
              <w:divBdr>
                <w:top w:val="none" w:sz="0" w:space="0" w:color="auto"/>
                <w:left w:val="none" w:sz="0" w:space="0" w:color="auto"/>
                <w:bottom w:val="none" w:sz="0" w:space="0" w:color="auto"/>
                <w:right w:val="none" w:sz="0" w:space="0" w:color="auto"/>
              </w:divBdr>
            </w:div>
          </w:divsChild>
        </w:div>
        <w:div w:id="146367675">
          <w:marLeft w:val="0"/>
          <w:marRight w:val="0"/>
          <w:marTop w:val="0"/>
          <w:marBottom w:val="0"/>
          <w:divBdr>
            <w:top w:val="none" w:sz="0" w:space="0" w:color="auto"/>
            <w:left w:val="none" w:sz="0" w:space="0" w:color="auto"/>
            <w:bottom w:val="none" w:sz="0" w:space="0" w:color="auto"/>
            <w:right w:val="none" w:sz="0" w:space="0" w:color="auto"/>
          </w:divBdr>
          <w:divsChild>
            <w:div w:id="563488711">
              <w:marLeft w:val="0"/>
              <w:marRight w:val="0"/>
              <w:marTop w:val="0"/>
              <w:marBottom w:val="0"/>
              <w:divBdr>
                <w:top w:val="none" w:sz="0" w:space="0" w:color="auto"/>
                <w:left w:val="none" w:sz="0" w:space="0" w:color="auto"/>
                <w:bottom w:val="none" w:sz="0" w:space="0" w:color="auto"/>
                <w:right w:val="none" w:sz="0" w:space="0" w:color="auto"/>
              </w:divBdr>
            </w:div>
          </w:divsChild>
        </w:div>
        <w:div w:id="737477351">
          <w:marLeft w:val="0"/>
          <w:marRight w:val="0"/>
          <w:marTop w:val="0"/>
          <w:marBottom w:val="0"/>
          <w:divBdr>
            <w:top w:val="none" w:sz="0" w:space="0" w:color="auto"/>
            <w:left w:val="none" w:sz="0" w:space="0" w:color="auto"/>
            <w:bottom w:val="none" w:sz="0" w:space="0" w:color="auto"/>
            <w:right w:val="none" w:sz="0" w:space="0" w:color="auto"/>
          </w:divBdr>
          <w:divsChild>
            <w:div w:id="1912545350">
              <w:marLeft w:val="0"/>
              <w:marRight w:val="0"/>
              <w:marTop w:val="0"/>
              <w:marBottom w:val="0"/>
              <w:divBdr>
                <w:top w:val="none" w:sz="0" w:space="0" w:color="auto"/>
                <w:left w:val="none" w:sz="0" w:space="0" w:color="auto"/>
                <w:bottom w:val="none" w:sz="0" w:space="0" w:color="auto"/>
                <w:right w:val="none" w:sz="0" w:space="0" w:color="auto"/>
              </w:divBdr>
            </w:div>
          </w:divsChild>
        </w:div>
        <w:div w:id="2042389521">
          <w:marLeft w:val="0"/>
          <w:marRight w:val="0"/>
          <w:marTop w:val="0"/>
          <w:marBottom w:val="0"/>
          <w:divBdr>
            <w:top w:val="none" w:sz="0" w:space="0" w:color="auto"/>
            <w:left w:val="none" w:sz="0" w:space="0" w:color="auto"/>
            <w:bottom w:val="none" w:sz="0" w:space="0" w:color="auto"/>
            <w:right w:val="none" w:sz="0" w:space="0" w:color="auto"/>
          </w:divBdr>
          <w:divsChild>
            <w:div w:id="1671981423">
              <w:marLeft w:val="0"/>
              <w:marRight w:val="0"/>
              <w:marTop w:val="0"/>
              <w:marBottom w:val="0"/>
              <w:divBdr>
                <w:top w:val="none" w:sz="0" w:space="0" w:color="auto"/>
                <w:left w:val="none" w:sz="0" w:space="0" w:color="auto"/>
                <w:bottom w:val="none" w:sz="0" w:space="0" w:color="auto"/>
                <w:right w:val="none" w:sz="0" w:space="0" w:color="auto"/>
              </w:divBdr>
            </w:div>
          </w:divsChild>
        </w:div>
        <w:div w:id="955865540">
          <w:marLeft w:val="0"/>
          <w:marRight w:val="0"/>
          <w:marTop w:val="0"/>
          <w:marBottom w:val="0"/>
          <w:divBdr>
            <w:top w:val="none" w:sz="0" w:space="0" w:color="auto"/>
            <w:left w:val="none" w:sz="0" w:space="0" w:color="auto"/>
            <w:bottom w:val="none" w:sz="0" w:space="0" w:color="auto"/>
            <w:right w:val="none" w:sz="0" w:space="0" w:color="auto"/>
          </w:divBdr>
          <w:divsChild>
            <w:div w:id="401801951">
              <w:marLeft w:val="0"/>
              <w:marRight w:val="0"/>
              <w:marTop w:val="0"/>
              <w:marBottom w:val="0"/>
              <w:divBdr>
                <w:top w:val="none" w:sz="0" w:space="0" w:color="auto"/>
                <w:left w:val="none" w:sz="0" w:space="0" w:color="auto"/>
                <w:bottom w:val="none" w:sz="0" w:space="0" w:color="auto"/>
                <w:right w:val="none" w:sz="0" w:space="0" w:color="auto"/>
              </w:divBdr>
            </w:div>
          </w:divsChild>
        </w:div>
        <w:div w:id="1335114130">
          <w:marLeft w:val="0"/>
          <w:marRight w:val="0"/>
          <w:marTop w:val="0"/>
          <w:marBottom w:val="0"/>
          <w:divBdr>
            <w:top w:val="none" w:sz="0" w:space="0" w:color="auto"/>
            <w:left w:val="none" w:sz="0" w:space="0" w:color="auto"/>
            <w:bottom w:val="none" w:sz="0" w:space="0" w:color="auto"/>
            <w:right w:val="none" w:sz="0" w:space="0" w:color="auto"/>
          </w:divBdr>
          <w:divsChild>
            <w:div w:id="1357272012">
              <w:marLeft w:val="0"/>
              <w:marRight w:val="0"/>
              <w:marTop w:val="0"/>
              <w:marBottom w:val="0"/>
              <w:divBdr>
                <w:top w:val="none" w:sz="0" w:space="0" w:color="auto"/>
                <w:left w:val="none" w:sz="0" w:space="0" w:color="auto"/>
                <w:bottom w:val="none" w:sz="0" w:space="0" w:color="auto"/>
                <w:right w:val="none" w:sz="0" w:space="0" w:color="auto"/>
              </w:divBdr>
            </w:div>
          </w:divsChild>
        </w:div>
        <w:div w:id="197596248">
          <w:marLeft w:val="0"/>
          <w:marRight w:val="0"/>
          <w:marTop w:val="0"/>
          <w:marBottom w:val="0"/>
          <w:divBdr>
            <w:top w:val="none" w:sz="0" w:space="0" w:color="auto"/>
            <w:left w:val="none" w:sz="0" w:space="0" w:color="auto"/>
            <w:bottom w:val="none" w:sz="0" w:space="0" w:color="auto"/>
            <w:right w:val="none" w:sz="0" w:space="0" w:color="auto"/>
          </w:divBdr>
          <w:divsChild>
            <w:div w:id="1017924977">
              <w:marLeft w:val="0"/>
              <w:marRight w:val="0"/>
              <w:marTop w:val="0"/>
              <w:marBottom w:val="0"/>
              <w:divBdr>
                <w:top w:val="none" w:sz="0" w:space="0" w:color="auto"/>
                <w:left w:val="none" w:sz="0" w:space="0" w:color="auto"/>
                <w:bottom w:val="none" w:sz="0" w:space="0" w:color="auto"/>
                <w:right w:val="none" w:sz="0" w:space="0" w:color="auto"/>
              </w:divBdr>
            </w:div>
          </w:divsChild>
        </w:div>
        <w:div w:id="1326399456">
          <w:marLeft w:val="0"/>
          <w:marRight w:val="0"/>
          <w:marTop w:val="0"/>
          <w:marBottom w:val="0"/>
          <w:divBdr>
            <w:top w:val="none" w:sz="0" w:space="0" w:color="auto"/>
            <w:left w:val="none" w:sz="0" w:space="0" w:color="auto"/>
            <w:bottom w:val="none" w:sz="0" w:space="0" w:color="auto"/>
            <w:right w:val="none" w:sz="0" w:space="0" w:color="auto"/>
          </w:divBdr>
          <w:divsChild>
            <w:div w:id="92822219">
              <w:marLeft w:val="0"/>
              <w:marRight w:val="0"/>
              <w:marTop w:val="0"/>
              <w:marBottom w:val="0"/>
              <w:divBdr>
                <w:top w:val="none" w:sz="0" w:space="0" w:color="auto"/>
                <w:left w:val="none" w:sz="0" w:space="0" w:color="auto"/>
                <w:bottom w:val="none" w:sz="0" w:space="0" w:color="auto"/>
                <w:right w:val="none" w:sz="0" w:space="0" w:color="auto"/>
              </w:divBdr>
            </w:div>
          </w:divsChild>
        </w:div>
        <w:div w:id="494154112">
          <w:marLeft w:val="0"/>
          <w:marRight w:val="0"/>
          <w:marTop w:val="0"/>
          <w:marBottom w:val="0"/>
          <w:divBdr>
            <w:top w:val="none" w:sz="0" w:space="0" w:color="auto"/>
            <w:left w:val="none" w:sz="0" w:space="0" w:color="auto"/>
            <w:bottom w:val="none" w:sz="0" w:space="0" w:color="auto"/>
            <w:right w:val="none" w:sz="0" w:space="0" w:color="auto"/>
          </w:divBdr>
          <w:divsChild>
            <w:div w:id="113448869">
              <w:marLeft w:val="0"/>
              <w:marRight w:val="0"/>
              <w:marTop w:val="0"/>
              <w:marBottom w:val="0"/>
              <w:divBdr>
                <w:top w:val="none" w:sz="0" w:space="0" w:color="auto"/>
                <w:left w:val="none" w:sz="0" w:space="0" w:color="auto"/>
                <w:bottom w:val="none" w:sz="0" w:space="0" w:color="auto"/>
                <w:right w:val="none" w:sz="0" w:space="0" w:color="auto"/>
              </w:divBdr>
            </w:div>
          </w:divsChild>
        </w:div>
        <w:div w:id="1654024825">
          <w:marLeft w:val="0"/>
          <w:marRight w:val="0"/>
          <w:marTop w:val="0"/>
          <w:marBottom w:val="0"/>
          <w:divBdr>
            <w:top w:val="none" w:sz="0" w:space="0" w:color="auto"/>
            <w:left w:val="none" w:sz="0" w:space="0" w:color="auto"/>
            <w:bottom w:val="none" w:sz="0" w:space="0" w:color="auto"/>
            <w:right w:val="none" w:sz="0" w:space="0" w:color="auto"/>
          </w:divBdr>
          <w:divsChild>
            <w:div w:id="129369571">
              <w:marLeft w:val="0"/>
              <w:marRight w:val="0"/>
              <w:marTop w:val="0"/>
              <w:marBottom w:val="0"/>
              <w:divBdr>
                <w:top w:val="none" w:sz="0" w:space="0" w:color="auto"/>
                <w:left w:val="none" w:sz="0" w:space="0" w:color="auto"/>
                <w:bottom w:val="none" w:sz="0" w:space="0" w:color="auto"/>
                <w:right w:val="none" w:sz="0" w:space="0" w:color="auto"/>
              </w:divBdr>
            </w:div>
          </w:divsChild>
        </w:div>
        <w:div w:id="1542598224">
          <w:marLeft w:val="0"/>
          <w:marRight w:val="0"/>
          <w:marTop w:val="0"/>
          <w:marBottom w:val="0"/>
          <w:divBdr>
            <w:top w:val="none" w:sz="0" w:space="0" w:color="auto"/>
            <w:left w:val="none" w:sz="0" w:space="0" w:color="auto"/>
            <w:bottom w:val="none" w:sz="0" w:space="0" w:color="auto"/>
            <w:right w:val="none" w:sz="0" w:space="0" w:color="auto"/>
          </w:divBdr>
          <w:divsChild>
            <w:div w:id="1530603261">
              <w:marLeft w:val="0"/>
              <w:marRight w:val="0"/>
              <w:marTop w:val="0"/>
              <w:marBottom w:val="0"/>
              <w:divBdr>
                <w:top w:val="none" w:sz="0" w:space="0" w:color="auto"/>
                <w:left w:val="none" w:sz="0" w:space="0" w:color="auto"/>
                <w:bottom w:val="none" w:sz="0" w:space="0" w:color="auto"/>
                <w:right w:val="none" w:sz="0" w:space="0" w:color="auto"/>
              </w:divBdr>
            </w:div>
          </w:divsChild>
        </w:div>
        <w:div w:id="634145585">
          <w:marLeft w:val="0"/>
          <w:marRight w:val="0"/>
          <w:marTop w:val="0"/>
          <w:marBottom w:val="0"/>
          <w:divBdr>
            <w:top w:val="none" w:sz="0" w:space="0" w:color="auto"/>
            <w:left w:val="none" w:sz="0" w:space="0" w:color="auto"/>
            <w:bottom w:val="none" w:sz="0" w:space="0" w:color="auto"/>
            <w:right w:val="none" w:sz="0" w:space="0" w:color="auto"/>
          </w:divBdr>
          <w:divsChild>
            <w:div w:id="1505823952">
              <w:marLeft w:val="0"/>
              <w:marRight w:val="0"/>
              <w:marTop w:val="0"/>
              <w:marBottom w:val="0"/>
              <w:divBdr>
                <w:top w:val="none" w:sz="0" w:space="0" w:color="auto"/>
                <w:left w:val="none" w:sz="0" w:space="0" w:color="auto"/>
                <w:bottom w:val="none" w:sz="0" w:space="0" w:color="auto"/>
                <w:right w:val="none" w:sz="0" w:space="0" w:color="auto"/>
              </w:divBdr>
            </w:div>
          </w:divsChild>
        </w:div>
        <w:div w:id="597181635">
          <w:marLeft w:val="0"/>
          <w:marRight w:val="0"/>
          <w:marTop w:val="0"/>
          <w:marBottom w:val="0"/>
          <w:divBdr>
            <w:top w:val="none" w:sz="0" w:space="0" w:color="auto"/>
            <w:left w:val="none" w:sz="0" w:space="0" w:color="auto"/>
            <w:bottom w:val="none" w:sz="0" w:space="0" w:color="auto"/>
            <w:right w:val="none" w:sz="0" w:space="0" w:color="auto"/>
          </w:divBdr>
          <w:divsChild>
            <w:div w:id="691997898">
              <w:marLeft w:val="0"/>
              <w:marRight w:val="0"/>
              <w:marTop w:val="0"/>
              <w:marBottom w:val="0"/>
              <w:divBdr>
                <w:top w:val="none" w:sz="0" w:space="0" w:color="auto"/>
                <w:left w:val="none" w:sz="0" w:space="0" w:color="auto"/>
                <w:bottom w:val="none" w:sz="0" w:space="0" w:color="auto"/>
                <w:right w:val="none" w:sz="0" w:space="0" w:color="auto"/>
              </w:divBdr>
            </w:div>
          </w:divsChild>
        </w:div>
        <w:div w:id="626471878">
          <w:marLeft w:val="0"/>
          <w:marRight w:val="0"/>
          <w:marTop w:val="0"/>
          <w:marBottom w:val="0"/>
          <w:divBdr>
            <w:top w:val="none" w:sz="0" w:space="0" w:color="auto"/>
            <w:left w:val="none" w:sz="0" w:space="0" w:color="auto"/>
            <w:bottom w:val="none" w:sz="0" w:space="0" w:color="auto"/>
            <w:right w:val="none" w:sz="0" w:space="0" w:color="auto"/>
          </w:divBdr>
          <w:divsChild>
            <w:div w:id="2045133196">
              <w:marLeft w:val="0"/>
              <w:marRight w:val="0"/>
              <w:marTop w:val="0"/>
              <w:marBottom w:val="0"/>
              <w:divBdr>
                <w:top w:val="none" w:sz="0" w:space="0" w:color="auto"/>
                <w:left w:val="none" w:sz="0" w:space="0" w:color="auto"/>
                <w:bottom w:val="none" w:sz="0" w:space="0" w:color="auto"/>
                <w:right w:val="none" w:sz="0" w:space="0" w:color="auto"/>
              </w:divBdr>
            </w:div>
          </w:divsChild>
        </w:div>
        <w:div w:id="1016074591">
          <w:marLeft w:val="0"/>
          <w:marRight w:val="0"/>
          <w:marTop w:val="0"/>
          <w:marBottom w:val="0"/>
          <w:divBdr>
            <w:top w:val="none" w:sz="0" w:space="0" w:color="auto"/>
            <w:left w:val="none" w:sz="0" w:space="0" w:color="auto"/>
            <w:bottom w:val="none" w:sz="0" w:space="0" w:color="auto"/>
            <w:right w:val="none" w:sz="0" w:space="0" w:color="auto"/>
          </w:divBdr>
          <w:divsChild>
            <w:div w:id="1382634890">
              <w:marLeft w:val="0"/>
              <w:marRight w:val="0"/>
              <w:marTop w:val="0"/>
              <w:marBottom w:val="0"/>
              <w:divBdr>
                <w:top w:val="none" w:sz="0" w:space="0" w:color="auto"/>
                <w:left w:val="none" w:sz="0" w:space="0" w:color="auto"/>
                <w:bottom w:val="none" w:sz="0" w:space="0" w:color="auto"/>
                <w:right w:val="none" w:sz="0" w:space="0" w:color="auto"/>
              </w:divBdr>
            </w:div>
          </w:divsChild>
        </w:div>
        <w:div w:id="597253122">
          <w:marLeft w:val="0"/>
          <w:marRight w:val="0"/>
          <w:marTop w:val="0"/>
          <w:marBottom w:val="0"/>
          <w:divBdr>
            <w:top w:val="none" w:sz="0" w:space="0" w:color="auto"/>
            <w:left w:val="none" w:sz="0" w:space="0" w:color="auto"/>
            <w:bottom w:val="none" w:sz="0" w:space="0" w:color="auto"/>
            <w:right w:val="none" w:sz="0" w:space="0" w:color="auto"/>
          </w:divBdr>
          <w:divsChild>
            <w:div w:id="118257396">
              <w:marLeft w:val="0"/>
              <w:marRight w:val="0"/>
              <w:marTop w:val="0"/>
              <w:marBottom w:val="0"/>
              <w:divBdr>
                <w:top w:val="none" w:sz="0" w:space="0" w:color="auto"/>
                <w:left w:val="none" w:sz="0" w:space="0" w:color="auto"/>
                <w:bottom w:val="none" w:sz="0" w:space="0" w:color="auto"/>
                <w:right w:val="none" w:sz="0" w:space="0" w:color="auto"/>
              </w:divBdr>
            </w:div>
          </w:divsChild>
        </w:div>
        <w:div w:id="1652557409">
          <w:marLeft w:val="0"/>
          <w:marRight w:val="0"/>
          <w:marTop w:val="0"/>
          <w:marBottom w:val="0"/>
          <w:divBdr>
            <w:top w:val="none" w:sz="0" w:space="0" w:color="auto"/>
            <w:left w:val="none" w:sz="0" w:space="0" w:color="auto"/>
            <w:bottom w:val="none" w:sz="0" w:space="0" w:color="auto"/>
            <w:right w:val="none" w:sz="0" w:space="0" w:color="auto"/>
          </w:divBdr>
          <w:divsChild>
            <w:div w:id="1589273439">
              <w:marLeft w:val="0"/>
              <w:marRight w:val="0"/>
              <w:marTop w:val="0"/>
              <w:marBottom w:val="0"/>
              <w:divBdr>
                <w:top w:val="none" w:sz="0" w:space="0" w:color="auto"/>
                <w:left w:val="none" w:sz="0" w:space="0" w:color="auto"/>
                <w:bottom w:val="none" w:sz="0" w:space="0" w:color="auto"/>
                <w:right w:val="none" w:sz="0" w:space="0" w:color="auto"/>
              </w:divBdr>
            </w:div>
          </w:divsChild>
        </w:div>
        <w:div w:id="664165602">
          <w:marLeft w:val="0"/>
          <w:marRight w:val="0"/>
          <w:marTop w:val="0"/>
          <w:marBottom w:val="0"/>
          <w:divBdr>
            <w:top w:val="none" w:sz="0" w:space="0" w:color="auto"/>
            <w:left w:val="none" w:sz="0" w:space="0" w:color="auto"/>
            <w:bottom w:val="none" w:sz="0" w:space="0" w:color="auto"/>
            <w:right w:val="none" w:sz="0" w:space="0" w:color="auto"/>
          </w:divBdr>
          <w:divsChild>
            <w:div w:id="859854698">
              <w:marLeft w:val="0"/>
              <w:marRight w:val="0"/>
              <w:marTop w:val="0"/>
              <w:marBottom w:val="0"/>
              <w:divBdr>
                <w:top w:val="none" w:sz="0" w:space="0" w:color="auto"/>
                <w:left w:val="none" w:sz="0" w:space="0" w:color="auto"/>
                <w:bottom w:val="none" w:sz="0" w:space="0" w:color="auto"/>
                <w:right w:val="none" w:sz="0" w:space="0" w:color="auto"/>
              </w:divBdr>
            </w:div>
          </w:divsChild>
        </w:div>
        <w:div w:id="1324353185">
          <w:marLeft w:val="0"/>
          <w:marRight w:val="0"/>
          <w:marTop w:val="0"/>
          <w:marBottom w:val="0"/>
          <w:divBdr>
            <w:top w:val="none" w:sz="0" w:space="0" w:color="auto"/>
            <w:left w:val="none" w:sz="0" w:space="0" w:color="auto"/>
            <w:bottom w:val="none" w:sz="0" w:space="0" w:color="auto"/>
            <w:right w:val="none" w:sz="0" w:space="0" w:color="auto"/>
          </w:divBdr>
          <w:divsChild>
            <w:div w:id="2056586836">
              <w:marLeft w:val="0"/>
              <w:marRight w:val="0"/>
              <w:marTop w:val="0"/>
              <w:marBottom w:val="0"/>
              <w:divBdr>
                <w:top w:val="none" w:sz="0" w:space="0" w:color="auto"/>
                <w:left w:val="none" w:sz="0" w:space="0" w:color="auto"/>
                <w:bottom w:val="none" w:sz="0" w:space="0" w:color="auto"/>
                <w:right w:val="none" w:sz="0" w:space="0" w:color="auto"/>
              </w:divBdr>
            </w:div>
          </w:divsChild>
        </w:div>
        <w:div w:id="1472214926">
          <w:marLeft w:val="0"/>
          <w:marRight w:val="0"/>
          <w:marTop w:val="0"/>
          <w:marBottom w:val="0"/>
          <w:divBdr>
            <w:top w:val="none" w:sz="0" w:space="0" w:color="auto"/>
            <w:left w:val="none" w:sz="0" w:space="0" w:color="auto"/>
            <w:bottom w:val="none" w:sz="0" w:space="0" w:color="auto"/>
            <w:right w:val="none" w:sz="0" w:space="0" w:color="auto"/>
          </w:divBdr>
          <w:divsChild>
            <w:div w:id="1325082796">
              <w:marLeft w:val="0"/>
              <w:marRight w:val="0"/>
              <w:marTop w:val="0"/>
              <w:marBottom w:val="0"/>
              <w:divBdr>
                <w:top w:val="none" w:sz="0" w:space="0" w:color="auto"/>
                <w:left w:val="none" w:sz="0" w:space="0" w:color="auto"/>
                <w:bottom w:val="none" w:sz="0" w:space="0" w:color="auto"/>
                <w:right w:val="none" w:sz="0" w:space="0" w:color="auto"/>
              </w:divBdr>
            </w:div>
            <w:div w:id="1587498021">
              <w:marLeft w:val="0"/>
              <w:marRight w:val="0"/>
              <w:marTop w:val="0"/>
              <w:marBottom w:val="0"/>
              <w:divBdr>
                <w:top w:val="none" w:sz="0" w:space="0" w:color="auto"/>
                <w:left w:val="none" w:sz="0" w:space="0" w:color="auto"/>
                <w:bottom w:val="none" w:sz="0" w:space="0" w:color="auto"/>
                <w:right w:val="none" w:sz="0" w:space="0" w:color="auto"/>
              </w:divBdr>
            </w:div>
          </w:divsChild>
        </w:div>
        <w:div w:id="462772732">
          <w:marLeft w:val="0"/>
          <w:marRight w:val="0"/>
          <w:marTop w:val="0"/>
          <w:marBottom w:val="0"/>
          <w:divBdr>
            <w:top w:val="none" w:sz="0" w:space="0" w:color="auto"/>
            <w:left w:val="none" w:sz="0" w:space="0" w:color="auto"/>
            <w:bottom w:val="none" w:sz="0" w:space="0" w:color="auto"/>
            <w:right w:val="none" w:sz="0" w:space="0" w:color="auto"/>
          </w:divBdr>
          <w:divsChild>
            <w:div w:id="1447382429">
              <w:marLeft w:val="0"/>
              <w:marRight w:val="0"/>
              <w:marTop w:val="0"/>
              <w:marBottom w:val="0"/>
              <w:divBdr>
                <w:top w:val="none" w:sz="0" w:space="0" w:color="auto"/>
                <w:left w:val="none" w:sz="0" w:space="0" w:color="auto"/>
                <w:bottom w:val="none" w:sz="0" w:space="0" w:color="auto"/>
                <w:right w:val="none" w:sz="0" w:space="0" w:color="auto"/>
              </w:divBdr>
            </w:div>
          </w:divsChild>
        </w:div>
        <w:div w:id="1219513518">
          <w:marLeft w:val="0"/>
          <w:marRight w:val="0"/>
          <w:marTop w:val="0"/>
          <w:marBottom w:val="0"/>
          <w:divBdr>
            <w:top w:val="none" w:sz="0" w:space="0" w:color="auto"/>
            <w:left w:val="none" w:sz="0" w:space="0" w:color="auto"/>
            <w:bottom w:val="none" w:sz="0" w:space="0" w:color="auto"/>
            <w:right w:val="none" w:sz="0" w:space="0" w:color="auto"/>
          </w:divBdr>
          <w:divsChild>
            <w:div w:id="1129785235">
              <w:marLeft w:val="0"/>
              <w:marRight w:val="0"/>
              <w:marTop w:val="0"/>
              <w:marBottom w:val="0"/>
              <w:divBdr>
                <w:top w:val="none" w:sz="0" w:space="0" w:color="auto"/>
                <w:left w:val="none" w:sz="0" w:space="0" w:color="auto"/>
                <w:bottom w:val="none" w:sz="0" w:space="0" w:color="auto"/>
                <w:right w:val="none" w:sz="0" w:space="0" w:color="auto"/>
              </w:divBdr>
            </w:div>
          </w:divsChild>
        </w:div>
        <w:div w:id="1208836073">
          <w:marLeft w:val="0"/>
          <w:marRight w:val="0"/>
          <w:marTop w:val="0"/>
          <w:marBottom w:val="0"/>
          <w:divBdr>
            <w:top w:val="none" w:sz="0" w:space="0" w:color="auto"/>
            <w:left w:val="none" w:sz="0" w:space="0" w:color="auto"/>
            <w:bottom w:val="none" w:sz="0" w:space="0" w:color="auto"/>
            <w:right w:val="none" w:sz="0" w:space="0" w:color="auto"/>
          </w:divBdr>
          <w:divsChild>
            <w:div w:id="1375499648">
              <w:marLeft w:val="0"/>
              <w:marRight w:val="0"/>
              <w:marTop w:val="0"/>
              <w:marBottom w:val="0"/>
              <w:divBdr>
                <w:top w:val="none" w:sz="0" w:space="0" w:color="auto"/>
                <w:left w:val="none" w:sz="0" w:space="0" w:color="auto"/>
                <w:bottom w:val="none" w:sz="0" w:space="0" w:color="auto"/>
                <w:right w:val="none" w:sz="0" w:space="0" w:color="auto"/>
              </w:divBdr>
            </w:div>
          </w:divsChild>
        </w:div>
        <w:div w:id="1385061539">
          <w:marLeft w:val="0"/>
          <w:marRight w:val="0"/>
          <w:marTop w:val="0"/>
          <w:marBottom w:val="0"/>
          <w:divBdr>
            <w:top w:val="none" w:sz="0" w:space="0" w:color="auto"/>
            <w:left w:val="none" w:sz="0" w:space="0" w:color="auto"/>
            <w:bottom w:val="none" w:sz="0" w:space="0" w:color="auto"/>
            <w:right w:val="none" w:sz="0" w:space="0" w:color="auto"/>
          </w:divBdr>
          <w:divsChild>
            <w:div w:id="534779421">
              <w:marLeft w:val="0"/>
              <w:marRight w:val="0"/>
              <w:marTop w:val="0"/>
              <w:marBottom w:val="0"/>
              <w:divBdr>
                <w:top w:val="none" w:sz="0" w:space="0" w:color="auto"/>
                <w:left w:val="none" w:sz="0" w:space="0" w:color="auto"/>
                <w:bottom w:val="none" w:sz="0" w:space="0" w:color="auto"/>
                <w:right w:val="none" w:sz="0" w:space="0" w:color="auto"/>
              </w:divBdr>
            </w:div>
          </w:divsChild>
        </w:div>
        <w:div w:id="1167213961">
          <w:marLeft w:val="0"/>
          <w:marRight w:val="0"/>
          <w:marTop w:val="0"/>
          <w:marBottom w:val="0"/>
          <w:divBdr>
            <w:top w:val="none" w:sz="0" w:space="0" w:color="auto"/>
            <w:left w:val="none" w:sz="0" w:space="0" w:color="auto"/>
            <w:bottom w:val="none" w:sz="0" w:space="0" w:color="auto"/>
            <w:right w:val="none" w:sz="0" w:space="0" w:color="auto"/>
          </w:divBdr>
          <w:divsChild>
            <w:div w:id="1876649766">
              <w:marLeft w:val="0"/>
              <w:marRight w:val="0"/>
              <w:marTop w:val="0"/>
              <w:marBottom w:val="0"/>
              <w:divBdr>
                <w:top w:val="none" w:sz="0" w:space="0" w:color="auto"/>
                <w:left w:val="none" w:sz="0" w:space="0" w:color="auto"/>
                <w:bottom w:val="none" w:sz="0" w:space="0" w:color="auto"/>
                <w:right w:val="none" w:sz="0" w:space="0" w:color="auto"/>
              </w:divBdr>
            </w:div>
          </w:divsChild>
        </w:div>
        <w:div w:id="398792282">
          <w:marLeft w:val="0"/>
          <w:marRight w:val="0"/>
          <w:marTop w:val="0"/>
          <w:marBottom w:val="0"/>
          <w:divBdr>
            <w:top w:val="none" w:sz="0" w:space="0" w:color="auto"/>
            <w:left w:val="none" w:sz="0" w:space="0" w:color="auto"/>
            <w:bottom w:val="none" w:sz="0" w:space="0" w:color="auto"/>
            <w:right w:val="none" w:sz="0" w:space="0" w:color="auto"/>
          </w:divBdr>
          <w:divsChild>
            <w:div w:id="614408472">
              <w:marLeft w:val="0"/>
              <w:marRight w:val="0"/>
              <w:marTop w:val="0"/>
              <w:marBottom w:val="0"/>
              <w:divBdr>
                <w:top w:val="none" w:sz="0" w:space="0" w:color="auto"/>
                <w:left w:val="none" w:sz="0" w:space="0" w:color="auto"/>
                <w:bottom w:val="none" w:sz="0" w:space="0" w:color="auto"/>
                <w:right w:val="none" w:sz="0" w:space="0" w:color="auto"/>
              </w:divBdr>
            </w:div>
          </w:divsChild>
        </w:div>
        <w:div w:id="657342171">
          <w:marLeft w:val="0"/>
          <w:marRight w:val="0"/>
          <w:marTop w:val="0"/>
          <w:marBottom w:val="0"/>
          <w:divBdr>
            <w:top w:val="none" w:sz="0" w:space="0" w:color="auto"/>
            <w:left w:val="none" w:sz="0" w:space="0" w:color="auto"/>
            <w:bottom w:val="none" w:sz="0" w:space="0" w:color="auto"/>
            <w:right w:val="none" w:sz="0" w:space="0" w:color="auto"/>
          </w:divBdr>
          <w:divsChild>
            <w:div w:id="223300988">
              <w:marLeft w:val="0"/>
              <w:marRight w:val="0"/>
              <w:marTop w:val="0"/>
              <w:marBottom w:val="0"/>
              <w:divBdr>
                <w:top w:val="none" w:sz="0" w:space="0" w:color="auto"/>
                <w:left w:val="none" w:sz="0" w:space="0" w:color="auto"/>
                <w:bottom w:val="none" w:sz="0" w:space="0" w:color="auto"/>
                <w:right w:val="none" w:sz="0" w:space="0" w:color="auto"/>
              </w:divBdr>
            </w:div>
          </w:divsChild>
        </w:div>
        <w:div w:id="1238247161">
          <w:marLeft w:val="0"/>
          <w:marRight w:val="0"/>
          <w:marTop w:val="0"/>
          <w:marBottom w:val="0"/>
          <w:divBdr>
            <w:top w:val="none" w:sz="0" w:space="0" w:color="auto"/>
            <w:left w:val="none" w:sz="0" w:space="0" w:color="auto"/>
            <w:bottom w:val="none" w:sz="0" w:space="0" w:color="auto"/>
            <w:right w:val="none" w:sz="0" w:space="0" w:color="auto"/>
          </w:divBdr>
          <w:divsChild>
            <w:div w:id="1712001908">
              <w:marLeft w:val="0"/>
              <w:marRight w:val="0"/>
              <w:marTop w:val="0"/>
              <w:marBottom w:val="0"/>
              <w:divBdr>
                <w:top w:val="none" w:sz="0" w:space="0" w:color="auto"/>
                <w:left w:val="none" w:sz="0" w:space="0" w:color="auto"/>
                <w:bottom w:val="none" w:sz="0" w:space="0" w:color="auto"/>
                <w:right w:val="none" w:sz="0" w:space="0" w:color="auto"/>
              </w:divBdr>
            </w:div>
          </w:divsChild>
        </w:div>
        <w:div w:id="1969041532">
          <w:marLeft w:val="0"/>
          <w:marRight w:val="0"/>
          <w:marTop w:val="0"/>
          <w:marBottom w:val="0"/>
          <w:divBdr>
            <w:top w:val="none" w:sz="0" w:space="0" w:color="auto"/>
            <w:left w:val="none" w:sz="0" w:space="0" w:color="auto"/>
            <w:bottom w:val="none" w:sz="0" w:space="0" w:color="auto"/>
            <w:right w:val="none" w:sz="0" w:space="0" w:color="auto"/>
          </w:divBdr>
          <w:divsChild>
            <w:div w:id="905383703">
              <w:marLeft w:val="0"/>
              <w:marRight w:val="0"/>
              <w:marTop w:val="0"/>
              <w:marBottom w:val="0"/>
              <w:divBdr>
                <w:top w:val="none" w:sz="0" w:space="0" w:color="auto"/>
                <w:left w:val="none" w:sz="0" w:space="0" w:color="auto"/>
                <w:bottom w:val="none" w:sz="0" w:space="0" w:color="auto"/>
                <w:right w:val="none" w:sz="0" w:space="0" w:color="auto"/>
              </w:divBdr>
            </w:div>
          </w:divsChild>
        </w:div>
        <w:div w:id="1147362770">
          <w:marLeft w:val="0"/>
          <w:marRight w:val="0"/>
          <w:marTop w:val="0"/>
          <w:marBottom w:val="0"/>
          <w:divBdr>
            <w:top w:val="none" w:sz="0" w:space="0" w:color="auto"/>
            <w:left w:val="none" w:sz="0" w:space="0" w:color="auto"/>
            <w:bottom w:val="none" w:sz="0" w:space="0" w:color="auto"/>
            <w:right w:val="none" w:sz="0" w:space="0" w:color="auto"/>
          </w:divBdr>
          <w:divsChild>
            <w:div w:id="443769818">
              <w:marLeft w:val="0"/>
              <w:marRight w:val="0"/>
              <w:marTop w:val="0"/>
              <w:marBottom w:val="0"/>
              <w:divBdr>
                <w:top w:val="none" w:sz="0" w:space="0" w:color="auto"/>
                <w:left w:val="none" w:sz="0" w:space="0" w:color="auto"/>
                <w:bottom w:val="none" w:sz="0" w:space="0" w:color="auto"/>
                <w:right w:val="none" w:sz="0" w:space="0" w:color="auto"/>
              </w:divBdr>
            </w:div>
          </w:divsChild>
        </w:div>
        <w:div w:id="1975669694">
          <w:marLeft w:val="0"/>
          <w:marRight w:val="0"/>
          <w:marTop w:val="0"/>
          <w:marBottom w:val="0"/>
          <w:divBdr>
            <w:top w:val="none" w:sz="0" w:space="0" w:color="auto"/>
            <w:left w:val="none" w:sz="0" w:space="0" w:color="auto"/>
            <w:bottom w:val="none" w:sz="0" w:space="0" w:color="auto"/>
            <w:right w:val="none" w:sz="0" w:space="0" w:color="auto"/>
          </w:divBdr>
          <w:divsChild>
            <w:div w:id="1991711325">
              <w:marLeft w:val="0"/>
              <w:marRight w:val="0"/>
              <w:marTop w:val="0"/>
              <w:marBottom w:val="0"/>
              <w:divBdr>
                <w:top w:val="none" w:sz="0" w:space="0" w:color="auto"/>
                <w:left w:val="none" w:sz="0" w:space="0" w:color="auto"/>
                <w:bottom w:val="none" w:sz="0" w:space="0" w:color="auto"/>
                <w:right w:val="none" w:sz="0" w:space="0" w:color="auto"/>
              </w:divBdr>
            </w:div>
          </w:divsChild>
        </w:div>
        <w:div w:id="371685755">
          <w:marLeft w:val="0"/>
          <w:marRight w:val="0"/>
          <w:marTop w:val="0"/>
          <w:marBottom w:val="0"/>
          <w:divBdr>
            <w:top w:val="none" w:sz="0" w:space="0" w:color="auto"/>
            <w:left w:val="none" w:sz="0" w:space="0" w:color="auto"/>
            <w:bottom w:val="none" w:sz="0" w:space="0" w:color="auto"/>
            <w:right w:val="none" w:sz="0" w:space="0" w:color="auto"/>
          </w:divBdr>
          <w:divsChild>
            <w:div w:id="1275553489">
              <w:marLeft w:val="0"/>
              <w:marRight w:val="0"/>
              <w:marTop w:val="0"/>
              <w:marBottom w:val="0"/>
              <w:divBdr>
                <w:top w:val="none" w:sz="0" w:space="0" w:color="auto"/>
                <w:left w:val="none" w:sz="0" w:space="0" w:color="auto"/>
                <w:bottom w:val="none" w:sz="0" w:space="0" w:color="auto"/>
                <w:right w:val="none" w:sz="0" w:space="0" w:color="auto"/>
              </w:divBdr>
            </w:div>
          </w:divsChild>
        </w:div>
        <w:div w:id="1803232204">
          <w:marLeft w:val="0"/>
          <w:marRight w:val="0"/>
          <w:marTop w:val="0"/>
          <w:marBottom w:val="0"/>
          <w:divBdr>
            <w:top w:val="none" w:sz="0" w:space="0" w:color="auto"/>
            <w:left w:val="none" w:sz="0" w:space="0" w:color="auto"/>
            <w:bottom w:val="none" w:sz="0" w:space="0" w:color="auto"/>
            <w:right w:val="none" w:sz="0" w:space="0" w:color="auto"/>
          </w:divBdr>
          <w:divsChild>
            <w:div w:id="456069387">
              <w:marLeft w:val="0"/>
              <w:marRight w:val="0"/>
              <w:marTop w:val="0"/>
              <w:marBottom w:val="0"/>
              <w:divBdr>
                <w:top w:val="none" w:sz="0" w:space="0" w:color="auto"/>
                <w:left w:val="none" w:sz="0" w:space="0" w:color="auto"/>
                <w:bottom w:val="none" w:sz="0" w:space="0" w:color="auto"/>
                <w:right w:val="none" w:sz="0" w:space="0" w:color="auto"/>
              </w:divBdr>
            </w:div>
          </w:divsChild>
        </w:div>
        <w:div w:id="2112584325">
          <w:marLeft w:val="0"/>
          <w:marRight w:val="0"/>
          <w:marTop w:val="0"/>
          <w:marBottom w:val="0"/>
          <w:divBdr>
            <w:top w:val="none" w:sz="0" w:space="0" w:color="auto"/>
            <w:left w:val="none" w:sz="0" w:space="0" w:color="auto"/>
            <w:bottom w:val="none" w:sz="0" w:space="0" w:color="auto"/>
            <w:right w:val="none" w:sz="0" w:space="0" w:color="auto"/>
          </w:divBdr>
          <w:divsChild>
            <w:div w:id="1718629219">
              <w:marLeft w:val="0"/>
              <w:marRight w:val="0"/>
              <w:marTop w:val="0"/>
              <w:marBottom w:val="0"/>
              <w:divBdr>
                <w:top w:val="none" w:sz="0" w:space="0" w:color="auto"/>
                <w:left w:val="none" w:sz="0" w:space="0" w:color="auto"/>
                <w:bottom w:val="none" w:sz="0" w:space="0" w:color="auto"/>
                <w:right w:val="none" w:sz="0" w:space="0" w:color="auto"/>
              </w:divBdr>
            </w:div>
          </w:divsChild>
        </w:div>
        <w:div w:id="855772786">
          <w:marLeft w:val="0"/>
          <w:marRight w:val="0"/>
          <w:marTop w:val="0"/>
          <w:marBottom w:val="0"/>
          <w:divBdr>
            <w:top w:val="none" w:sz="0" w:space="0" w:color="auto"/>
            <w:left w:val="none" w:sz="0" w:space="0" w:color="auto"/>
            <w:bottom w:val="none" w:sz="0" w:space="0" w:color="auto"/>
            <w:right w:val="none" w:sz="0" w:space="0" w:color="auto"/>
          </w:divBdr>
          <w:divsChild>
            <w:div w:id="1722749361">
              <w:marLeft w:val="0"/>
              <w:marRight w:val="0"/>
              <w:marTop w:val="0"/>
              <w:marBottom w:val="0"/>
              <w:divBdr>
                <w:top w:val="none" w:sz="0" w:space="0" w:color="auto"/>
                <w:left w:val="none" w:sz="0" w:space="0" w:color="auto"/>
                <w:bottom w:val="none" w:sz="0" w:space="0" w:color="auto"/>
                <w:right w:val="none" w:sz="0" w:space="0" w:color="auto"/>
              </w:divBdr>
            </w:div>
          </w:divsChild>
        </w:div>
        <w:div w:id="350960485">
          <w:marLeft w:val="0"/>
          <w:marRight w:val="0"/>
          <w:marTop w:val="0"/>
          <w:marBottom w:val="0"/>
          <w:divBdr>
            <w:top w:val="none" w:sz="0" w:space="0" w:color="auto"/>
            <w:left w:val="none" w:sz="0" w:space="0" w:color="auto"/>
            <w:bottom w:val="none" w:sz="0" w:space="0" w:color="auto"/>
            <w:right w:val="none" w:sz="0" w:space="0" w:color="auto"/>
          </w:divBdr>
          <w:divsChild>
            <w:div w:id="719087270">
              <w:marLeft w:val="0"/>
              <w:marRight w:val="0"/>
              <w:marTop w:val="0"/>
              <w:marBottom w:val="0"/>
              <w:divBdr>
                <w:top w:val="none" w:sz="0" w:space="0" w:color="auto"/>
                <w:left w:val="none" w:sz="0" w:space="0" w:color="auto"/>
                <w:bottom w:val="none" w:sz="0" w:space="0" w:color="auto"/>
                <w:right w:val="none" w:sz="0" w:space="0" w:color="auto"/>
              </w:divBdr>
            </w:div>
          </w:divsChild>
        </w:div>
        <w:div w:id="1331908085">
          <w:marLeft w:val="0"/>
          <w:marRight w:val="0"/>
          <w:marTop w:val="0"/>
          <w:marBottom w:val="0"/>
          <w:divBdr>
            <w:top w:val="none" w:sz="0" w:space="0" w:color="auto"/>
            <w:left w:val="none" w:sz="0" w:space="0" w:color="auto"/>
            <w:bottom w:val="none" w:sz="0" w:space="0" w:color="auto"/>
            <w:right w:val="none" w:sz="0" w:space="0" w:color="auto"/>
          </w:divBdr>
          <w:divsChild>
            <w:div w:id="511453105">
              <w:marLeft w:val="0"/>
              <w:marRight w:val="0"/>
              <w:marTop w:val="0"/>
              <w:marBottom w:val="0"/>
              <w:divBdr>
                <w:top w:val="none" w:sz="0" w:space="0" w:color="auto"/>
                <w:left w:val="none" w:sz="0" w:space="0" w:color="auto"/>
                <w:bottom w:val="none" w:sz="0" w:space="0" w:color="auto"/>
                <w:right w:val="none" w:sz="0" w:space="0" w:color="auto"/>
              </w:divBdr>
            </w:div>
          </w:divsChild>
        </w:div>
        <w:div w:id="370499788">
          <w:marLeft w:val="0"/>
          <w:marRight w:val="0"/>
          <w:marTop w:val="0"/>
          <w:marBottom w:val="0"/>
          <w:divBdr>
            <w:top w:val="none" w:sz="0" w:space="0" w:color="auto"/>
            <w:left w:val="none" w:sz="0" w:space="0" w:color="auto"/>
            <w:bottom w:val="none" w:sz="0" w:space="0" w:color="auto"/>
            <w:right w:val="none" w:sz="0" w:space="0" w:color="auto"/>
          </w:divBdr>
          <w:divsChild>
            <w:div w:id="1099912969">
              <w:marLeft w:val="0"/>
              <w:marRight w:val="0"/>
              <w:marTop w:val="0"/>
              <w:marBottom w:val="0"/>
              <w:divBdr>
                <w:top w:val="none" w:sz="0" w:space="0" w:color="auto"/>
                <w:left w:val="none" w:sz="0" w:space="0" w:color="auto"/>
                <w:bottom w:val="none" w:sz="0" w:space="0" w:color="auto"/>
                <w:right w:val="none" w:sz="0" w:space="0" w:color="auto"/>
              </w:divBdr>
            </w:div>
          </w:divsChild>
        </w:div>
        <w:div w:id="2556799">
          <w:marLeft w:val="0"/>
          <w:marRight w:val="0"/>
          <w:marTop w:val="0"/>
          <w:marBottom w:val="0"/>
          <w:divBdr>
            <w:top w:val="none" w:sz="0" w:space="0" w:color="auto"/>
            <w:left w:val="none" w:sz="0" w:space="0" w:color="auto"/>
            <w:bottom w:val="none" w:sz="0" w:space="0" w:color="auto"/>
            <w:right w:val="none" w:sz="0" w:space="0" w:color="auto"/>
          </w:divBdr>
          <w:divsChild>
            <w:div w:id="2240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244">
      <w:bodyDiv w:val="1"/>
      <w:marLeft w:val="0"/>
      <w:marRight w:val="0"/>
      <w:marTop w:val="0"/>
      <w:marBottom w:val="0"/>
      <w:divBdr>
        <w:top w:val="none" w:sz="0" w:space="0" w:color="auto"/>
        <w:left w:val="none" w:sz="0" w:space="0" w:color="auto"/>
        <w:bottom w:val="none" w:sz="0" w:space="0" w:color="auto"/>
        <w:right w:val="none" w:sz="0" w:space="0" w:color="auto"/>
      </w:divBdr>
      <w:divsChild>
        <w:div w:id="1977685198">
          <w:marLeft w:val="0"/>
          <w:marRight w:val="0"/>
          <w:marTop w:val="0"/>
          <w:marBottom w:val="0"/>
          <w:divBdr>
            <w:top w:val="none" w:sz="0" w:space="0" w:color="auto"/>
            <w:left w:val="none" w:sz="0" w:space="0" w:color="auto"/>
            <w:bottom w:val="none" w:sz="0" w:space="0" w:color="auto"/>
            <w:right w:val="none" w:sz="0" w:space="0" w:color="auto"/>
          </w:divBdr>
          <w:divsChild>
            <w:div w:id="1887645292">
              <w:marLeft w:val="0"/>
              <w:marRight w:val="0"/>
              <w:marTop w:val="0"/>
              <w:marBottom w:val="0"/>
              <w:divBdr>
                <w:top w:val="none" w:sz="0" w:space="0" w:color="auto"/>
                <w:left w:val="none" w:sz="0" w:space="0" w:color="auto"/>
                <w:bottom w:val="none" w:sz="0" w:space="0" w:color="auto"/>
                <w:right w:val="none" w:sz="0" w:space="0" w:color="auto"/>
              </w:divBdr>
            </w:div>
          </w:divsChild>
        </w:div>
        <w:div w:id="2107268206">
          <w:marLeft w:val="0"/>
          <w:marRight w:val="0"/>
          <w:marTop w:val="0"/>
          <w:marBottom w:val="0"/>
          <w:divBdr>
            <w:top w:val="none" w:sz="0" w:space="0" w:color="auto"/>
            <w:left w:val="none" w:sz="0" w:space="0" w:color="auto"/>
            <w:bottom w:val="none" w:sz="0" w:space="0" w:color="auto"/>
            <w:right w:val="none" w:sz="0" w:space="0" w:color="auto"/>
          </w:divBdr>
          <w:divsChild>
            <w:div w:id="548761920">
              <w:marLeft w:val="0"/>
              <w:marRight w:val="0"/>
              <w:marTop w:val="0"/>
              <w:marBottom w:val="0"/>
              <w:divBdr>
                <w:top w:val="none" w:sz="0" w:space="0" w:color="auto"/>
                <w:left w:val="none" w:sz="0" w:space="0" w:color="auto"/>
                <w:bottom w:val="none" w:sz="0" w:space="0" w:color="auto"/>
                <w:right w:val="none" w:sz="0" w:space="0" w:color="auto"/>
              </w:divBdr>
            </w:div>
            <w:div w:id="1569073905">
              <w:marLeft w:val="0"/>
              <w:marRight w:val="0"/>
              <w:marTop w:val="0"/>
              <w:marBottom w:val="0"/>
              <w:divBdr>
                <w:top w:val="none" w:sz="0" w:space="0" w:color="auto"/>
                <w:left w:val="none" w:sz="0" w:space="0" w:color="auto"/>
                <w:bottom w:val="none" w:sz="0" w:space="0" w:color="auto"/>
                <w:right w:val="none" w:sz="0" w:space="0" w:color="auto"/>
              </w:divBdr>
            </w:div>
          </w:divsChild>
        </w:div>
        <w:div w:id="1972633728">
          <w:marLeft w:val="0"/>
          <w:marRight w:val="0"/>
          <w:marTop w:val="0"/>
          <w:marBottom w:val="0"/>
          <w:divBdr>
            <w:top w:val="none" w:sz="0" w:space="0" w:color="auto"/>
            <w:left w:val="none" w:sz="0" w:space="0" w:color="auto"/>
            <w:bottom w:val="none" w:sz="0" w:space="0" w:color="auto"/>
            <w:right w:val="none" w:sz="0" w:space="0" w:color="auto"/>
          </w:divBdr>
          <w:divsChild>
            <w:div w:id="2097970501">
              <w:marLeft w:val="0"/>
              <w:marRight w:val="0"/>
              <w:marTop w:val="0"/>
              <w:marBottom w:val="0"/>
              <w:divBdr>
                <w:top w:val="none" w:sz="0" w:space="0" w:color="auto"/>
                <w:left w:val="none" w:sz="0" w:space="0" w:color="auto"/>
                <w:bottom w:val="none" w:sz="0" w:space="0" w:color="auto"/>
                <w:right w:val="none" w:sz="0" w:space="0" w:color="auto"/>
              </w:divBdr>
            </w:div>
            <w:div w:id="1972320446">
              <w:marLeft w:val="0"/>
              <w:marRight w:val="0"/>
              <w:marTop w:val="0"/>
              <w:marBottom w:val="0"/>
              <w:divBdr>
                <w:top w:val="none" w:sz="0" w:space="0" w:color="auto"/>
                <w:left w:val="none" w:sz="0" w:space="0" w:color="auto"/>
                <w:bottom w:val="none" w:sz="0" w:space="0" w:color="auto"/>
                <w:right w:val="none" w:sz="0" w:space="0" w:color="auto"/>
              </w:divBdr>
            </w:div>
          </w:divsChild>
        </w:div>
        <w:div w:id="1721249106">
          <w:marLeft w:val="0"/>
          <w:marRight w:val="0"/>
          <w:marTop w:val="0"/>
          <w:marBottom w:val="0"/>
          <w:divBdr>
            <w:top w:val="none" w:sz="0" w:space="0" w:color="auto"/>
            <w:left w:val="none" w:sz="0" w:space="0" w:color="auto"/>
            <w:bottom w:val="none" w:sz="0" w:space="0" w:color="auto"/>
            <w:right w:val="none" w:sz="0" w:space="0" w:color="auto"/>
          </w:divBdr>
          <w:divsChild>
            <w:div w:id="1109087543">
              <w:marLeft w:val="0"/>
              <w:marRight w:val="0"/>
              <w:marTop w:val="0"/>
              <w:marBottom w:val="0"/>
              <w:divBdr>
                <w:top w:val="none" w:sz="0" w:space="0" w:color="auto"/>
                <w:left w:val="none" w:sz="0" w:space="0" w:color="auto"/>
                <w:bottom w:val="none" w:sz="0" w:space="0" w:color="auto"/>
                <w:right w:val="none" w:sz="0" w:space="0" w:color="auto"/>
              </w:divBdr>
            </w:div>
            <w:div w:id="1298148484">
              <w:marLeft w:val="0"/>
              <w:marRight w:val="0"/>
              <w:marTop w:val="0"/>
              <w:marBottom w:val="0"/>
              <w:divBdr>
                <w:top w:val="none" w:sz="0" w:space="0" w:color="auto"/>
                <w:left w:val="none" w:sz="0" w:space="0" w:color="auto"/>
                <w:bottom w:val="none" w:sz="0" w:space="0" w:color="auto"/>
                <w:right w:val="none" w:sz="0" w:space="0" w:color="auto"/>
              </w:divBdr>
            </w:div>
          </w:divsChild>
        </w:div>
        <w:div w:id="1979068960">
          <w:marLeft w:val="0"/>
          <w:marRight w:val="0"/>
          <w:marTop w:val="0"/>
          <w:marBottom w:val="0"/>
          <w:divBdr>
            <w:top w:val="none" w:sz="0" w:space="0" w:color="auto"/>
            <w:left w:val="none" w:sz="0" w:space="0" w:color="auto"/>
            <w:bottom w:val="none" w:sz="0" w:space="0" w:color="auto"/>
            <w:right w:val="none" w:sz="0" w:space="0" w:color="auto"/>
          </w:divBdr>
          <w:divsChild>
            <w:div w:id="1122573961">
              <w:marLeft w:val="0"/>
              <w:marRight w:val="0"/>
              <w:marTop w:val="0"/>
              <w:marBottom w:val="0"/>
              <w:divBdr>
                <w:top w:val="none" w:sz="0" w:space="0" w:color="auto"/>
                <w:left w:val="none" w:sz="0" w:space="0" w:color="auto"/>
                <w:bottom w:val="none" w:sz="0" w:space="0" w:color="auto"/>
                <w:right w:val="none" w:sz="0" w:space="0" w:color="auto"/>
              </w:divBdr>
            </w:div>
          </w:divsChild>
        </w:div>
        <w:div w:id="707612146">
          <w:marLeft w:val="0"/>
          <w:marRight w:val="0"/>
          <w:marTop w:val="0"/>
          <w:marBottom w:val="0"/>
          <w:divBdr>
            <w:top w:val="none" w:sz="0" w:space="0" w:color="auto"/>
            <w:left w:val="none" w:sz="0" w:space="0" w:color="auto"/>
            <w:bottom w:val="none" w:sz="0" w:space="0" w:color="auto"/>
            <w:right w:val="none" w:sz="0" w:space="0" w:color="auto"/>
          </w:divBdr>
          <w:divsChild>
            <w:div w:id="2132435459">
              <w:marLeft w:val="0"/>
              <w:marRight w:val="0"/>
              <w:marTop w:val="0"/>
              <w:marBottom w:val="0"/>
              <w:divBdr>
                <w:top w:val="none" w:sz="0" w:space="0" w:color="auto"/>
                <w:left w:val="none" w:sz="0" w:space="0" w:color="auto"/>
                <w:bottom w:val="none" w:sz="0" w:space="0" w:color="auto"/>
                <w:right w:val="none" w:sz="0" w:space="0" w:color="auto"/>
              </w:divBdr>
            </w:div>
          </w:divsChild>
        </w:div>
        <w:div w:id="1900937956">
          <w:marLeft w:val="0"/>
          <w:marRight w:val="0"/>
          <w:marTop w:val="0"/>
          <w:marBottom w:val="0"/>
          <w:divBdr>
            <w:top w:val="none" w:sz="0" w:space="0" w:color="auto"/>
            <w:left w:val="none" w:sz="0" w:space="0" w:color="auto"/>
            <w:bottom w:val="none" w:sz="0" w:space="0" w:color="auto"/>
            <w:right w:val="none" w:sz="0" w:space="0" w:color="auto"/>
          </w:divBdr>
          <w:divsChild>
            <w:div w:id="1858734467">
              <w:marLeft w:val="0"/>
              <w:marRight w:val="0"/>
              <w:marTop w:val="0"/>
              <w:marBottom w:val="0"/>
              <w:divBdr>
                <w:top w:val="none" w:sz="0" w:space="0" w:color="auto"/>
                <w:left w:val="none" w:sz="0" w:space="0" w:color="auto"/>
                <w:bottom w:val="none" w:sz="0" w:space="0" w:color="auto"/>
                <w:right w:val="none" w:sz="0" w:space="0" w:color="auto"/>
              </w:divBdr>
            </w:div>
          </w:divsChild>
        </w:div>
        <w:div w:id="1121074183">
          <w:marLeft w:val="0"/>
          <w:marRight w:val="0"/>
          <w:marTop w:val="0"/>
          <w:marBottom w:val="0"/>
          <w:divBdr>
            <w:top w:val="none" w:sz="0" w:space="0" w:color="auto"/>
            <w:left w:val="none" w:sz="0" w:space="0" w:color="auto"/>
            <w:bottom w:val="none" w:sz="0" w:space="0" w:color="auto"/>
            <w:right w:val="none" w:sz="0" w:space="0" w:color="auto"/>
          </w:divBdr>
          <w:divsChild>
            <w:div w:id="2025083658">
              <w:marLeft w:val="0"/>
              <w:marRight w:val="0"/>
              <w:marTop w:val="0"/>
              <w:marBottom w:val="0"/>
              <w:divBdr>
                <w:top w:val="none" w:sz="0" w:space="0" w:color="auto"/>
                <w:left w:val="none" w:sz="0" w:space="0" w:color="auto"/>
                <w:bottom w:val="none" w:sz="0" w:space="0" w:color="auto"/>
                <w:right w:val="none" w:sz="0" w:space="0" w:color="auto"/>
              </w:divBdr>
            </w:div>
          </w:divsChild>
        </w:div>
        <w:div w:id="503281042">
          <w:marLeft w:val="0"/>
          <w:marRight w:val="0"/>
          <w:marTop w:val="0"/>
          <w:marBottom w:val="0"/>
          <w:divBdr>
            <w:top w:val="none" w:sz="0" w:space="0" w:color="auto"/>
            <w:left w:val="none" w:sz="0" w:space="0" w:color="auto"/>
            <w:bottom w:val="none" w:sz="0" w:space="0" w:color="auto"/>
            <w:right w:val="none" w:sz="0" w:space="0" w:color="auto"/>
          </w:divBdr>
          <w:divsChild>
            <w:div w:id="1937791303">
              <w:marLeft w:val="0"/>
              <w:marRight w:val="0"/>
              <w:marTop w:val="0"/>
              <w:marBottom w:val="0"/>
              <w:divBdr>
                <w:top w:val="none" w:sz="0" w:space="0" w:color="auto"/>
                <w:left w:val="none" w:sz="0" w:space="0" w:color="auto"/>
                <w:bottom w:val="none" w:sz="0" w:space="0" w:color="auto"/>
                <w:right w:val="none" w:sz="0" w:space="0" w:color="auto"/>
              </w:divBdr>
            </w:div>
          </w:divsChild>
        </w:div>
        <w:div w:id="945581576">
          <w:marLeft w:val="0"/>
          <w:marRight w:val="0"/>
          <w:marTop w:val="0"/>
          <w:marBottom w:val="0"/>
          <w:divBdr>
            <w:top w:val="none" w:sz="0" w:space="0" w:color="auto"/>
            <w:left w:val="none" w:sz="0" w:space="0" w:color="auto"/>
            <w:bottom w:val="none" w:sz="0" w:space="0" w:color="auto"/>
            <w:right w:val="none" w:sz="0" w:space="0" w:color="auto"/>
          </w:divBdr>
          <w:divsChild>
            <w:div w:id="299656824">
              <w:marLeft w:val="0"/>
              <w:marRight w:val="0"/>
              <w:marTop w:val="0"/>
              <w:marBottom w:val="0"/>
              <w:divBdr>
                <w:top w:val="none" w:sz="0" w:space="0" w:color="auto"/>
                <w:left w:val="none" w:sz="0" w:space="0" w:color="auto"/>
                <w:bottom w:val="none" w:sz="0" w:space="0" w:color="auto"/>
                <w:right w:val="none" w:sz="0" w:space="0" w:color="auto"/>
              </w:divBdr>
            </w:div>
          </w:divsChild>
        </w:div>
        <w:div w:id="164901386">
          <w:marLeft w:val="0"/>
          <w:marRight w:val="0"/>
          <w:marTop w:val="0"/>
          <w:marBottom w:val="0"/>
          <w:divBdr>
            <w:top w:val="none" w:sz="0" w:space="0" w:color="auto"/>
            <w:left w:val="none" w:sz="0" w:space="0" w:color="auto"/>
            <w:bottom w:val="none" w:sz="0" w:space="0" w:color="auto"/>
            <w:right w:val="none" w:sz="0" w:space="0" w:color="auto"/>
          </w:divBdr>
          <w:divsChild>
            <w:div w:id="1242980706">
              <w:marLeft w:val="0"/>
              <w:marRight w:val="0"/>
              <w:marTop w:val="0"/>
              <w:marBottom w:val="0"/>
              <w:divBdr>
                <w:top w:val="none" w:sz="0" w:space="0" w:color="auto"/>
                <w:left w:val="none" w:sz="0" w:space="0" w:color="auto"/>
                <w:bottom w:val="none" w:sz="0" w:space="0" w:color="auto"/>
                <w:right w:val="none" w:sz="0" w:space="0" w:color="auto"/>
              </w:divBdr>
            </w:div>
          </w:divsChild>
        </w:div>
        <w:div w:id="425078468">
          <w:marLeft w:val="0"/>
          <w:marRight w:val="0"/>
          <w:marTop w:val="0"/>
          <w:marBottom w:val="0"/>
          <w:divBdr>
            <w:top w:val="none" w:sz="0" w:space="0" w:color="auto"/>
            <w:left w:val="none" w:sz="0" w:space="0" w:color="auto"/>
            <w:bottom w:val="none" w:sz="0" w:space="0" w:color="auto"/>
            <w:right w:val="none" w:sz="0" w:space="0" w:color="auto"/>
          </w:divBdr>
          <w:divsChild>
            <w:div w:id="1007369187">
              <w:marLeft w:val="0"/>
              <w:marRight w:val="0"/>
              <w:marTop w:val="0"/>
              <w:marBottom w:val="0"/>
              <w:divBdr>
                <w:top w:val="none" w:sz="0" w:space="0" w:color="auto"/>
                <w:left w:val="none" w:sz="0" w:space="0" w:color="auto"/>
                <w:bottom w:val="none" w:sz="0" w:space="0" w:color="auto"/>
                <w:right w:val="none" w:sz="0" w:space="0" w:color="auto"/>
              </w:divBdr>
            </w:div>
          </w:divsChild>
        </w:div>
        <w:div w:id="1657303282">
          <w:marLeft w:val="0"/>
          <w:marRight w:val="0"/>
          <w:marTop w:val="0"/>
          <w:marBottom w:val="0"/>
          <w:divBdr>
            <w:top w:val="none" w:sz="0" w:space="0" w:color="auto"/>
            <w:left w:val="none" w:sz="0" w:space="0" w:color="auto"/>
            <w:bottom w:val="none" w:sz="0" w:space="0" w:color="auto"/>
            <w:right w:val="none" w:sz="0" w:space="0" w:color="auto"/>
          </w:divBdr>
          <w:divsChild>
            <w:div w:id="806237510">
              <w:marLeft w:val="0"/>
              <w:marRight w:val="0"/>
              <w:marTop w:val="0"/>
              <w:marBottom w:val="0"/>
              <w:divBdr>
                <w:top w:val="none" w:sz="0" w:space="0" w:color="auto"/>
                <w:left w:val="none" w:sz="0" w:space="0" w:color="auto"/>
                <w:bottom w:val="none" w:sz="0" w:space="0" w:color="auto"/>
                <w:right w:val="none" w:sz="0" w:space="0" w:color="auto"/>
              </w:divBdr>
            </w:div>
          </w:divsChild>
        </w:div>
        <w:div w:id="200215322">
          <w:marLeft w:val="0"/>
          <w:marRight w:val="0"/>
          <w:marTop w:val="0"/>
          <w:marBottom w:val="0"/>
          <w:divBdr>
            <w:top w:val="none" w:sz="0" w:space="0" w:color="auto"/>
            <w:left w:val="none" w:sz="0" w:space="0" w:color="auto"/>
            <w:bottom w:val="none" w:sz="0" w:space="0" w:color="auto"/>
            <w:right w:val="none" w:sz="0" w:space="0" w:color="auto"/>
          </w:divBdr>
          <w:divsChild>
            <w:div w:id="326910304">
              <w:marLeft w:val="0"/>
              <w:marRight w:val="0"/>
              <w:marTop w:val="0"/>
              <w:marBottom w:val="0"/>
              <w:divBdr>
                <w:top w:val="none" w:sz="0" w:space="0" w:color="auto"/>
                <w:left w:val="none" w:sz="0" w:space="0" w:color="auto"/>
                <w:bottom w:val="none" w:sz="0" w:space="0" w:color="auto"/>
                <w:right w:val="none" w:sz="0" w:space="0" w:color="auto"/>
              </w:divBdr>
            </w:div>
          </w:divsChild>
        </w:div>
        <w:div w:id="203444356">
          <w:marLeft w:val="0"/>
          <w:marRight w:val="0"/>
          <w:marTop w:val="0"/>
          <w:marBottom w:val="0"/>
          <w:divBdr>
            <w:top w:val="none" w:sz="0" w:space="0" w:color="auto"/>
            <w:left w:val="none" w:sz="0" w:space="0" w:color="auto"/>
            <w:bottom w:val="none" w:sz="0" w:space="0" w:color="auto"/>
            <w:right w:val="none" w:sz="0" w:space="0" w:color="auto"/>
          </w:divBdr>
          <w:divsChild>
            <w:div w:id="1597132846">
              <w:marLeft w:val="0"/>
              <w:marRight w:val="0"/>
              <w:marTop w:val="0"/>
              <w:marBottom w:val="0"/>
              <w:divBdr>
                <w:top w:val="none" w:sz="0" w:space="0" w:color="auto"/>
                <w:left w:val="none" w:sz="0" w:space="0" w:color="auto"/>
                <w:bottom w:val="none" w:sz="0" w:space="0" w:color="auto"/>
                <w:right w:val="none" w:sz="0" w:space="0" w:color="auto"/>
              </w:divBdr>
            </w:div>
          </w:divsChild>
        </w:div>
        <w:div w:id="1801455729">
          <w:marLeft w:val="0"/>
          <w:marRight w:val="0"/>
          <w:marTop w:val="0"/>
          <w:marBottom w:val="0"/>
          <w:divBdr>
            <w:top w:val="none" w:sz="0" w:space="0" w:color="auto"/>
            <w:left w:val="none" w:sz="0" w:space="0" w:color="auto"/>
            <w:bottom w:val="none" w:sz="0" w:space="0" w:color="auto"/>
            <w:right w:val="none" w:sz="0" w:space="0" w:color="auto"/>
          </w:divBdr>
          <w:divsChild>
            <w:div w:id="1940216477">
              <w:marLeft w:val="0"/>
              <w:marRight w:val="0"/>
              <w:marTop w:val="0"/>
              <w:marBottom w:val="0"/>
              <w:divBdr>
                <w:top w:val="none" w:sz="0" w:space="0" w:color="auto"/>
                <w:left w:val="none" w:sz="0" w:space="0" w:color="auto"/>
                <w:bottom w:val="none" w:sz="0" w:space="0" w:color="auto"/>
                <w:right w:val="none" w:sz="0" w:space="0" w:color="auto"/>
              </w:divBdr>
            </w:div>
          </w:divsChild>
        </w:div>
        <w:div w:id="641160008">
          <w:marLeft w:val="0"/>
          <w:marRight w:val="0"/>
          <w:marTop w:val="0"/>
          <w:marBottom w:val="0"/>
          <w:divBdr>
            <w:top w:val="none" w:sz="0" w:space="0" w:color="auto"/>
            <w:left w:val="none" w:sz="0" w:space="0" w:color="auto"/>
            <w:bottom w:val="none" w:sz="0" w:space="0" w:color="auto"/>
            <w:right w:val="none" w:sz="0" w:space="0" w:color="auto"/>
          </w:divBdr>
          <w:divsChild>
            <w:div w:id="1766881386">
              <w:marLeft w:val="0"/>
              <w:marRight w:val="0"/>
              <w:marTop w:val="0"/>
              <w:marBottom w:val="0"/>
              <w:divBdr>
                <w:top w:val="none" w:sz="0" w:space="0" w:color="auto"/>
                <w:left w:val="none" w:sz="0" w:space="0" w:color="auto"/>
                <w:bottom w:val="none" w:sz="0" w:space="0" w:color="auto"/>
                <w:right w:val="none" w:sz="0" w:space="0" w:color="auto"/>
              </w:divBdr>
            </w:div>
          </w:divsChild>
        </w:div>
        <w:div w:id="415904119">
          <w:marLeft w:val="0"/>
          <w:marRight w:val="0"/>
          <w:marTop w:val="0"/>
          <w:marBottom w:val="0"/>
          <w:divBdr>
            <w:top w:val="none" w:sz="0" w:space="0" w:color="auto"/>
            <w:left w:val="none" w:sz="0" w:space="0" w:color="auto"/>
            <w:bottom w:val="none" w:sz="0" w:space="0" w:color="auto"/>
            <w:right w:val="none" w:sz="0" w:space="0" w:color="auto"/>
          </w:divBdr>
          <w:divsChild>
            <w:div w:id="29958380">
              <w:marLeft w:val="0"/>
              <w:marRight w:val="0"/>
              <w:marTop w:val="0"/>
              <w:marBottom w:val="0"/>
              <w:divBdr>
                <w:top w:val="none" w:sz="0" w:space="0" w:color="auto"/>
                <w:left w:val="none" w:sz="0" w:space="0" w:color="auto"/>
                <w:bottom w:val="none" w:sz="0" w:space="0" w:color="auto"/>
                <w:right w:val="none" w:sz="0" w:space="0" w:color="auto"/>
              </w:divBdr>
            </w:div>
          </w:divsChild>
        </w:div>
        <w:div w:id="1274092535">
          <w:marLeft w:val="0"/>
          <w:marRight w:val="0"/>
          <w:marTop w:val="0"/>
          <w:marBottom w:val="0"/>
          <w:divBdr>
            <w:top w:val="none" w:sz="0" w:space="0" w:color="auto"/>
            <w:left w:val="none" w:sz="0" w:space="0" w:color="auto"/>
            <w:bottom w:val="none" w:sz="0" w:space="0" w:color="auto"/>
            <w:right w:val="none" w:sz="0" w:space="0" w:color="auto"/>
          </w:divBdr>
          <w:divsChild>
            <w:div w:id="690644667">
              <w:marLeft w:val="0"/>
              <w:marRight w:val="0"/>
              <w:marTop w:val="0"/>
              <w:marBottom w:val="0"/>
              <w:divBdr>
                <w:top w:val="none" w:sz="0" w:space="0" w:color="auto"/>
                <w:left w:val="none" w:sz="0" w:space="0" w:color="auto"/>
                <w:bottom w:val="none" w:sz="0" w:space="0" w:color="auto"/>
                <w:right w:val="none" w:sz="0" w:space="0" w:color="auto"/>
              </w:divBdr>
            </w:div>
          </w:divsChild>
        </w:div>
        <w:div w:id="104661771">
          <w:marLeft w:val="0"/>
          <w:marRight w:val="0"/>
          <w:marTop w:val="0"/>
          <w:marBottom w:val="0"/>
          <w:divBdr>
            <w:top w:val="none" w:sz="0" w:space="0" w:color="auto"/>
            <w:left w:val="none" w:sz="0" w:space="0" w:color="auto"/>
            <w:bottom w:val="none" w:sz="0" w:space="0" w:color="auto"/>
            <w:right w:val="none" w:sz="0" w:space="0" w:color="auto"/>
          </w:divBdr>
          <w:divsChild>
            <w:div w:id="1470825449">
              <w:marLeft w:val="0"/>
              <w:marRight w:val="0"/>
              <w:marTop w:val="0"/>
              <w:marBottom w:val="0"/>
              <w:divBdr>
                <w:top w:val="none" w:sz="0" w:space="0" w:color="auto"/>
                <w:left w:val="none" w:sz="0" w:space="0" w:color="auto"/>
                <w:bottom w:val="none" w:sz="0" w:space="0" w:color="auto"/>
                <w:right w:val="none" w:sz="0" w:space="0" w:color="auto"/>
              </w:divBdr>
            </w:div>
          </w:divsChild>
        </w:div>
        <w:div w:id="1725134935">
          <w:marLeft w:val="0"/>
          <w:marRight w:val="0"/>
          <w:marTop w:val="0"/>
          <w:marBottom w:val="0"/>
          <w:divBdr>
            <w:top w:val="none" w:sz="0" w:space="0" w:color="auto"/>
            <w:left w:val="none" w:sz="0" w:space="0" w:color="auto"/>
            <w:bottom w:val="none" w:sz="0" w:space="0" w:color="auto"/>
            <w:right w:val="none" w:sz="0" w:space="0" w:color="auto"/>
          </w:divBdr>
          <w:divsChild>
            <w:div w:id="915822150">
              <w:marLeft w:val="0"/>
              <w:marRight w:val="0"/>
              <w:marTop w:val="0"/>
              <w:marBottom w:val="0"/>
              <w:divBdr>
                <w:top w:val="none" w:sz="0" w:space="0" w:color="auto"/>
                <w:left w:val="none" w:sz="0" w:space="0" w:color="auto"/>
                <w:bottom w:val="none" w:sz="0" w:space="0" w:color="auto"/>
                <w:right w:val="none" w:sz="0" w:space="0" w:color="auto"/>
              </w:divBdr>
            </w:div>
          </w:divsChild>
        </w:div>
        <w:div w:id="966592228">
          <w:marLeft w:val="0"/>
          <w:marRight w:val="0"/>
          <w:marTop w:val="0"/>
          <w:marBottom w:val="0"/>
          <w:divBdr>
            <w:top w:val="none" w:sz="0" w:space="0" w:color="auto"/>
            <w:left w:val="none" w:sz="0" w:space="0" w:color="auto"/>
            <w:bottom w:val="none" w:sz="0" w:space="0" w:color="auto"/>
            <w:right w:val="none" w:sz="0" w:space="0" w:color="auto"/>
          </w:divBdr>
          <w:divsChild>
            <w:div w:id="1490749969">
              <w:marLeft w:val="0"/>
              <w:marRight w:val="0"/>
              <w:marTop w:val="0"/>
              <w:marBottom w:val="0"/>
              <w:divBdr>
                <w:top w:val="none" w:sz="0" w:space="0" w:color="auto"/>
                <w:left w:val="none" w:sz="0" w:space="0" w:color="auto"/>
                <w:bottom w:val="none" w:sz="0" w:space="0" w:color="auto"/>
                <w:right w:val="none" w:sz="0" w:space="0" w:color="auto"/>
              </w:divBdr>
            </w:div>
          </w:divsChild>
        </w:div>
        <w:div w:id="1439718006">
          <w:marLeft w:val="0"/>
          <w:marRight w:val="0"/>
          <w:marTop w:val="0"/>
          <w:marBottom w:val="0"/>
          <w:divBdr>
            <w:top w:val="none" w:sz="0" w:space="0" w:color="auto"/>
            <w:left w:val="none" w:sz="0" w:space="0" w:color="auto"/>
            <w:bottom w:val="none" w:sz="0" w:space="0" w:color="auto"/>
            <w:right w:val="none" w:sz="0" w:space="0" w:color="auto"/>
          </w:divBdr>
          <w:divsChild>
            <w:div w:id="1551767105">
              <w:marLeft w:val="0"/>
              <w:marRight w:val="0"/>
              <w:marTop w:val="0"/>
              <w:marBottom w:val="0"/>
              <w:divBdr>
                <w:top w:val="none" w:sz="0" w:space="0" w:color="auto"/>
                <w:left w:val="none" w:sz="0" w:space="0" w:color="auto"/>
                <w:bottom w:val="none" w:sz="0" w:space="0" w:color="auto"/>
                <w:right w:val="none" w:sz="0" w:space="0" w:color="auto"/>
              </w:divBdr>
            </w:div>
          </w:divsChild>
        </w:div>
        <w:div w:id="1304771576">
          <w:marLeft w:val="0"/>
          <w:marRight w:val="0"/>
          <w:marTop w:val="0"/>
          <w:marBottom w:val="0"/>
          <w:divBdr>
            <w:top w:val="none" w:sz="0" w:space="0" w:color="auto"/>
            <w:left w:val="none" w:sz="0" w:space="0" w:color="auto"/>
            <w:bottom w:val="none" w:sz="0" w:space="0" w:color="auto"/>
            <w:right w:val="none" w:sz="0" w:space="0" w:color="auto"/>
          </w:divBdr>
          <w:divsChild>
            <w:div w:id="71244560">
              <w:marLeft w:val="0"/>
              <w:marRight w:val="0"/>
              <w:marTop w:val="0"/>
              <w:marBottom w:val="0"/>
              <w:divBdr>
                <w:top w:val="none" w:sz="0" w:space="0" w:color="auto"/>
                <w:left w:val="none" w:sz="0" w:space="0" w:color="auto"/>
                <w:bottom w:val="none" w:sz="0" w:space="0" w:color="auto"/>
                <w:right w:val="none" w:sz="0" w:space="0" w:color="auto"/>
              </w:divBdr>
            </w:div>
          </w:divsChild>
        </w:div>
        <w:div w:id="1721591348">
          <w:marLeft w:val="0"/>
          <w:marRight w:val="0"/>
          <w:marTop w:val="0"/>
          <w:marBottom w:val="0"/>
          <w:divBdr>
            <w:top w:val="none" w:sz="0" w:space="0" w:color="auto"/>
            <w:left w:val="none" w:sz="0" w:space="0" w:color="auto"/>
            <w:bottom w:val="none" w:sz="0" w:space="0" w:color="auto"/>
            <w:right w:val="none" w:sz="0" w:space="0" w:color="auto"/>
          </w:divBdr>
          <w:divsChild>
            <w:div w:id="1084494098">
              <w:marLeft w:val="0"/>
              <w:marRight w:val="0"/>
              <w:marTop w:val="0"/>
              <w:marBottom w:val="0"/>
              <w:divBdr>
                <w:top w:val="none" w:sz="0" w:space="0" w:color="auto"/>
                <w:left w:val="none" w:sz="0" w:space="0" w:color="auto"/>
                <w:bottom w:val="none" w:sz="0" w:space="0" w:color="auto"/>
                <w:right w:val="none" w:sz="0" w:space="0" w:color="auto"/>
              </w:divBdr>
            </w:div>
          </w:divsChild>
        </w:div>
        <w:div w:id="1536042021">
          <w:marLeft w:val="0"/>
          <w:marRight w:val="0"/>
          <w:marTop w:val="0"/>
          <w:marBottom w:val="0"/>
          <w:divBdr>
            <w:top w:val="none" w:sz="0" w:space="0" w:color="auto"/>
            <w:left w:val="none" w:sz="0" w:space="0" w:color="auto"/>
            <w:bottom w:val="none" w:sz="0" w:space="0" w:color="auto"/>
            <w:right w:val="none" w:sz="0" w:space="0" w:color="auto"/>
          </w:divBdr>
          <w:divsChild>
            <w:div w:id="147210660">
              <w:marLeft w:val="0"/>
              <w:marRight w:val="0"/>
              <w:marTop w:val="0"/>
              <w:marBottom w:val="0"/>
              <w:divBdr>
                <w:top w:val="none" w:sz="0" w:space="0" w:color="auto"/>
                <w:left w:val="none" w:sz="0" w:space="0" w:color="auto"/>
                <w:bottom w:val="none" w:sz="0" w:space="0" w:color="auto"/>
                <w:right w:val="none" w:sz="0" w:space="0" w:color="auto"/>
              </w:divBdr>
            </w:div>
          </w:divsChild>
        </w:div>
        <w:div w:id="227035243">
          <w:marLeft w:val="0"/>
          <w:marRight w:val="0"/>
          <w:marTop w:val="0"/>
          <w:marBottom w:val="0"/>
          <w:divBdr>
            <w:top w:val="none" w:sz="0" w:space="0" w:color="auto"/>
            <w:left w:val="none" w:sz="0" w:space="0" w:color="auto"/>
            <w:bottom w:val="none" w:sz="0" w:space="0" w:color="auto"/>
            <w:right w:val="none" w:sz="0" w:space="0" w:color="auto"/>
          </w:divBdr>
          <w:divsChild>
            <w:div w:id="712727942">
              <w:marLeft w:val="0"/>
              <w:marRight w:val="0"/>
              <w:marTop w:val="0"/>
              <w:marBottom w:val="0"/>
              <w:divBdr>
                <w:top w:val="none" w:sz="0" w:space="0" w:color="auto"/>
                <w:left w:val="none" w:sz="0" w:space="0" w:color="auto"/>
                <w:bottom w:val="none" w:sz="0" w:space="0" w:color="auto"/>
                <w:right w:val="none" w:sz="0" w:space="0" w:color="auto"/>
              </w:divBdr>
            </w:div>
          </w:divsChild>
        </w:div>
        <w:div w:id="1500002540">
          <w:marLeft w:val="0"/>
          <w:marRight w:val="0"/>
          <w:marTop w:val="0"/>
          <w:marBottom w:val="0"/>
          <w:divBdr>
            <w:top w:val="none" w:sz="0" w:space="0" w:color="auto"/>
            <w:left w:val="none" w:sz="0" w:space="0" w:color="auto"/>
            <w:bottom w:val="none" w:sz="0" w:space="0" w:color="auto"/>
            <w:right w:val="none" w:sz="0" w:space="0" w:color="auto"/>
          </w:divBdr>
          <w:divsChild>
            <w:div w:id="1569538612">
              <w:marLeft w:val="0"/>
              <w:marRight w:val="0"/>
              <w:marTop w:val="0"/>
              <w:marBottom w:val="0"/>
              <w:divBdr>
                <w:top w:val="none" w:sz="0" w:space="0" w:color="auto"/>
                <w:left w:val="none" w:sz="0" w:space="0" w:color="auto"/>
                <w:bottom w:val="none" w:sz="0" w:space="0" w:color="auto"/>
                <w:right w:val="none" w:sz="0" w:space="0" w:color="auto"/>
              </w:divBdr>
            </w:div>
          </w:divsChild>
        </w:div>
        <w:div w:id="734082614">
          <w:marLeft w:val="0"/>
          <w:marRight w:val="0"/>
          <w:marTop w:val="0"/>
          <w:marBottom w:val="0"/>
          <w:divBdr>
            <w:top w:val="none" w:sz="0" w:space="0" w:color="auto"/>
            <w:left w:val="none" w:sz="0" w:space="0" w:color="auto"/>
            <w:bottom w:val="none" w:sz="0" w:space="0" w:color="auto"/>
            <w:right w:val="none" w:sz="0" w:space="0" w:color="auto"/>
          </w:divBdr>
          <w:divsChild>
            <w:div w:id="1374235899">
              <w:marLeft w:val="0"/>
              <w:marRight w:val="0"/>
              <w:marTop w:val="0"/>
              <w:marBottom w:val="0"/>
              <w:divBdr>
                <w:top w:val="none" w:sz="0" w:space="0" w:color="auto"/>
                <w:left w:val="none" w:sz="0" w:space="0" w:color="auto"/>
                <w:bottom w:val="none" w:sz="0" w:space="0" w:color="auto"/>
                <w:right w:val="none" w:sz="0" w:space="0" w:color="auto"/>
              </w:divBdr>
            </w:div>
          </w:divsChild>
        </w:div>
        <w:div w:id="1757356961">
          <w:marLeft w:val="0"/>
          <w:marRight w:val="0"/>
          <w:marTop w:val="0"/>
          <w:marBottom w:val="0"/>
          <w:divBdr>
            <w:top w:val="none" w:sz="0" w:space="0" w:color="auto"/>
            <w:left w:val="none" w:sz="0" w:space="0" w:color="auto"/>
            <w:bottom w:val="none" w:sz="0" w:space="0" w:color="auto"/>
            <w:right w:val="none" w:sz="0" w:space="0" w:color="auto"/>
          </w:divBdr>
          <w:divsChild>
            <w:div w:id="1129275088">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1908683274">
              <w:marLeft w:val="0"/>
              <w:marRight w:val="0"/>
              <w:marTop w:val="0"/>
              <w:marBottom w:val="0"/>
              <w:divBdr>
                <w:top w:val="none" w:sz="0" w:space="0" w:color="auto"/>
                <w:left w:val="none" w:sz="0" w:space="0" w:color="auto"/>
                <w:bottom w:val="none" w:sz="0" w:space="0" w:color="auto"/>
                <w:right w:val="none" w:sz="0" w:space="0" w:color="auto"/>
              </w:divBdr>
            </w:div>
          </w:divsChild>
        </w:div>
        <w:div w:id="1388067074">
          <w:marLeft w:val="0"/>
          <w:marRight w:val="0"/>
          <w:marTop w:val="0"/>
          <w:marBottom w:val="0"/>
          <w:divBdr>
            <w:top w:val="none" w:sz="0" w:space="0" w:color="auto"/>
            <w:left w:val="none" w:sz="0" w:space="0" w:color="auto"/>
            <w:bottom w:val="none" w:sz="0" w:space="0" w:color="auto"/>
            <w:right w:val="none" w:sz="0" w:space="0" w:color="auto"/>
          </w:divBdr>
          <w:divsChild>
            <w:div w:id="1121877663">
              <w:marLeft w:val="0"/>
              <w:marRight w:val="0"/>
              <w:marTop w:val="0"/>
              <w:marBottom w:val="0"/>
              <w:divBdr>
                <w:top w:val="none" w:sz="0" w:space="0" w:color="auto"/>
                <w:left w:val="none" w:sz="0" w:space="0" w:color="auto"/>
                <w:bottom w:val="none" w:sz="0" w:space="0" w:color="auto"/>
                <w:right w:val="none" w:sz="0" w:space="0" w:color="auto"/>
              </w:divBdr>
            </w:div>
          </w:divsChild>
        </w:div>
        <w:div w:id="1058894675">
          <w:marLeft w:val="0"/>
          <w:marRight w:val="0"/>
          <w:marTop w:val="0"/>
          <w:marBottom w:val="0"/>
          <w:divBdr>
            <w:top w:val="none" w:sz="0" w:space="0" w:color="auto"/>
            <w:left w:val="none" w:sz="0" w:space="0" w:color="auto"/>
            <w:bottom w:val="none" w:sz="0" w:space="0" w:color="auto"/>
            <w:right w:val="none" w:sz="0" w:space="0" w:color="auto"/>
          </w:divBdr>
          <w:divsChild>
            <w:div w:id="292756106">
              <w:marLeft w:val="0"/>
              <w:marRight w:val="0"/>
              <w:marTop w:val="0"/>
              <w:marBottom w:val="0"/>
              <w:divBdr>
                <w:top w:val="none" w:sz="0" w:space="0" w:color="auto"/>
                <w:left w:val="none" w:sz="0" w:space="0" w:color="auto"/>
                <w:bottom w:val="none" w:sz="0" w:space="0" w:color="auto"/>
                <w:right w:val="none" w:sz="0" w:space="0" w:color="auto"/>
              </w:divBdr>
            </w:div>
          </w:divsChild>
        </w:div>
        <w:div w:id="311564249">
          <w:marLeft w:val="0"/>
          <w:marRight w:val="0"/>
          <w:marTop w:val="0"/>
          <w:marBottom w:val="0"/>
          <w:divBdr>
            <w:top w:val="none" w:sz="0" w:space="0" w:color="auto"/>
            <w:left w:val="none" w:sz="0" w:space="0" w:color="auto"/>
            <w:bottom w:val="none" w:sz="0" w:space="0" w:color="auto"/>
            <w:right w:val="none" w:sz="0" w:space="0" w:color="auto"/>
          </w:divBdr>
          <w:divsChild>
            <w:div w:id="1921980858">
              <w:marLeft w:val="0"/>
              <w:marRight w:val="0"/>
              <w:marTop w:val="0"/>
              <w:marBottom w:val="0"/>
              <w:divBdr>
                <w:top w:val="none" w:sz="0" w:space="0" w:color="auto"/>
                <w:left w:val="none" w:sz="0" w:space="0" w:color="auto"/>
                <w:bottom w:val="none" w:sz="0" w:space="0" w:color="auto"/>
                <w:right w:val="none" w:sz="0" w:space="0" w:color="auto"/>
              </w:divBdr>
            </w:div>
          </w:divsChild>
        </w:div>
        <w:div w:id="1475491316">
          <w:marLeft w:val="0"/>
          <w:marRight w:val="0"/>
          <w:marTop w:val="0"/>
          <w:marBottom w:val="0"/>
          <w:divBdr>
            <w:top w:val="none" w:sz="0" w:space="0" w:color="auto"/>
            <w:left w:val="none" w:sz="0" w:space="0" w:color="auto"/>
            <w:bottom w:val="none" w:sz="0" w:space="0" w:color="auto"/>
            <w:right w:val="none" w:sz="0" w:space="0" w:color="auto"/>
          </w:divBdr>
          <w:divsChild>
            <w:div w:id="1860465070">
              <w:marLeft w:val="0"/>
              <w:marRight w:val="0"/>
              <w:marTop w:val="0"/>
              <w:marBottom w:val="0"/>
              <w:divBdr>
                <w:top w:val="none" w:sz="0" w:space="0" w:color="auto"/>
                <w:left w:val="none" w:sz="0" w:space="0" w:color="auto"/>
                <w:bottom w:val="none" w:sz="0" w:space="0" w:color="auto"/>
                <w:right w:val="none" w:sz="0" w:space="0" w:color="auto"/>
              </w:divBdr>
            </w:div>
          </w:divsChild>
        </w:div>
        <w:div w:id="1211503766">
          <w:marLeft w:val="0"/>
          <w:marRight w:val="0"/>
          <w:marTop w:val="0"/>
          <w:marBottom w:val="0"/>
          <w:divBdr>
            <w:top w:val="none" w:sz="0" w:space="0" w:color="auto"/>
            <w:left w:val="none" w:sz="0" w:space="0" w:color="auto"/>
            <w:bottom w:val="none" w:sz="0" w:space="0" w:color="auto"/>
            <w:right w:val="none" w:sz="0" w:space="0" w:color="auto"/>
          </w:divBdr>
          <w:divsChild>
            <w:div w:id="14570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564">
      <w:bodyDiv w:val="1"/>
      <w:marLeft w:val="0"/>
      <w:marRight w:val="0"/>
      <w:marTop w:val="0"/>
      <w:marBottom w:val="0"/>
      <w:divBdr>
        <w:top w:val="none" w:sz="0" w:space="0" w:color="auto"/>
        <w:left w:val="none" w:sz="0" w:space="0" w:color="auto"/>
        <w:bottom w:val="none" w:sz="0" w:space="0" w:color="auto"/>
        <w:right w:val="none" w:sz="0" w:space="0" w:color="auto"/>
      </w:divBdr>
      <w:divsChild>
        <w:div w:id="281812832">
          <w:marLeft w:val="0"/>
          <w:marRight w:val="0"/>
          <w:marTop w:val="0"/>
          <w:marBottom w:val="0"/>
          <w:divBdr>
            <w:top w:val="none" w:sz="0" w:space="0" w:color="auto"/>
            <w:left w:val="none" w:sz="0" w:space="0" w:color="auto"/>
            <w:bottom w:val="none" w:sz="0" w:space="0" w:color="auto"/>
            <w:right w:val="none" w:sz="0" w:space="0" w:color="auto"/>
          </w:divBdr>
          <w:divsChild>
            <w:div w:id="693578535">
              <w:marLeft w:val="0"/>
              <w:marRight w:val="0"/>
              <w:marTop w:val="0"/>
              <w:marBottom w:val="0"/>
              <w:divBdr>
                <w:top w:val="none" w:sz="0" w:space="0" w:color="auto"/>
                <w:left w:val="none" w:sz="0" w:space="0" w:color="auto"/>
                <w:bottom w:val="none" w:sz="0" w:space="0" w:color="auto"/>
                <w:right w:val="none" w:sz="0" w:space="0" w:color="auto"/>
              </w:divBdr>
            </w:div>
          </w:divsChild>
        </w:div>
        <w:div w:id="491020254">
          <w:marLeft w:val="0"/>
          <w:marRight w:val="0"/>
          <w:marTop w:val="0"/>
          <w:marBottom w:val="0"/>
          <w:divBdr>
            <w:top w:val="none" w:sz="0" w:space="0" w:color="auto"/>
            <w:left w:val="none" w:sz="0" w:space="0" w:color="auto"/>
            <w:bottom w:val="none" w:sz="0" w:space="0" w:color="auto"/>
            <w:right w:val="none" w:sz="0" w:space="0" w:color="auto"/>
          </w:divBdr>
          <w:divsChild>
            <w:div w:id="1144466821">
              <w:marLeft w:val="0"/>
              <w:marRight w:val="0"/>
              <w:marTop w:val="0"/>
              <w:marBottom w:val="0"/>
              <w:divBdr>
                <w:top w:val="none" w:sz="0" w:space="0" w:color="auto"/>
                <w:left w:val="none" w:sz="0" w:space="0" w:color="auto"/>
                <w:bottom w:val="none" w:sz="0" w:space="0" w:color="auto"/>
                <w:right w:val="none" w:sz="0" w:space="0" w:color="auto"/>
              </w:divBdr>
            </w:div>
            <w:div w:id="1240478564">
              <w:marLeft w:val="0"/>
              <w:marRight w:val="0"/>
              <w:marTop w:val="0"/>
              <w:marBottom w:val="0"/>
              <w:divBdr>
                <w:top w:val="none" w:sz="0" w:space="0" w:color="auto"/>
                <w:left w:val="none" w:sz="0" w:space="0" w:color="auto"/>
                <w:bottom w:val="none" w:sz="0" w:space="0" w:color="auto"/>
                <w:right w:val="none" w:sz="0" w:space="0" w:color="auto"/>
              </w:divBdr>
            </w:div>
          </w:divsChild>
        </w:div>
        <w:div w:id="1723363733">
          <w:marLeft w:val="0"/>
          <w:marRight w:val="0"/>
          <w:marTop w:val="0"/>
          <w:marBottom w:val="0"/>
          <w:divBdr>
            <w:top w:val="none" w:sz="0" w:space="0" w:color="auto"/>
            <w:left w:val="none" w:sz="0" w:space="0" w:color="auto"/>
            <w:bottom w:val="none" w:sz="0" w:space="0" w:color="auto"/>
            <w:right w:val="none" w:sz="0" w:space="0" w:color="auto"/>
          </w:divBdr>
          <w:divsChild>
            <w:div w:id="1669677894">
              <w:marLeft w:val="0"/>
              <w:marRight w:val="0"/>
              <w:marTop w:val="0"/>
              <w:marBottom w:val="0"/>
              <w:divBdr>
                <w:top w:val="none" w:sz="0" w:space="0" w:color="auto"/>
                <w:left w:val="none" w:sz="0" w:space="0" w:color="auto"/>
                <w:bottom w:val="none" w:sz="0" w:space="0" w:color="auto"/>
                <w:right w:val="none" w:sz="0" w:space="0" w:color="auto"/>
              </w:divBdr>
            </w:div>
            <w:div w:id="1801876961">
              <w:marLeft w:val="0"/>
              <w:marRight w:val="0"/>
              <w:marTop w:val="0"/>
              <w:marBottom w:val="0"/>
              <w:divBdr>
                <w:top w:val="none" w:sz="0" w:space="0" w:color="auto"/>
                <w:left w:val="none" w:sz="0" w:space="0" w:color="auto"/>
                <w:bottom w:val="none" w:sz="0" w:space="0" w:color="auto"/>
                <w:right w:val="none" w:sz="0" w:space="0" w:color="auto"/>
              </w:divBdr>
            </w:div>
          </w:divsChild>
        </w:div>
        <w:div w:id="1867132868">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
            <w:div w:id="589120016">
              <w:marLeft w:val="0"/>
              <w:marRight w:val="0"/>
              <w:marTop w:val="0"/>
              <w:marBottom w:val="0"/>
              <w:divBdr>
                <w:top w:val="none" w:sz="0" w:space="0" w:color="auto"/>
                <w:left w:val="none" w:sz="0" w:space="0" w:color="auto"/>
                <w:bottom w:val="none" w:sz="0" w:space="0" w:color="auto"/>
                <w:right w:val="none" w:sz="0" w:space="0" w:color="auto"/>
              </w:divBdr>
            </w:div>
          </w:divsChild>
        </w:div>
        <w:div w:id="1486118245">
          <w:marLeft w:val="0"/>
          <w:marRight w:val="0"/>
          <w:marTop w:val="0"/>
          <w:marBottom w:val="0"/>
          <w:divBdr>
            <w:top w:val="none" w:sz="0" w:space="0" w:color="auto"/>
            <w:left w:val="none" w:sz="0" w:space="0" w:color="auto"/>
            <w:bottom w:val="none" w:sz="0" w:space="0" w:color="auto"/>
            <w:right w:val="none" w:sz="0" w:space="0" w:color="auto"/>
          </w:divBdr>
          <w:divsChild>
            <w:div w:id="19595620">
              <w:marLeft w:val="0"/>
              <w:marRight w:val="0"/>
              <w:marTop w:val="0"/>
              <w:marBottom w:val="0"/>
              <w:divBdr>
                <w:top w:val="none" w:sz="0" w:space="0" w:color="auto"/>
                <w:left w:val="none" w:sz="0" w:space="0" w:color="auto"/>
                <w:bottom w:val="none" w:sz="0" w:space="0" w:color="auto"/>
                <w:right w:val="none" w:sz="0" w:space="0" w:color="auto"/>
              </w:divBdr>
            </w:div>
          </w:divsChild>
        </w:div>
        <w:div w:id="23487563">
          <w:marLeft w:val="0"/>
          <w:marRight w:val="0"/>
          <w:marTop w:val="0"/>
          <w:marBottom w:val="0"/>
          <w:divBdr>
            <w:top w:val="none" w:sz="0" w:space="0" w:color="auto"/>
            <w:left w:val="none" w:sz="0" w:space="0" w:color="auto"/>
            <w:bottom w:val="none" w:sz="0" w:space="0" w:color="auto"/>
            <w:right w:val="none" w:sz="0" w:space="0" w:color="auto"/>
          </w:divBdr>
          <w:divsChild>
            <w:div w:id="454637819">
              <w:marLeft w:val="0"/>
              <w:marRight w:val="0"/>
              <w:marTop w:val="0"/>
              <w:marBottom w:val="0"/>
              <w:divBdr>
                <w:top w:val="none" w:sz="0" w:space="0" w:color="auto"/>
                <w:left w:val="none" w:sz="0" w:space="0" w:color="auto"/>
                <w:bottom w:val="none" w:sz="0" w:space="0" w:color="auto"/>
                <w:right w:val="none" w:sz="0" w:space="0" w:color="auto"/>
              </w:divBdr>
            </w:div>
          </w:divsChild>
        </w:div>
        <w:div w:id="1783726022">
          <w:marLeft w:val="0"/>
          <w:marRight w:val="0"/>
          <w:marTop w:val="0"/>
          <w:marBottom w:val="0"/>
          <w:divBdr>
            <w:top w:val="none" w:sz="0" w:space="0" w:color="auto"/>
            <w:left w:val="none" w:sz="0" w:space="0" w:color="auto"/>
            <w:bottom w:val="none" w:sz="0" w:space="0" w:color="auto"/>
            <w:right w:val="none" w:sz="0" w:space="0" w:color="auto"/>
          </w:divBdr>
          <w:divsChild>
            <w:div w:id="733504715">
              <w:marLeft w:val="0"/>
              <w:marRight w:val="0"/>
              <w:marTop w:val="0"/>
              <w:marBottom w:val="0"/>
              <w:divBdr>
                <w:top w:val="none" w:sz="0" w:space="0" w:color="auto"/>
                <w:left w:val="none" w:sz="0" w:space="0" w:color="auto"/>
                <w:bottom w:val="none" w:sz="0" w:space="0" w:color="auto"/>
                <w:right w:val="none" w:sz="0" w:space="0" w:color="auto"/>
              </w:divBdr>
            </w:div>
          </w:divsChild>
        </w:div>
        <w:div w:id="936448647">
          <w:marLeft w:val="0"/>
          <w:marRight w:val="0"/>
          <w:marTop w:val="0"/>
          <w:marBottom w:val="0"/>
          <w:divBdr>
            <w:top w:val="none" w:sz="0" w:space="0" w:color="auto"/>
            <w:left w:val="none" w:sz="0" w:space="0" w:color="auto"/>
            <w:bottom w:val="none" w:sz="0" w:space="0" w:color="auto"/>
            <w:right w:val="none" w:sz="0" w:space="0" w:color="auto"/>
          </w:divBdr>
          <w:divsChild>
            <w:div w:id="200552870">
              <w:marLeft w:val="0"/>
              <w:marRight w:val="0"/>
              <w:marTop w:val="0"/>
              <w:marBottom w:val="0"/>
              <w:divBdr>
                <w:top w:val="none" w:sz="0" w:space="0" w:color="auto"/>
                <w:left w:val="none" w:sz="0" w:space="0" w:color="auto"/>
                <w:bottom w:val="none" w:sz="0" w:space="0" w:color="auto"/>
                <w:right w:val="none" w:sz="0" w:space="0" w:color="auto"/>
              </w:divBdr>
            </w:div>
          </w:divsChild>
        </w:div>
        <w:div w:id="1542864386">
          <w:marLeft w:val="0"/>
          <w:marRight w:val="0"/>
          <w:marTop w:val="0"/>
          <w:marBottom w:val="0"/>
          <w:divBdr>
            <w:top w:val="none" w:sz="0" w:space="0" w:color="auto"/>
            <w:left w:val="none" w:sz="0" w:space="0" w:color="auto"/>
            <w:bottom w:val="none" w:sz="0" w:space="0" w:color="auto"/>
            <w:right w:val="none" w:sz="0" w:space="0" w:color="auto"/>
          </w:divBdr>
          <w:divsChild>
            <w:div w:id="1572035496">
              <w:marLeft w:val="0"/>
              <w:marRight w:val="0"/>
              <w:marTop w:val="0"/>
              <w:marBottom w:val="0"/>
              <w:divBdr>
                <w:top w:val="none" w:sz="0" w:space="0" w:color="auto"/>
                <w:left w:val="none" w:sz="0" w:space="0" w:color="auto"/>
                <w:bottom w:val="none" w:sz="0" w:space="0" w:color="auto"/>
                <w:right w:val="none" w:sz="0" w:space="0" w:color="auto"/>
              </w:divBdr>
            </w:div>
          </w:divsChild>
        </w:div>
        <w:div w:id="843205308">
          <w:marLeft w:val="0"/>
          <w:marRight w:val="0"/>
          <w:marTop w:val="0"/>
          <w:marBottom w:val="0"/>
          <w:divBdr>
            <w:top w:val="none" w:sz="0" w:space="0" w:color="auto"/>
            <w:left w:val="none" w:sz="0" w:space="0" w:color="auto"/>
            <w:bottom w:val="none" w:sz="0" w:space="0" w:color="auto"/>
            <w:right w:val="none" w:sz="0" w:space="0" w:color="auto"/>
          </w:divBdr>
          <w:divsChild>
            <w:div w:id="2011369267">
              <w:marLeft w:val="0"/>
              <w:marRight w:val="0"/>
              <w:marTop w:val="0"/>
              <w:marBottom w:val="0"/>
              <w:divBdr>
                <w:top w:val="none" w:sz="0" w:space="0" w:color="auto"/>
                <w:left w:val="none" w:sz="0" w:space="0" w:color="auto"/>
                <w:bottom w:val="none" w:sz="0" w:space="0" w:color="auto"/>
                <w:right w:val="none" w:sz="0" w:space="0" w:color="auto"/>
              </w:divBdr>
            </w:div>
          </w:divsChild>
        </w:div>
        <w:div w:id="1118334253">
          <w:marLeft w:val="0"/>
          <w:marRight w:val="0"/>
          <w:marTop w:val="0"/>
          <w:marBottom w:val="0"/>
          <w:divBdr>
            <w:top w:val="none" w:sz="0" w:space="0" w:color="auto"/>
            <w:left w:val="none" w:sz="0" w:space="0" w:color="auto"/>
            <w:bottom w:val="none" w:sz="0" w:space="0" w:color="auto"/>
            <w:right w:val="none" w:sz="0" w:space="0" w:color="auto"/>
          </w:divBdr>
          <w:divsChild>
            <w:div w:id="615141997">
              <w:marLeft w:val="0"/>
              <w:marRight w:val="0"/>
              <w:marTop w:val="0"/>
              <w:marBottom w:val="0"/>
              <w:divBdr>
                <w:top w:val="none" w:sz="0" w:space="0" w:color="auto"/>
                <w:left w:val="none" w:sz="0" w:space="0" w:color="auto"/>
                <w:bottom w:val="none" w:sz="0" w:space="0" w:color="auto"/>
                <w:right w:val="none" w:sz="0" w:space="0" w:color="auto"/>
              </w:divBdr>
            </w:div>
          </w:divsChild>
        </w:div>
        <w:div w:id="711925207">
          <w:marLeft w:val="0"/>
          <w:marRight w:val="0"/>
          <w:marTop w:val="0"/>
          <w:marBottom w:val="0"/>
          <w:divBdr>
            <w:top w:val="none" w:sz="0" w:space="0" w:color="auto"/>
            <w:left w:val="none" w:sz="0" w:space="0" w:color="auto"/>
            <w:bottom w:val="none" w:sz="0" w:space="0" w:color="auto"/>
            <w:right w:val="none" w:sz="0" w:space="0" w:color="auto"/>
          </w:divBdr>
          <w:divsChild>
            <w:div w:id="2005205213">
              <w:marLeft w:val="0"/>
              <w:marRight w:val="0"/>
              <w:marTop w:val="0"/>
              <w:marBottom w:val="0"/>
              <w:divBdr>
                <w:top w:val="none" w:sz="0" w:space="0" w:color="auto"/>
                <w:left w:val="none" w:sz="0" w:space="0" w:color="auto"/>
                <w:bottom w:val="none" w:sz="0" w:space="0" w:color="auto"/>
                <w:right w:val="none" w:sz="0" w:space="0" w:color="auto"/>
              </w:divBdr>
            </w:div>
          </w:divsChild>
        </w:div>
        <w:div w:id="370883851">
          <w:marLeft w:val="0"/>
          <w:marRight w:val="0"/>
          <w:marTop w:val="0"/>
          <w:marBottom w:val="0"/>
          <w:divBdr>
            <w:top w:val="none" w:sz="0" w:space="0" w:color="auto"/>
            <w:left w:val="none" w:sz="0" w:space="0" w:color="auto"/>
            <w:bottom w:val="none" w:sz="0" w:space="0" w:color="auto"/>
            <w:right w:val="none" w:sz="0" w:space="0" w:color="auto"/>
          </w:divBdr>
          <w:divsChild>
            <w:div w:id="1169248090">
              <w:marLeft w:val="0"/>
              <w:marRight w:val="0"/>
              <w:marTop w:val="0"/>
              <w:marBottom w:val="0"/>
              <w:divBdr>
                <w:top w:val="none" w:sz="0" w:space="0" w:color="auto"/>
                <w:left w:val="none" w:sz="0" w:space="0" w:color="auto"/>
                <w:bottom w:val="none" w:sz="0" w:space="0" w:color="auto"/>
                <w:right w:val="none" w:sz="0" w:space="0" w:color="auto"/>
              </w:divBdr>
            </w:div>
            <w:div w:id="1298871680">
              <w:marLeft w:val="0"/>
              <w:marRight w:val="0"/>
              <w:marTop w:val="0"/>
              <w:marBottom w:val="0"/>
              <w:divBdr>
                <w:top w:val="none" w:sz="0" w:space="0" w:color="auto"/>
                <w:left w:val="none" w:sz="0" w:space="0" w:color="auto"/>
                <w:bottom w:val="none" w:sz="0" w:space="0" w:color="auto"/>
                <w:right w:val="none" w:sz="0" w:space="0" w:color="auto"/>
              </w:divBdr>
            </w:div>
          </w:divsChild>
        </w:div>
        <w:div w:id="2122453190">
          <w:marLeft w:val="0"/>
          <w:marRight w:val="0"/>
          <w:marTop w:val="0"/>
          <w:marBottom w:val="0"/>
          <w:divBdr>
            <w:top w:val="none" w:sz="0" w:space="0" w:color="auto"/>
            <w:left w:val="none" w:sz="0" w:space="0" w:color="auto"/>
            <w:bottom w:val="none" w:sz="0" w:space="0" w:color="auto"/>
            <w:right w:val="none" w:sz="0" w:space="0" w:color="auto"/>
          </w:divBdr>
          <w:divsChild>
            <w:div w:id="1879312698">
              <w:marLeft w:val="0"/>
              <w:marRight w:val="0"/>
              <w:marTop w:val="0"/>
              <w:marBottom w:val="0"/>
              <w:divBdr>
                <w:top w:val="none" w:sz="0" w:space="0" w:color="auto"/>
                <w:left w:val="none" w:sz="0" w:space="0" w:color="auto"/>
                <w:bottom w:val="none" w:sz="0" w:space="0" w:color="auto"/>
                <w:right w:val="none" w:sz="0" w:space="0" w:color="auto"/>
              </w:divBdr>
            </w:div>
          </w:divsChild>
        </w:div>
        <w:div w:id="1020349577">
          <w:marLeft w:val="0"/>
          <w:marRight w:val="0"/>
          <w:marTop w:val="0"/>
          <w:marBottom w:val="0"/>
          <w:divBdr>
            <w:top w:val="none" w:sz="0" w:space="0" w:color="auto"/>
            <w:left w:val="none" w:sz="0" w:space="0" w:color="auto"/>
            <w:bottom w:val="none" w:sz="0" w:space="0" w:color="auto"/>
            <w:right w:val="none" w:sz="0" w:space="0" w:color="auto"/>
          </w:divBdr>
          <w:divsChild>
            <w:div w:id="461925712">
              <w:marLeft w:val="0"/>
              <w:marRight w:val="0"/>
              <w:marTop w:val="0"/>
              <w:marBottom w:val="0"/>
              <w:divBdr>
                <w:top w:val="none" w:sz="0" w:space="0" w:color="auto"/>
                <w:left w:val="none" w:sz="0" w:space="0" w:color="auto"/>
                <w:bottom w:val="none" w:sz="0" w:space="0" w:color="auto"/>
                <w:right w:val="none" w:sz="0" w:space="0" w:color="auto"/>
              </w:divBdr>
            </w:div>
          </w:divsChild>
        </w:div>
        <w:div w:id="133464581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
          </w:divsChild>
        </w:div>
        <w:div w:id="1627617518">
          <w:marLeft w:val="0"/>
          <w:marRight w:val="0"/>
          <w:marTop w:val="0"/>
          <w:marBottom w:val="0"/>
          <w:divBdr>
            <w:top w:val="none" w:sz="0" w:space="0" w:color="auto"/>
            <w:left w:val="none" w:sz="0" w:space="0" w:color="auto"/>
            <w:bottom w:val="none" w:sz="0" w:space="0" w:color="auto"/>
            <w:right w:val="none" w:sz="0" w:space="0" w:color="auto"/>
          </w:divBdr>
          <w:divsChild>
            <w:div w:id="2097818756">
              <w:marLeft w:val="0"/>
              <w:marRight w:val="0"/>
              <w:marTop w:val="0"/>
              <w:marBottom w:val="0"/>
              <w:divBdr>
                <w:top w:val="none" w:sz="0" w:space="0" w:color="auto"/>
                <w:left w:val="none" w:sz="0" w:space="0" w:color="auto"/>
                <w:bottom w:val="none" w:sz="0" w:space="0" w:color="auto"/>
                <w:right w:val="none" w:sz="0" w:space="0" w:color="auto"/>
              </w:divBdr>
            </w:div>
          </w:divsChild>
        </w:div>
        <w:div w:id="1916890356">
          <w:marLeft w:val="0"/>
          <w:marRight w:val="0"/>
          <w:marTop w:val="0"/>
          <w:marBottom w:val="0"/>
          <w:divBdr>
            <w:top w:val="none" w:sz="0" w:space="0" w:color="auto"/>
            <w:left w:val="none" w:sz="0" w:space="0" w:color="auto"/>
            <w:bottom w:val="none" w:sz="0" w:space="0" w:color="auto"/>
            <w:right w:val="none" w:sz="0" w:space="0" w:color="auto"/>
          </w:divBdr>
          <w:divsChild>
            <w:div w:id="1820536858">
              <w:marLeft w:val="0"/>
              <w:marRight w:val="0"/>
              <w:marTop w:val="0"/>
              <w:marBottom w:val="0"/>
              <w:divBdr>
                <w:top w:val="none" w:sz="0" w:space="0" w:color="auto"/>
                <w:left w:val="none" w:sz="0" w:space="0" w:color="auto"/>
                <w:bottom w:val="none" w:sz="0" w:space="0" w:color="auto"/>
                <w:right w:val="none" w:sz="0" w:space="0" w:color="auto"/>
              </w:divBdr>
            </w:div>
          </w:divsChild>
        </w:div>
        <w:div w:id="1304627095">
          <w:marLeft w:val="0"/>
          <w:marRight w:val="0"/>
          <w:marTop w:val="0"/>
          <w:marBottom w:val="0"/>
          <w:divBdr>
            <w:top w:val="none" w:sz="0" w:space="0" w:color="auto"/>
            <w:left w:val="none" w:sz="0" w:space="0" w:color="auto"/>
            <w:bottom w:val="none" w:sz="0" w:space="0" w:color="auto"/>
            <w:right w:val="none" w:sz="0" w:space="0" w:color="auto"/>
          </w:divBdr>
          <w:divsChild>
            <w:div w:id="82796973">
              <w:marLeft w:val="0"/>
              <w:marRight w:val="0"/>
              <w:marTop w:val="0"/>
              <w:marBottom w:val="0"/>
              <w:divBdr>
                <w:top w:val="none" w:sz="0" w:space="0" w:color="auto"/>
                <w:left w:val="none" w:sz="0" w:space="0" w:color="auto"/>
                <w:bottom w:val="none" w:sz="0" w:space="0" w:color="auto"/>
                <w:right w:val="none" w:sz="0" w:space="0" w:color="auto"/>
              </w:divBdr>
            </w:div>
          </w:divsChild>
        </w:div>
        <w:div w:id="1640261840">
          <w:marLeft w:val="0"/>
          <w:marRight w:val="0"/>
          <w:marTop w:val="0"/>
          <w:marBottom w:val="0"/>
          <w:divBdr>
            <w:top w:val="none" w:sz="0" w:space="0" w:color="auto"/>
            <w:left w:val="none" w:sz="0" w:space="0" w:color="auto"/>
            <w:bottom w:val="none" w:sz="0" w:space="0" w:color="auto"/>
            <w:right w:val="none" w:sz="0" w:space="0" w:color="auto"/>
          </w:divBdr>
          <w:divsChild>
            <w:div w:id="747849068">
              <w:marLeft w:val="0"/>
              <w:marRight w:val="0"/>
              <w:marTop w:val="0"/>
              <w:marBottom w:val="0"/>
              <w:divBdr>
                <w:top w:val="none" w:sz="0" w:space="0" w:color="auto"/>
                <w:left w:val="none" w:sz="0" w:space="0" w:color="auto"/>
                <w:bottom w:val="none" w:sz="0" w:space="0" w:color="auto"/>
                <w:right w:val="none" w:sz="0" w:space="0" w:color="auto"/>
              </w:divBdr>
            </w:div>
          </w:divsChild>
        </w:div>
        <w:div w:id="106580122">
          <w:marLeft w:val="0"/>
          <w:marRight w:val="0"/>
          <w:marTop w:val="0"/>
          <w:marBottom w:val="0"/>
          <w:divBdr>
            <w:top w:val="none" w:sz="0" w:space="0" w:color="auto"/>
            <w:left w:val="none" w:sz="0" w:space="0" w:color="auto"/>
            <w:bottom w:val="none" w:sz="0" w:space="0" w:color="auto"/>
            <w:right w:val="none" w:sz="0" w:space="0" w:color="auto"/>
          </w:divBdr>
          <w:divsChild>
            <w:div w:id="297884480">
              <w:marLeft w:val="0"/>
              <w:marRight w:val="0"/>
              <w:marTop w:val="0"/>
              <w:marBottom w:val="0"/>
              <w:divBdr>
                <w:top w:val="none" w:sz="0" w:space="0" w:color="auto"/>
                <w:left w:val="none" w:sz="0" w:space="0" w:color="auto"/>
                <w:bottom w:val="none" w:sz="0" w:space="0" w:color="auto"/>
                <w:right w:val="none" w:sz="0" w:space="0" w:color="auto"/>
              </w:divBdr>
            </w:div>
            <w:div w:id="1114253221">
              <w:marLeft w:val="0"/>
              <w:marRight w:val="0"/>
              <w:marTop w:val="0"/>
              <w:marBottom w:val="0"/>
              <w:divBdr>
                <w:top w:val="none" w:sz="0" w:space="0" w:color="auto"/>
                <w:left w:val="none" w:sz="0" w:space="0" w:color="auto"/>
                <w:bottom w:val="none" w:sz="0" w:space="0" w:color="auto"/>
                <w:right w:val="none" w:sz="0" w:space="0" w:color="auto"/>
              </w:divBdr>
            </w:div>
          </w:divsChild>
        </w:div>
        <w:div w:id="187989305">
          <w:marLeft w:val="0"/>
          <w:marRight w:val="0"/>
          <w:marTop w:val="0"/>
          <w:marBottom w:val="0"/>
          <w:divBdr>
            <w:top w:val="none" w:sz="0" w:space="0" w:color="auto"/>
            <w:left w:val="none" w:sz="0" w:space="0" w:color="auto"/>
            <w:bottom w:val="none" w:sz="0" w:space="0" w:color="auto"/>
            <w:right w:val="none" w:sz="0" w:space="0" w:color="auto"/>
          </w:divBdr>
          <w:divsChild>
            <w:div w:id="1420255195">
              <w:marLeft w:val="0"/>
              <w:marRight w:val="0"/>
              <w:marTop w:val="0"/>
              <w:marBottom w:val="0"/>
              <w:divBdr>
                <w:top w:val="none" w:sz="0" w:space="0" w:color="auto"/>
                <w:left w:val="none" w:sz="0" w:space="0" w:color="auto"/>
                <w:bottom w:val="none" w:sz="0" w:space="0" w:color="auto"/>
                <w:right w:val="none" w:sz="0" w:space="0" w:color="auto"/>
              </w:divBdr>
            </w:div>
          </w:divsChild>
        </w:div>
        <w:div w:id="716392060">
          <w:marLeft w:val="0"/>
          <w:marRight w:val="0"/>
          <w:marTop w:val="0"/>
          <w:marBottom w:val="0"/>
          <w:divBdr>
            <w:top w:val="none" w:sz="0" w:space="0" w:color="auto"/>
            <w:left w:val="none" w:sz="0" w:space="0" w:color="auto"/>
            <w:bottom w:val="none" w:sz="0" w:space="0" w:color="auto"/>
            <w:right w:val="none" w:sz="0" w:space="0" w:color="auto"/>
          </w:divBdr>
          <w:divsChild>
            <w:div w:id="868226140">
              <w:marLeft w:val="0"/>
              <w:marRight w:val="0"/>
              <w:marTop w:val="0"/>
              <w:marBottom w:val="0"/>
              <w:divBdr>
                <w:top w:val="none" w:sz="0" w:space="0" w:color="auto"/>
                <w:left w:val="none" w:sz="0" w:space="0" w:color="auto"/>
                <w:bottom w:val="none" w:sz="0" w:space="0" w:color="auto"/>
                <w:right w:val="none" w:sz="0" w:space="0" w:color="auto"/>
              </w:divBdr>
            </w:div>
          </w:divsChild>
        </w:div>
        <w:div w:id="612443922">
          <w:marLeft w:val="0"/>
          <w:marRight w:val="0"/>
          <w:marTop w:val="0"/>
          <w:marBottom w:val="0"/>
          <w:divBdr>
            <w:top w:val="none" w:sz="0" w:space="0" w:color="auto"/>
            <w:left w:val="none" w:sz="0" w:space="0" w:color="auto"/>
            <w:bottom w:val="none" w:sz="0" w:space="0" w:color="auto"/>
            <w:right w:val="none" w:sz="0" w:space="0" w:color="auto"/>
          </w:divBdr>
          <w:divsChild>
            <w:div w:id="448625343">
              <w:marLeft w:val="0"/>
              <w:marRight w:val="0"/>
              <w:marTop w:val="0"/>
              <w:marBottom w:val="0"/>
              <w:divBdr>
                <w:top w:val="none" w:sz="0" w:space="0" w:color="auto"/>
                <w:left w:val="none" w:sz="0" w:space="0" w:color="auto"/>
                <w:bottom w:val="none" w:sz="0" w:space="0" w:color="auto"/>
                <w:right w:val="none" w:sz="0" w:space="0" w:color="auto"/>
              </w:divBdr>
            </w:div>
          </w:divsChild>
        </w:div>
        <w:div w:id="604263692">
          <w:marLeft w:val="0"/>
          <w:marRight w:val="0"/>
          <w:marTop w:val="0"/>
          <w:marBottom w:val="0"/>
          <w:divBdr>
            <w:top w:val="none" w:sz="0" w:space="0" w:color="auto"/>
            <w:left w:val="none" w:sz="0" w:space="0" w:color="auto"/>
            <w:bottom w:val="none" w:sz="0" w:space="0" w:color="auto"/>
            <w:right w:val="none" w:sz="0" w:space="0" w:color="auto"/>
          </w:divBdr>
          <w:divsChild>
            <w:div w:id="1894153262">
              <w:marLeft w:val="0"/>
              <w:marRight w:val="0"/>
              <w:marTop w:val="0"/>
              <w:marBottom w:val="0"/>
              <w:divBdr>
                <w:top w:val="none" w:sz="0" w:space="0" w:color="auto"/>
                <w:left w:val="none" w:sz="0" w:space="0" w:color="auto"/>
                <w:bottom w:val="none" w:sz="0" w:space="0" w:color="auto"/>
                <w:right w:val="none" w:sz="0" w:space="0" w:color="auto"/>
              </w:divBdr>
            </w:div>
          </w:divsChild>
        </w:div>
        <w:div w:id="2116754360">
          <w:marLeft w:val="0"/>
          <w:marRight w:val="0"/>
          <w:marTop w:val="0"/>
          <w:marBottom w:val="0"/>
          <w:divBdr>
            <w:top w:val="none" w:sz="0" w:space="0" w:color="auto"/>
            <w:left w:val="none" w:sz="0" w:space="0" w:color="auto"/>
            <w:bottom w:val="none" w:sz="0" w:space="0" w:color="auto"/>
            <w:right w:val="none" w:sz="0" w:space="0" w:color="auto"/>
          </w:divBdr>
          <w:divsChild>
            <w:div w:id="1275215479">
              <w:marLeft w:val="0"/>
              <w:marRight w:val="0"/>
              <w:marTop w:val="0"/>
              <w:marBottom w:val="0"/>
              <w:divBdr>
                <w:top w:val="none" w:sz="0" w:space="0" w:color="auto"/>
                <w:left w:val="none" w:sz="0" w:space="0" w:color="auto"/>
                <w:bottom w:val="none" w:sz="0" w:space="0" w:color="auto"/>
                <w:right w:val="none" w:sz="0" w:space="0" w:color="auto"/>
              </w:divBdr>
            </w:div>
          </w:divsChild>
        </w:div>
        <w:div w:id="927468786">
          <w:marLeft w:val="0"/>
          <w:marRight w:val="0"/>
          <w:marTop w:val="0"/>
          <w:marBottom w:val="0"/>
          <w:divBdr>
            <w:top w:val="none" w:sz="0" w:space="0" w:color="auto"/>
            <w:left w:val="none" w:sz="0" w:space="0" w:color="auto"/>
            <w:bottom w:val="none" w:sz="0" w:space="0" w:color="auto"/>
            <w:right w:val="none" w:sz="0" w:space="0" w:color="auto"/>
          </w:divBdr>
          <w:divsChild>
            <w:div w:id="55252027">
              <w:marLeft w:val="0"/>
              <w:marRight w:val="0"/>
              <w:marTop w:val="0"/>
              <w:marBottom w:val="0"/>
              <w:divBdr>
                <w:top w:val="none" w:sz="0" w:space="0" w:color="auto"/>
                <w:left w:val="none" w:sz="0" w:space="0" w:color="auto"/>
                <w:bottom w:val="none" w:sz="0" w:space="0" w:color="auto"/>
                <w:right w:val="none" w:sz="0" w:space="0" w:color="auto"/>
              </w:divBdr>
            </w:div>
          </w:divsChild>
        </w:div>
        <w:div w:id="1027289113">
          <w:marLeft w:val="0"/>
          <w:marRight w:val="0"/>
          <w:marTop w:val="0"/>
          <w:marBottom w:val="0"/>
          <w:divBdr>
            <w:top w:val="none" w:sz="0" w:space="0" w:color="auto"/>
            <w:left w:val="none" w:sz="0" w:space="0" w:color="auto"/>
            <w:bottom w:val="none" w:sz="0" w:space="0" w:color="auto"/>
            <w:right w:val="none" w:sz="0" w:space="0" w:color="auto"/>
          </w:divBdr>
          <w:divsChild>
            <w:div w:id="723408326">
              <w:marLeft w:val="0"/>
              <w:marRight w:val="0"/>
              <w:marTop w:val="0"/>
              <w:marBottom w:val="0"/>
              <w:divBdr>
                <w:top w:val="none" w:sz="0" w:space="0" w:color="auto"/>
                <w:left w:val="none" w:sz="0" w:space="0" w:color="auto"/>
                <w:bottom w:val="none" w:sz="0" w:space="0" w:color="auto"/>
                <w:right w:val="none" w:sz="0" w:space="0" w:color="auto"/>
              </w:divBdr>
            </w:div>
          </w:divsChild>
        </w:div>
        <w:div w:id="52776325">
          <w:marLeft w:val="0"/>
          <w:marRight w:val="0"/>
          <w:marTop w:val="0"/>
          <w:marBottom w:val="0"/>
          <w:divBdr>
            <w:top w:val="none" w:sz="0" w:space="0" w:color="auto"/>
            <w:left w:val="none" w:sz="0" w:space="0" w:color="auto"/>
            <w:bottom w:val="none" w:sz="0" w:space="0" w:color="auto"/>
            <w:right w:val="none" w:sz="0" w:space="0" w:color="auto"/>
          </w:divBdr>
          <w:divsChild>
            <w:div w:id="1176731641">
              <w:marLeft w:val="0"/>
              <w:marRight w:val="0"/>
              <w:marTop w:val="0"/>
              <w:marBottom w:val="0"/>
              <w:divBdr>
                <w:top w:val="none" w:sz="0" w:space="0" w:color="auto"/>
                <w:left w:val="none" w:sz="0" w:space="0" w:color="auto"/>
                <w:bottom w:val="none" w:sz="0" w:space="0" w:color="auto"/>
                <w:right w:val="none" w:sz="0" w:space="0" w:color="auto"/>
              </w:divBdr>
            </w:div>
            <w:div w:id="341395634">
              <w:marLeft w:val="0"/>
              <w:marRight w:val="0"/>
              <w:marTop w:val="0"/>
              <w:marBottom w:val="0"/>
              <w:divBdr>
                <w:top w:val="none" w:sz="0" w:space="0" w:color="auto"/>
                <w:left w:val="none" w:sz="0" w:space="0" w:color="auto"/>
                <w:bottom w:val="none" w:sz="0" w:space="0" w:color="auto"/>
                <w:right w:val="none" w:sz="0" w:space="0" w:color="auto"/>
              </w:divBdr>
            </w:div>
          </w:divsChild>
        </w:div>
        <w:div w:id="247465239">
          <w:marLeft w:val="0"/>
          <w:marRight w:val="0"/>
          <w:marTop w:val="0"/>
          <w:marBottom w:val="0"/>
          <w:divBdr>
            <w:top w:val="none" w:sz="0" w:space="0" w:color="auto"/>
            <w:left w:val="none" w:sz="0" w:space="0" w:color="auto"/>
            <w:bottom w:val="none" w:sz="0" w:space="0" w:color="auto"/>
            <w:right w:val="none" w:sz="0" w:space="0" w:color="auto"/>
          </w:divBdr>
          <w:divsChild>
            <w:div w:id="307443506">
              <w:marLeft w:val="0"/>
              <w:marRight w:val="0"/>
              <w:marTop w:val="0"/>
              <w:marBottom w:val="0"/>
              <w:divBdr>
                <w:top w:val="none" w:sz="0" w:space="0" w:color="auto"/>
                <w:left w:val="none" w:sz="0" w:space="0" w:color="auto"/>
                <w:bottom w:val="none" w:sz="0" w:space="0" w:color="auto"/>
                <w:right w:val="none" w:sz="0" w:space="0" w:color="auto"/>
              </w:divBdr>
            </w:div>
          </w:divsChild>
        </w:div>
        <w:div w:id="720444975">
          <w:marLeft w:val="0"/>
          <w:marRight w:val="0"/>
          <w:marTop w:val="0"/>
          <w:marBottom w:val="0"/>
          <w:divBdr>
            <w:top w:val="none" w:sz="0" w:space="0" w:color="auto"/>
            <w:left w:val="none" w:sz="0" w:space="0" w:color="auto"/>
            <w:bottom w:val="none" w:sz="0" w:space="0" w:color="auto"/>
            <w:right w:val="none" w:sz="0" w:space="0" w:color="auto"/>
          </w:divBdr>
          <w:divsChild>
            <w:div w:id="1511407378">
              <w:marLeft w:val="0"/>
              <w:marRight w:val="0"/>
              <w:marTop w:val="0"/>
              <w:marBottom w:val="0"/>
              <w:divBdr>
                <w:top w:val="none" w:sz="0" w:space="0" w:color="auto"/>
                <w:left w:val="none" w:sz="0" w:space="0" w:color="auto"/>
                <w:bottom w:val="none" w:sz="0" w:space="0" w:color="auto"/>
                <w:right w:val="none" w:sz="0" w:space="0" w:color="auto"/>
              </w:divBdr>
            </w:div>
          </w:divsChild>
        </w:div>
        <w:div w:id="1515612011">
          <w:marLeft w:val="0"/>
          <w:marRight w:val="0"/>
          <w:marTop w:val="0"/>
          <w:marBottom w:val="0"/>
          <w:divBdr>
            <w:top w:val="none" w:sz="0" w:space="0" w:color="auto"/>
            <w:left w:val="none" w:sz="0" w:space="0" w:color="auto"/>
            <w:bottom w:val="none" w:sz="0" w:space="0" w:color="auto"/>
            <w:right w:val="none" w:sz="0" w:space="0" w:color="auto"/>
          </w:divBdr>
          <w:divsChild>
            <w:div w:id="2062053743">
              <w:marLeft w:val="0"/>
              <w:marRight w:val="0"/>
              <w:marTop w:val="0"/>
              <w:marBottom w:val="0"/>
              <w:divBdr>
                <w:top w:val="none" w:sz="0" w:space="0" w:color="auto"/>
                <w:left w:val="none" w:sz="0" w:space="0" w:color="auto"/>
                <w:bottom w:val="none" w:sz="0" w:space="0" w:color="auto"/>
                <w:right w:val="none" w:sz="0" w:space="0" w:color="auto"/>
              </w:divBdr>
            </w:div>
          </w:divsChild>
        </w:div>
        <w:div w:id="868880742">
          <w:marLeft w:val="0"/>
          <w:marRight w:val="0"/>
          <w:marTop w:val="0"/>
          <w:marBottom w:val="0"/>
          <w:divBdr>
            <w:top w:val="none" w:sz="0" w:space="0" w:color="auto"/>
            <w:left w:val="none" w:sz="0" w:space="0" w:color="auto"/>
            <w:bottom w:val="none" w:sz="0" w:space="0" w:color="auto"/>
            <w:right w:val="none" w:sz="0" w:space="0" w:color="auto"/>
          </w:divBdr>
          <w:divsChild>
            <w:div w:id="711225750">
              <w:marLeft w:val="0"/>
              <w:marRight w:val="0"/>
              <w:marTop w:val="0"/>
              <w:marBottom w:val="0"/>
              <w:divBdr>
                <w:top w:val="none" w:sz="0" w:space="0" w:color="auto"/>
                <w:left w:val="none" w:sz="0" w:space="0" w:color="auto"/>
                <w:bottom w:val="none" w:sz="0" w:space="0" w:color="auto"/>
                <w:right w:val="none" w:sz="0" w:space="0" w:color="auto"/>
              </w:divBdr>
            </w:div>
          </w:divsChild>
        </w:div>
        <w:div w:id="106392075">
          <w:marLeft w:val="0"/>
          <w:marRight w:val="0"/>
          <w:marTop w:val="0"/>
          <w:marBottom w:val="0"/>
          <w:divBdr>
            <w:top w:val="none" w:sz="0" w:space="0" w:color="auto"/>
            <w:left w:val="none" w:sz="0" w:space="0" w:color="auto"/>
            <w:bottom w:val="none" w:sz="0" w:space="0" w:color="auto"/>
            <w:right w:val="none" w:sz="0" w:space="0" w:color="auto"/>
          </w:divBdr>
          <w:divsChild>
            <w:div w:id="2003581699">
              <w:marLeft w:val="0"/>
              <w:marRight w:val="0"/>
              <w:marTop w:val="0"/>
              <w:marBottom w:val="0"/>
              <w:divBdr>
                <w:top w:val="none" w:sz="0" w:space="0" w:color="auto"/>
                <w:left w:val="none" w:sz="0" w:space="0" w:color="auto"/>
                <w:bottom w:val="none" w:sz="0" w:space="0" w:color="auto"/>
                <w:right w:val="none" w:sz="0" w:space="0" w:color="auto"/>
              </w:divBdr>
            </w:div>
          </w:divsChild>
        </w:div>
        <w:div w:id="143011323">
          <w:marLeft w:val="0"/>
          <w:marRight w:val="0"/>
          <w:marTop w:val="0"/>
          <w:marBottom w:val="0"/>
          <w:divBdr>
            <w:top w:val="none" w:sz="0" w:space="0" w:color="auto"/>
            <w:left w:val="none" w:sz="0" w:space="0" w:color="auto"/>
            <w:bottom w:val="none" w:sz="0" w:space="0" w:color="auto"/>
            <w:right w:val="none" w:sz="0" w:space="0" w:color="auto"/>
          </w:divBdr>
          <w:divsChild>
            <w:div w:id="1183857635">
              <w:marLeft w:val="0"/>
              <w:marRight w:val="0"/>
              <w:marTop w:val="0"/>
              <w:marBottom w:val="0"/>
              <w:divBdr>
                <w:top w:val="none" w:sz="0" w:space="0" w:color="auto"/>
                <w:left w:val="none" w:sz="0" w:space="0" w:color="auto"/>
                <w:bottom w:val="none" w:sz="0" w:space="0" w:color="auto"/>
                <w:right w:val="none" w:sz="0" w:space="0" w:color="auto"/>
              </w:divBdr>
            </w:div>
          </w:divsChild>
        </w:div>
        <w:div w:id="81799190">
          <w:marLeft w:val="0"/>
          <w:marRight w:val="0"/>
          <w:marTop w:val="0"/>
          <w:marBottom w:val="0"/>
          <w:divBdr>
            <w:top w:val="none" w:sz="0" w:space="0" w:color="auto"/>
            <w:left w:val="none" w:sz="0" w:space="0" w:color="auto"/>
            <w:bottom w:val="none" w:sz="0" w:space="0" w:color="auto"/>
            <w:right w:val="none" w:sz="0" w:space="0" w:color="auto"/>
          </w:divBdr>
          <w:divsChild>
            <w:div w:id="313993866">
              <w:marLeft w:val="0"/>
              <w:marRight w:val="0"/>
              <w:marTop w:val="0"/>
              <w:marBottom w:val="0"/>
              <w:divBdr>
                <w:top w:val="none" w:sz="0" w:space="0" w:color="auto"/>
                <w:left w:val="none" w:sz="0" w:space="0" w:color="auto"/>
                <w:bottom w:val="none" w:sz="0" w:space="0" w:color="auto"/>
                <w:right w:val="none" w:sz="0" w:space="0" w:color="auto"/>
              </w:divBdr>
            </w:div>
          </w:divsChild>
        </w:div>
        <w:div w:id="239102823">
          <w:marLeft w:val="0"/>
          <w:marRight w:val="0"/>
          <w:marTop w:val="0"/>
          <w:marBottom w:val="0"/>
          <w:divBdr>
            <w:top w:val="none" w:sz="0" w:space="0" w:color="auto"/>
            <w:left w:val="none" w:sz="0" w:space="0" w:color="auto"/>
            <w:bottom w:val="none" w:sz="0" w:space="0" w:color="auto"/>
            <w:right w:val="none" w:sz="0" w:space="0" w:color="auto"/>
          </w:divBdr>
          <w:divsChild>
            <w:div w:id="1863326028">
              <w:marLeft w:val="0"/>
              <w:marRight w:val="0"/>
              <w:marTop w:val="0"/>
              <w:marBottom w:val="0"/>
              <w:divBdr>
                <w:top w:val="none" w:sz="0" w:space="0" w:color="auto"/>
                <w:left w:val="none" w:sz="0" w:space="0" w:color="auto"/>
                <w:bottom w:val="none" w:sz="0" w:space="0" w:color="auto"/>
                <w:right w:val="none" w:sz="0" w:space="0" w:color="auto"/>
              </w:divBdr>
            </w:div>
          </w:divsChild>
        </w:div>
        <w:div w:id="168720511">
          <w:marLeft w:val="0"/>
          <w:marRight w:val="0"/>
          <w:marTop w:val="0"/>
          <w:marBottom w:val="0"/>
          <w:divBdr>
            <w:top w:val="none" w:sz="0" w:space="0" w:color="auto"/>
            <w:left w:val="none" w:sz="0" w:space="0" w:color="auto"/>
            <w:bottom w:val="none" w:sz="0" w:space="0" w:color="auto"/>
            <w:right w:val="none" w:sz="0" w:space="0" w:color="auto"/>
          </w:divBdr>
          <w:divsChild>
            <w:div w:id="1793354146">
              <w:marLeft w:val="0"/>
              <w:marRight w:val="0"/>
              <w:marTop w:val="0"/>
              <w:marBottom w:val="0"/>
              <w:divBdr>
                <w:top w:val="none" w:sz="0" w:space="0" w:color="auto"/>
                <w:left w:val="none" w:sz="0" w:space="0" w:color="auto"/>
                <w:bottom w:val="none" w:sz="0" w:space="0" w:color="auto"/>
                <w:right w:val="none" w:sz="0" w:space="0" w:color="auto"/>
              </w:divBdr>
            </w:div>
          </w:divsChild>
        </w:div>
        <w:div w:id="2117216681">
          <w:marLeft w:val="0"/>
          <w:marRight w:val="0"/>
          <w:marTop w:val="0"/>
          <w:marBottom w:val="0"/>
          <w:divBdr>
            <w:top w:val="none" w:sz="0" w:space="0" w:color="auto"/>
            <w:left w:val="none" w:sz="0" w:space="0" w:color="auto"/>
            <w:bottom w:val="none" w:sz="0" w:space="0" w:color="auto"/>
            <w:right w:val="none" w:sz="0" w:space="0" w:color="auto"/>
          </w:divBdr>
          <w:divsChild>
            <w:div w:id="1275359770">
              <w:marLeft w:val="0"/>
              <w:marRight w:val="0"/>
              <w:marTop w:val="0"/>
              <w:marBottom w:val="0"/>
              <w:divBdr>
                <w:top w:val="none" w:sz="0" w:space="0" w:color="auto"/>
                <w:left w:val="none" w:sz="0" w:space="0" w:color="auto"/>
                <w:bottom w:val="none" w:sz="0" w:space="0" w:color="auto"/>
                <w:right w:val="none" w:sz="0" w:space="0" w:color="auto"/>
              </w:divBdr>
            </w:div>
          </w:divsChild>
        </w:div>
        <w:div w:id="1170635536">
          <w:marLeft w:val="0"/>
          <w:marRight w:val="0"/>
          <w:marTop w:val="0"/>
          <w:marBottom w:val="0"/>
          <w:divBdr>
            <w:top w:val="none" w:sz="0" w:space="0" w:color="auto"/>
            <w:left w:val="none" w:sz="0" w:space="0" w:color="auto"/>
            <w:bottom w:val="none" w:sz="0" w:space="0" w:color="auto"/>
            <w:right w:val="none" w:sz="0" w:space="0" w:color="auto"/>
          </w:divBdr>
          <w:divsChild>
            <w:div w:id="1525245944">
              <w:marLeft w:val="0"/>
              <w:marRight w:val="0"/>
              <w:marTop w:val="0"/>
              <w:marBottom w:val="0"/>
              <w:divBdr>
                <w:top w:val="none" w:sz="0" w:space="0" w:color="auto"/>
                <w:left w:val="none" w:sz="0" w:space="0" w:color="auto"/>
                <w:bottom w:val="none" w:sz="0" w:space="0" w:color="auto"/>
                <w:right w:val="none" w:sz="0" w:space="0" w:color="auto"/>
              </w:divBdr>
            </w:div>
          </w:divsChild>
        </w:div>
        <w:div w:id="1126045181">
          <w:marLeft w:val="0"/>
          <w:marRight w:val="0"/>
          <w:marTop w:val="0"/>
          <w:marBottom w:val="0"/>
          <w:divBdr>
            <w:top w:val="none" w:sz="0" w:space="0" w:color="auto"/>
            <w:left w:val="none" w:sz="0" w:space="0" w:color="auto"/>
            <w:bottom w:val="none" w:sz="0" w:space="0" w:color="auto"/>
            <w:right w:val="none" w:sz="0" w:space="0" w:color="auto"/>
          </w:divBdr>
          <w:divsChild>
            <w:div w:id="1091580663">
              <w:marLeft w:val="0"/>
              <w:marRight w:val="0"/>
              <w:marTop w:val="0"/>
              <w:marBottom w:val="0"/>
              <w:divBdr>
                <w:top w:val="none" w:sz="0" w:space="0" w:color="auto"/>
                <w:left w:val="none" w:sz="0" w:space="0" w:color="auto"/>
                <w:bottom w:val="none" w:sz="0" w:space="0" w:color="auto"/>
                <w:right w:val="none" w:sz="0" w:space="0" w:color="auto"/>
              </w:divBdr>
            </w:div>
            <w:div w:id="1289509189">
              <w:marLeft w:val="0"/>
              <w:marRight w:val="0"/>
              <w:marTop w:val="0"/>
              <w:marBottom w:val="0"/>
              <w:divBdr>
                <w:top w:val="none" w:sz="0" w:space="0" w:color="auto"/>
                <w:left w:val="none" w:sz="0" w:space="0" w:color="auto"/>
                <w:bottom w:val="none" w:sz="0" w:space="0" w:color="auto"/>
                <w:right w:val="none" w:sz="0" w:space="0" w:color="auto"/>
              </w:divBdr>
            </w:div>
          </w:divsChild>
        </w:div>
        <w:div w:id="1166284658">
          <w:marLeft w:val="0"/>
          <w:marRight w:val="0"/>
          <w:marTop w:val="0"/>
          <w:marBottom w:val="0"/>
          <w:divBdr>
            <w:top w:val="none" w:sz="0" w:space="0" w:color="auto"/>
            <w:left w:val="none" w:sz="0" w:space="0" w:color="auto"/>
            <w:bottom w:val="none" w:sz="0" w:space="0" w:color="auto"/>
            <w:right w:val="none" w:sz="0" w:space="0" w:color="auto"/>
          </w:divBdr>
          <w:divsChild>
            <w:div w:id="148182570">
              <w:marLeft w:val="0"/>
              <w:marRight w:val="0"/>
              <w:marTop w:val="0"/>
              <w:marBottom w:val="0"/>
              <w:divBdr>
                <w:top w:val="none" w:sz="0" w:space="0" w:color="auto"/>
                <w:left w:val="none" w:sz="0" w:space="0" w:color="auto"/>
                <w:bottom w:val="none" w:sz="0" w:space="0" w:color="auto"/>
                <w:right w:val="none" w:sz="0" w:space="0" w:color="auto"/>
              </w:divBdr>
            </w:div>
          </w:divsChild>
        </w:div>
        <w:div w:id="294992931">
          <w:marLeft w:val="0"/>
          <w:marRight w:val="0"/>
          <w:marTop w:val="0"/>
          <w:marBottom w:val="0"/>
          <w:divBdr>
            <w:top w:val="none" w:sz="0" w:space="0" w:color="auto"/>
            <w:left w:val="none" w:sz="0" w:space="0" w:color="auto"/>
            <w:bottom w:val="none" w:sz="0" w:space="0" w:color="auto"/>
            <w:right w:val="none" w:sz="0" w:space="0" w:color="auto"/>
          </w:divBdr>
          <w:divsChild>
            <w:div w:id="1962952923">
              <w:marLeft w:val="0"/>
              <w:marRight w:val="0"/>
              <w:marTop w:val="0"/>
              <w:marBottom w:val="0"/>
              <w:divBdr>
                <w:top w:val="none" w:sz="0" w:space="0" w:color="auto"/>
                <w:left w:val="none" w:sz="0" w:space="0" w:color="auto"/>
                <w:bottom w:val="none" w:sz="0" w:space="0" w:color="auto"/>
                <w:right w:val="none" w:sz="0" w:space="0" w:color="auto"/>
              </w:divBdr>
            </w:div>
          </w:divsChild>
        </w:div>
        <w:div w:id="2101487869">
          <w:marLeft w:val="0"/>
          <w:marRight w:val="0"/>
          <w:marTop w:val="0"/>
          <w:marBottom w:val="0"/>
          <w:divBdr>
            <w:top w:val="none" w:sz="0" w:space="0" w:color="auto"/>
            <w:left w:val="none" w:sz="0" w:space="0" w:color="auto"/>
            <w:bottom w:val="none" w:sz="0" w:space="0" w:color="auto"/>
            <w:right w:val="none" w:sz="0" w:space="0" w:color="auto"/>
          </w:divBdr>
          <w:divsChild>
            <w:div w:id="357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17" ma:contentTypeDescription="Create a new document." ma:contentTypeScope="" ma:versionID="8f691ac89f4a52235c6ef1537607e8ea">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020780918102b95c20861adbab84bba3" ns2:_="" ns3:_="">
    <xsd:import namespace="085d2071-ffff-4ce9-b931-ddbf51455827"/>
    <xsd:import namespace="cdadd078-fe41-4451-b35c-1beb36d77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e0e74-bd9d-4865-bd57-1bd301bf9149}" ma:internalName="TaxCatchAll" ma:showField="CatchAllData" ma:web="cdadd078-fe41-4451-b35c-1beb36d77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5d2071-ffff-4ce9-b931-ddbf51455827">
      <Terms xmlns="http://schemas.microsoft.com/office/infopath/2007/PartnerControls"/>
    </lcf76f155ced4ddcb4097134ff3c332f>
    <TaxCatchAll xmlns="cdadd078-fe41-4451-b35c-1beb36d7790a" xsi:nil="true"/>
    <SharedWithUsers xmlns="cdadd078-fe41-4451-b35c-1beb36d7790a">
      <UserInfo>
        <DisplayName>Danni Fisher</DisplayName>
        <AccountId>19</AccountId>
        <AccountType/>
      </UserInfo>
      <UserInfo>
        <DisplayName>Sophie Bates</DisplayName>
        <AccountId>586</AccountId>
        <AccountType/>
      </UserInfo>
      <UserInfo>
        <DisplayName>Elizabeth Ashton</DisplayName>
        <AccountId>651</AccountId>
        <AccountType/>
      </UserInfo>
      <UserInfo>
        <DisplayName>Hannah Sutton</DisplayName>
        <AccountId>701</AccountId>
        <AccountType/>
      </UserInfo>
      <UserInfo>
        <DisplayName>Kaye Hogan</DisplayName>
        <AccountId>587</AccountId>
        <AccountType/>
      </UserInfo>
      <UserInfo>
        <DisplayName>Alice Chippendale</DisplayName>
        <AccountId>15</AccountId>
        <AccountType/>
      </UserInfo>
      <UserInfo>
        <DisplayName>Helen Worrall</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87914-C800-4C4D-B97A-E384BDF9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BF513-F373-4700-94DA-69AA454F678B}">
  <ds:schemaRefs>
    <ds:schemaRef ds:uri="http://purl.org/dc/terms/"/>
    <ds:schemaRef ds:uri="085d2071-ffff-4ce9-b931-ddbf51455827"/>
    <ds:schemaRef ds:uri="http://schemas.microsoft.com/office/2006/documentManagement/types"/>
    <ds:schemaRef ds:uri="cdadd078-fe41-4451-b35c-1beb36d7790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A01967-BE96-4AD3-97F5-981E19AA9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Spinney Avenue CE Primary - Head</dc:creator>
  <cp:lastModifiedBy>Elizabeth Ashton</cp:lastModifiedBy>
  <cp:revision>2</cp:revision>
  <cp:lastPrinted>2023-09-07T14:45:00Z</cp:lastPrinted>
  <dcterms:created xsi:type="dcterms:W3CDTF">2023-09-08T11:29:00Z</dcterms:created>
  <dcterms:modified xsi:type="dcterms:W3CDTF">2023-09-08T11:29:00Z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0x0101004591A2EC08A4E44E8737C45209DE4465</vt:lpwstr>
  </property>
  <property fmtid="{D5CDD505-2E9C-101B-9397-08002B2CF9AE}" pid="3" name="MediaServiceImageTags">
    <vt:lpwstr/>
  </property>
  <property fmtid="{D5CDD505-2E9C-101B-9397-08002B2CF9AE}" pid="4" name="Order">
    <vt:r8>749800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